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4B5" w:rsidRDefault="00E97F9B">
      <w:pPr>
        <w:tabs>
          <w:tab w:val="left" w:pos="6860"/>
        </w:tabs>
        <w:jc w:val="right"/>
        <w:rPr>
          <w:rFonts w:ascii="Calibri" w:eastAsia="Times New Roman" w:hAnsi="Calibri" w:cs="Times New Roman"/>
          <w:sz w:val="20"/>
          <w:szCs w:val="24"/>
          <w:lang w:eastAsia="pl-PL"/>
        </w:rPr>
      </w:pPr>
      <w:bookmarkStart w:id="0" w:name="_GoBack"/>
      <w:bookmarkEnd w:id="0"/>
      <w:r>
        <w:rPr>
          <w:rFonts w:eastAsia="Times New Roman" w:cs="Times New Roman"/>
          <w:szCs w:val="24"/>
          <w:lang w:eastAsia="pl-PL"/>
        </w:rPr>
        <w:t xml:space="preserve">Numer sprawy: </w:t>
      </w:r>
      <w:r w:rsidR="00A5500E" w:rsidRPr="00CC1E95">
        <w:rPr>
          <w:rFonts w:ascii="Calibri" w:hAnsi="Calibri" w:cs="Calibri"/>
          <w:b/>
          <w:sz w:val="24"/>
          <w:szCs w:val="24"/>
        </w:rPr>
        <w:t>ZSCKR.26.2.2021.KD</w:t>
      </w:r>
    </w:p>
    <w:p w:rsidR="007314B5" w:rsidRDefault="007314B5">
      <w:pPr>
        <w:spacing w:after="0"/>
        <w:ind w:firstLine="284"/>
        <w:jc w:val="center"/>
        <w:rPr>
          <w:rFonts w:ascii="Calibri" w:eastAsia="Times New Roman" w:hAnsi="Calibri" w:cs="Times New Roman"/>
          <w:b/>
          <w:sz w:val="28"/>
          <w:szCs w:val="28"/>
          <w:lang w:eastAsia="pl-PL"/>
        </w:rPr>
      </w:pPr>
    </w:p>
    <w:p w:rsidR="007314B5" w:rsidRDefault="00843489">
      <w:pPr>
        <w:spacing w:after="0"/>
        <w:ind w:firstLine="284"/>
        <w:jc w:val="center"/>
        <w:rPr>
          <w:rFonts w:ascii="Calibri" w:eastAsia="Times New Roman" w:hAnsi="Calibri" w:cs="Times New Roman"/>
          <w:b/>
          <w:caps/>
          <w:sz w:val="44"/>
          <w:szCs w:val="28"/>
          <w:lang w:eastAsia="pl-PL"/>
        </w:rPr>
      </w:pPr>
      <w:r>
        <w:rPr>
          <w:rFonts w:eastAsia="Times New Roman" w:cs="Times New Roman"/>
          <w:b/>
          <w:caps/>
          <w:sz w:val="44"/>
          <w:szCs w:val="28"/>
          <w:lang w:eastAsia="pl-PL"/>
        </w:rPr>
        <w:t xml:space="preserve">SPECYFIKACJA </w:t>
      </w:r>
      <w:r w:rsidR="00E97F9B">
        <w:rPr>
          <w:rFonts w:eastAsia="Times New Roman" w:cs="Times New Roman"/>
          <w:b/>
          <w:caps/>
          <w:sz w:val="44"/>
          <w:szCs w:val="28"/>
          <w:lang w:eastAsia="pl-PL"/>
        </w:rPr>
        <w:t>warunków zamówienia</w:t>
      </w:r>
    </w:p>
    <w:p w:rsidR="007314B5" w:rsidRDefault="00525ABE">
      <w:pPr>
        <w:spacing w:after="0"/>
        <w:ind w:firstLine="284"/>
        <w:jc w:val="center"/>
        <w:rPr>
          <w:rFonts w:ascii="Calibri" w:eastAsia="Times New Roman" w:hAnsi="Calibri" w:cs="Times New Roman"/>
          <w:sz w:val="28"/>
          <w:szCs w:val="28"/>
          <w:lang w:eastAsia="pl-PL"/>
        </w:rPr>
      </w:pPr>
      <w:r>
        <w:rPr>
          <w:rFonts w:ascii="Calibri" w:eastAsia="Times New Roman" w:hAnsi="Calibri" w:cs="Times New Roman"/>
          <w:sz w:val="28"/>
          <w:szCs w:val="28"/>
          <w:lang w:eastAsia="pl-PL"/>
        </w:rPr>
        <w:t>- zwana dalej SWZ</w:t>
      </w:r>
    </w:p>
    <w:p w:rsidR="007314B5" w:rsidRDefault="00E97F9B">
      <w:pPr>
        <w:spacing w:after="0"/>
        <w:ind w:firstLine="284"/>
        <w:jc w:val="both"/>
        <w:rPr>
          <w:rFonts w:ascii="Calibri" w:eastAsia="Times New Roman" w:hAnsi="Calibri" w:cs="Times New Roman"/>
          <w:b/>
          <w:sz w:val="28"/>
          <w:szCs w:val="28"/>
          <w:lang w:eastAsia="pl-PL"/>
        </w:rPr>
      </w:pPr>
      <w:r>
        <w:rPr>
          <w:rFonts w:eastAsia="Times New Roman" w:cs="Times New Roman"/>
          <w:b/>
          <w:sz w:val="28"/>
          <w:szCs w:val="28"/>
          <w:lang w:eastAsia="pl-PL"/>
        </w:rPr>
        <w:t xml:space="preserve">    </w:t>
      </w:r>
    </w:p>
    <w:p w:rsidR="00843489" w:rsidRDefault="006A4F4B" w:rsidP="00843489">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w postę</w:t>
      </w:r>
      <w:r w:rsidR="00843489">
        <w:rPr>
          <w:rFonts w:eastAsia="Times New Roman" w:cs="Times New Roman"/>
          <w:bCs/>
          <w:sz w:val="24"/>
          <w:szCs w:val="28"/>
          <w:lang w:eastAsia="pl-PL"/>
        </w:rPr>
        <w:t xml:space="preserve">powaniu o udzielenie zamówienia publicznego prowadzonym </w:t>
      </w:r>
    </w:p>
    <w:p w:rsidR="00843489" w:rsidRDefault="00843489" w:rsidP="00843489">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w trybie podst</w:t>
      </w:r>
      <w:r w:rsidR="00153620">
        <w:rPr>
          <w:rFonts w:eastAsia="Times New Roman" w:cs="Times New Roman"/>
          <w:bCs/>
          <w:sz w:val="24"/>
          <w:szCs w:val="28"/>
          <w:lang w:eastAsia="pl-PL"/>
        </w:rPr>
        <w:t>awowym zgodnie z art. 275 pkt 1</w:t>
      </w:r>
      <w:r w:rsidR="00BF3190">
        <w:rPr>
          <w:rFonts w:eastAsia="Times New Roman" w:cs="Times New Roman"/>
          <w:bCs/>
          <w:sz w:val="24"/>
          <w:szCs w:val="28"/>
          <w:lang w:eastAsia="pl-PL"/>
        </w:rPr>
        <w:t>)</w:t>
      </w:r>
    </w:p>
    <w:p w:rsidR="00843489" w:rsidRDefault="00843489" w:rsidP="00843489">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ustawy z dnia 11 września 2019 r. Prawo zamówień publicznych</w:t>
      </w:r>
    </w:p>
    <w:p w:rsidR="00843489" w:rsidRDefault="00843489" w:rsidP="00843489">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(Dz. U. z 2019 r. poz. 2019 z późn. zm.)</w:t>
      </w:r>
      <w:r w:rsidR="008F4BB4">
        <w:rPr>
          <w:rFonts w:eastAsia="Times New Roman" w:cs="Times New Roman"/>
          <w:bCs/>
          <w:sz w:val="24"/>
          <w:szCs w:val="28"/>
          <w:lang w:eastAsia="pl-PL"/>
        </w:rPr>
        <w:t>, zwanej w dalszej treści Pzp</w:t>
      </w:r>
    </w:p>
    <w:p w:rsidR="00843489" w:rsidRPr="00843489" w:rsidRDefault="00843489" w:rsidP="00843489">
      <w:pPr>
        <w:tabs>
          <w:tab w:val="left" w:pos="567"/>
        </w:tabs>
        <w:spacing w:after="0"/>
        <w:jc w:val="center"/>
        <w:rPr>
          <w:rFonts w:eastAsia="Times New Roman" w:cs="Times New Roman"/>
          <w:bCs/>
          <w:i/>
          <w:sz w:val="24"/>
          <w:szCs w:val="28"/>
          <w:lang w:eastAsia="pl-PL"/>
        </w:rPr>
      </w:pPr>
      <w:r w:rsidRPr="00843489">
        <w:rPr>
          <w:rFonts w:eastAsia="Times New Roman" w:cs="Times New Roman"/>
          <w:bCs/>
          <w:i/>
          <w:sz w:val="24"/>
          <w:szCs w:val="28"/>
          <w:lang w:eastAsia="pl-PL"/>
        </w:rPr>
        <w:t>(</w:t>
      </w:r>
      <w:r w:rsidRPr="00843489">
        <w:rPr>
          <w:rFonts w:eastAsia="Times New Roman" w:cs="Times New Roman"/>
          <w:b/>
          <w:bCs/>
          <w:i/>
          <w:sz w:val="24"/>
          <w:szCs w:val="28"/>
          <w:lang w:eastAsia="pl-PL"/>
        </w:rPr>
        <w:t>Wariant I</w:t>
      </w:r>
      <w:r w:rsidRPr="00843489">
        <w:rPr>
          <w:rFonts w:eastAsia="Times New Roman" w:cs="Times New Roman"/>
          <w:bCs/>
          <w:i/>
          <w:sz w:val="24"/>
          <w:szCs w:val="28"/>
          <w:lang w:eastAsia="pl-PL"/>
        </w:rPr>
        <w:t xml:space="preserve"> – brak negocjacji zgodnie z art. 275 pkt 1</w:t>
      </w:r>
      <w:r w:rsidR="00BF3190">
        <w:rPr>
          <w:rFonts w:eastAsia="Times New Roman" w:cs="Times New Roman"/>
          <w:bCs/>
          <w:i/>
          <w:sz w:val="24"/>
          <w:szCs w:val="28"/>
          <w:lang w:eastAsia="pl-PL"/>
        </w:rPr>
        <w:t>)</w:t>
      </w:r>
      <w:r w:rsidRPr="00843489">
        <w:rPr>
          <w:rFonts w:eastAsia="Times New Roman" w:cs="Times New Roman"/>
          <w:bCs/>
          <w:i/>
          <w:sz w:val="24"/>
          <w:szCs w:val="28"/>
          <w:lang w:eastAsia="pl-PL"/>
        </w:rPr>
        <w:t xml:space="preserve"> ustawy Pzp)</w:t>
      </w:r>
    </w:p>
    <w:p w:rsidR="00C02365" w:rsidRPr="008A30BA" w:rsidRDefault="00C02365" w:rsidP="00843489">
      <w:pPr>
        <w:tabs>
          <w:tab w:val="left" w:pos="567"/>
        </w:tabs>
        <w:spacing w:after="0"/>
        <w:jc w:val="center"/>
        <w:rPr>
          <w:rFonts w:eastAsia="Times New Roman" w:cs="Times New Roman"/>
          <w:bCs/>
          <w:sz w:val="24"/>
          <w:szCs w:val="28"/>
          <w:lang w:eastAsia="pl-PL"/>
        </w:rPr>
      </w:pPr>
    </w:p>
    <w:p w:rsidR="00843489" w:rsidRDefault="00843489" w:rsidP="00843489">
      <w:pPr>
        <w:tabs>
          <w:tab w:val="left" w:pos="567"/>
        </w:tabs>
        <w:spacing w:after="0"/>
        <w:jc w:val="center"/>
        <w:rPr>
          <w:rFonts w:eastAsia="Times New Roman" w:cs="Times New Roman"/>
          <w:sz w:val="24"/>
          <w:szCs w:val="28"/>
          <w:lang w:eastAsia="pl-PL"/>
        </w:rPr>
      </w:pPr>
    </w:p>
    <w:p w:rsidR="00843489" w:rsidRPr="00843489" w:rsidRDefault="00843489" w:rsidP="00843489">
      <w:pPr>
        <w:tabs>
          <w:tab w:val="left" w:pos="567"/>
        </w:tabs>
        <w:spacing w:after="0"/>
        <w:jc w:val="center"/>
        <w:rPr>
          <w:rFonts w:eastAsia="Times New Roman" w:cs="Times New Roman"/>
          <w:b/>
          <w:sz w:val="32"/>
          <w:szCs w:val="32"/>
          <w:lang w:eastAsia="pl-PL"/>
        </w:rPr>
      </w:pPr>
    </w:p>
    <w:p w:rsidR="002B0F88" w:rsidRPr="000B0E51" w:rsidRDefault="002B0F88" w:rsidP="000B0E5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Calibri" w:eastAsia="Calibri" w:hAnsi="Calibri" w:cs="Times New Roman"/>
          <w:sz w:val="28"/>
          <w:szCs w:val="32"/>
        </w:rPr>
      </w:pPr>
      <w:r w:rsidRPr="000B0E51">
        <w:rPr>
          <w:rFonts w:ascii="Calibri" w:eastAsia="Calibri" w:hAnsi="Calibri" w:cs="Times New Roman"/>
          <w:sz w:val="28"/>
          <w:szCs w:val="32"/>
        </w:rPr>
        <w:t>Nazwa zamówienia:</w:t>
      </w:r>
    </w:p>
    <w:p w:rsidR="00843489" w:rsidRPr="009E3506" w:rsidRDefault="000B0E51" w:rsidP="000B0E5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alibri" w:eastAsia="Calibri" w:hAnsi="Calibri" w:cs="Calibri"/>
          <w:b/>
          <w:sz w:val="24"/>
          <w:szCs w:val="24"/>
        </w:rPr>
      </w:pPr>
      <w:r w:rsidRPr="009E3506">
        <w:rPr>
          <w:rFonts w:ascii="Calibri" w:eastAsia="Calibri" w:hAnsi="Calibri" w:cs="Calibri"/>
          <w:b/>
          <w:sz w:val="24"/>
          <w:szCs w:val="24"/>
        </w:rPr>
        <w:t xml:space="preserve">Usługi - Wykonanie kompleksowej dokumentacji projektowo – kosztorysowej </w:t>
      </w:r>
      <w:r w:rsidR="009E3506">
        <w:rPr>
          <w:rFonts w:ascii="Calibri" w:eastAsia="Calibri" w:hAnsi="Calibri" w:cs="Calibri"/>
          <w:b/>
          <w:sz w:val="24"/>
          <w:szCs w:val="24"/>
        </w:rPr>
        <w:t xml:space="preserve"> </w:t>
      </w:r>
      <w:r w:rsidR="009E3506">
        <w:rPr>
          <w:rFonts w:ascii="Calibri" w:eastAsia="Calibri" w:hAnsi="Calibri" w:cs="Calibri"/>
          <w:b/>
          <w:sz w:val="24"/>
          <w:szCs w:val="24"/>
        </w:rPr>
        <w:br/>
      </w:r>
      <w:r w:rsidRPr="009E3506">
        <w:rPr>
          <w:rFonts w:ascii="Calibri" w:eastAsia="Calibri" w:hAnsi="Calibri" w:cs="Calibri"/>
          <w:b/>
          <w:sz w:val="24"/>
          <w:szCs w:val="24"/>
        </w:rPr>
        <w:t>wraz z uzyskaniem pozwolenia na budowę</w:t>
      </w:r>
      <w:r w:rsidR="009E3506">
        <w:rPr>
          <w:rFonts w:ascii="Calibri" w:eastAsia="Calibri" w:hAnsi="Calibri" w:cs="Calibri"/>
          <w:b/>
          <w:sz w:val="24"/>
          <w:szCs w:val="24"/>
        </w:rPr>
        <w:t xml:space="preserve"> </w:t>
      </w:r>
      <w:r w:rsidRPr="009E3506">
        <w:rPr>
          <w:rFonts w:ascii="Calibri" w:eastAsia="Calibri" w:hAnsi="Calibri" w:cs="Calibri"/>
          <w:b/>
          <w:sz w:val="24"/>
          <w:szCs w:val="24"/>
        </w:rPr>
        <w:t xml:space="preserve">i przebudowę istniejącego budynku Zespołu Szkół Centrum  Kształcenia Rolniczego im. Augustyna Suskiego w Nowym Targu przy </w:t>
      </w:r>
      <w:r w:rsidR="009E3506">
        <w:rPr>
          <w:rFonts w:ascii="Calibri" w:eastAsia="Calibri" w:hAnsi="Calibri" w:cs="Calibri"/>
          <w:b/>
          <w:sz w:val="24"/>
          <w:szCs w:val="24"/>
        </w:rPr>
        <w:t xml:space="preserve"> </w:t>
      </w:r>
      <w:r w:rsidR="009E3506">
        <w:rPr>
          <w:rFonts w:ascii="Calibri" w:eastAsia="Calibri" w:hAnsi="Calibri" w:cs="Calibri"/>
          <w:b/>
          <w:sz w:val="24"/>
          <w:szCs w:val="24"/>
        </w:rPr>
        <w:br/>
      </w:r>
      <w:r w:rsidRPr="009E3506">
        <w:rPr>
          <w:rFonts w:ascii="Calibri" w:eastAsia="Calibri" w:hAnsi="Calibri" w:cs="Calibri"/>
          <w:b/>
          <w:sz w:val="24"/>
          <w:szCs w:val="24"/>
        </w:rPr>
        <w:t>ul. Kokoszków 71, oraz pełnieniem nadzoru autorskiego.</w:t>
      </w:r>
    </w:p>
    <w:p w:rsidR="00843489" w:rsidRPr="00843489" w:rsidRDefault="00843489" w:rsidP="00843489">
      <w:pPr>
        <w:tabs>
          <w:tab w:val="left" w:pos="567"/>
        </w:tabs>
        <w:spacing w:after="0"/>
        <w:jc w:val="center"/>
        <w:rPr>
          <w:rFonts w:eastAsia="Times New Roman" w:cs="Times New Roman"/>
          <w:bCs/>
          <w:i/>
          <w:lang w:eastAsia="pl-PL"/>
        </w:rPr>
      </w:pPr>
      <w:r w:rsidRPr="00843489">
        <w:rPr>
          <w:rFonts w:eastAsia="Times New Roman" w:cs="Times New Roman"/>
          <w:lang w:eastAsia="pl-PL"/>
        </w:rPr>
        <w:t>o szacunkowej wartości zamówienia powyżej kwoty 130 000 zł oraz poniżej równowartości kwoty 214.000 euro określonej w obwieszczeniu Prezesa UZP o którym mowa</w:t>
      </w:r>
      <w:r w:rsidRPr="00843489">
        <w:rPr>
          <w:rFonts w:eastAsia="Times New Roman" w:cs="Times New Roman"/>
          <w:i/>
          <w:lang w:eastAsia="pl-PL"/>
        </w:rPr>
        <w:t xml:space="preserve"> w art. 3 ust. 3 ustawy </w:t>
      </w:r>
      <w:r w:rsidR="008F4BB4">
        <w:rPr>
          <w:rFonts w:eastAsia="Times New Roman" w:cs="Times New Roman"/>
          <w:i/>
          <w:lang w:eastAsia="pl-PL"/>
        </w:rPr>
        <w:t>Pzp.</w:t>
      </w:r>
    </w:p>
    <w:p w:rsidR="00843489" w:rsidRDefault="00843489" w:rsidP="00843489">
      <w:pPr>
        <w:tabs>
          <w:tab w:val="left" w:pos="567"/>
        </w:tabs>
        <w:spacing w:after="0"/>
        <w:jc w:val="center"/>
        <w:rPr>
          <w:rFonts w:eastAsia="Times New Roman" w:cs="Times New Roman"/>
          <w:sz w:val="24"/>
          <w:szCs w:val="28"/>
          <w:lang w:eastAsia="pl-PL"/>
        </w:rPr>
      </w:pPr>
    </w:p>
    <w:p w:rsidR="007314B5" w:rsidRDefault="00E97F9B" w:rsidP="00843489">
      <w:pPr>
        <w:tabs>
          <w:tab w:val="left" w:pos="567"/>
        </w:tabs>
        <w:spacing w:after="0"/>
        <w:jc w:val="center"/>
        <w:rPr>
          <w:rFonts w:ascii="Calibri" w:eastAsia="Times New Roman" w:hAnsi="Calibri" w:cs="Times New Roman"/>
          <w:sz w:val="24"/>
          <w:szCs w:val="28"/>
          <w:lang w:eastAsia="pl-PL"/>
        </w:rPr>
      </w:pPr>
      <w:r>
        <w:rPr>
          <w:rFonts w:eastAsia="Times New Roman" w:cs="Times New Roman"/>
          <w:sz w:val="24"/>
          <w:szCs w:val="28"/>
          <w:lang w:eastAsia="pl-PL"/>
        </w:rPr>
        <w:br/>
      </w:r>
    </w:p>
    <w:p w:rsidR="009E3506" w:rsidRDefault="009E3506" w:rsidP="00843489">
      <w:pPr>
        <w:tabs>
          <w:tab w:val="left" w:pos="567"/>
        </w:tabs>
        <w:spacing w:after="0"/>
        <w:jc w:val="center"/>
        <w:rPr>
          <w:rFonts w:ascii="Calibri" w:eastAsia="Times New Roman" w:hAnsi="Calibri" w:cs="Times New Roman"/>
          <w:sz w:val="24"/>
          <w:szCs w:val="28"/>
          <w:lang w:eastAsia="pl-PL"/>
        </w:rPr>
      </w:pPr>
    </w:p>
    <w:p w:rsidR="009E3506" w:rsidRDefault="009E3506" w:rsidP="00843489">
      <w:pPr>
        <w:tabs>
          <w:tab w:val="left" w:pos="567"/>
        </w:tabs>
        <w:spacing w:after="0"/>
        <w:jc w:val="center"/>
        <w:rPr>
          <w:rFonts w:ascii="Calibri" w:eastAsia="Times New Roman" w:hAnsi="Calibri" w:cs="Times New Roman"/>
          <w:sz w:val="24"/>
          <w:szCs w:val="28"/>
          <w:lang w:eastAsia="pl-PL"/>
        </w:rPr>
      </w:pPr>
    </w:p>
    <w:p w:rsidR="009E3506" w:rsidRDefault="009E3506" w:rsidP="00843489">
      <w:pPr>
        <w:tabs>
          <w:tab w:val="left" w:pos="567"/>
        </w:tabs>
        <w:spacing w:after="0"/>
        <w:jc w:val="center"/>
        <w:rPr>
          <w:rFonts w:ascii="Calibri" w:eastAsia="Times New Roman" w:hAnsi="Calibri" w:cs="Times New Roman"/>
          <w:sz w:val="24"/>
          <w:szCs w:val="28"/>
          <w:lang w:eastAsia="pl-PL"/>
        </w:rPr>
      </w:pPr>
    </w:p>
    <w:p w:rsidR="009E3506" w:rsidRDefault="009E3506" w:rsidP="00843489">
      <w:pPr>
        <w:tabs>
          <w:tab w:val="left" w:pos="567"/>
        </w:tabs>
        <w:spacing w:after="0"/>
        <w:jc w:val="center"/>
        <w:rPr>
          <w:rFonts w:ascii="Calibri" w:eastAsia="Times New Roman" w:hAnsi="Calibri" w:cs="Times New Roman"/>
          <w:sz w:val="24"/>
          <w:szCs w:val="28"/>
          <w:lang w:eastAsia="pl-PL"/>
        </w:rPr>
      </w:pPr>
    </w:p>
    <w:p w:rsidR="007314B5" w:rsidRDefault="007314B5">
      <w:pPr>
        <w:spacing w:after="0"/>
        <w:ind w:firstLine="284"/>
        <w:jc w:val="both"/>
        <w:rPr>
          <w:rFonts w:ascii="Calibri" w:eastAsia="Times New Roman" w:hAnsi="Calibri" w:cs="Times New Roman"/>
          <w:sz w:val="20"/>
          <w:lang w:eastAsia="pl-PL"/>
        </w:rPr>
      </w:pPr>
    </w:p>
    <w:p w:rsidR="008A30BA" w:rsidRDefault="008A30BA">
      <w:pPr>
        <w:spacing w:after="0" w:line="360" w:lineRule="auto"/>
        <w:jc w:val="both"/>
        <w:rPr>
          <w:rFonts w:ascii="Calibri" w:eastAsia="Times New Roman" w:hAnsi="Calibri" w:cs="Calibri"/>
          <w:sz w:val="24"/>
          <w:szCs w:val="24"/>
          <w:lang w:eastAsia="pl-PL"/>
        </w:rPr>
      </w:pPr>
    </w:p>
    <w:p w:rsidR="008A30BA" w:rsidRDefault="008A30BA">
      <w:pPr>
        <w:spacing w:after="0" w:line="360" w:lineRule="auto"/>
        <w:jc w:val="both"/>
        <w:rPr>
          <w:rFonts w:ascii="Calibri" w:eastAsia="Times New Roman" w:hAnsi="Calibri" w:cs="Calibri"/>
          <w:sz w:val="24"/>
          <w:szCs w:val="24"/>
          <w:lang w:eastAsia="pl-PL"/>
        </w:rPr>
      </w:pPr>
    </w:p>
    <w:p w:rsidR="008A30BA" w:rsidRDefault="001976B3" w:rsidP="00843489">
      <w:pPr>
        <w:spacing w:after="0" w:line="360" w:lineRule="auto"/>
        <w:ind w:left="709" w:hanging="709"/>
        <w:jc w:val="center"/>
        <w:rPr>
          <w:rFonts w:eastAsia="Times New Roman" w:cs="Calibri"/>
          <w:szCs w:val="24"/>
          <w:lang w:eastAsia="pl-PL"/>
        </w:rPr>
      </w:pPr>
      <w:r>
        <w:rPr>
          <w:rFonts w:eastAsia="Times New Roman" w:cs="Calibri"/>
          <w:szCs w:val="24"/>
          <w:lang w:eastAsia="pl-PL"/>
        </w:rPr>
        <w:t xml:space="preserve">Nowy Targ, dnia  </w:t>
      </w:r>
      <w:r w:rsidR="005E4F52">
        <w:rPr>
          <w:rFonts w:eastAsia="Times New Roman" w:cs="Calibri"/>
          <w:szCs w:val="24"/>
          <w:lang w:eastAsia="pl-PL"/>
        </w:rPr>
        <w:t>22</w:t>
      </w:r>
      <w:r w:rsidR="000B0E51">
        <w:rPr>
          <w:rFonts w:eastAsia="Times New Roman" w:cs="Calibri"/>
          <w:szCs w:val="24"/>
          <w:lang w:eastAsia="pl-PL"/>
        </w:rPr>
        <w:t>.04</w:t>
      </w:r>
      <w:r w:rsidR="002E0AFA" w:rsidRPr="00983BF5">
        <w:rPr>
          <w:rFonts w:eastAsia="Times New Roman" w:cs="Calibri"/>
          <w:szCs w:val="24"/>
          <w:lang w:eastAsia="pl-PL"/>
        </w:rPr>
        <w:t>.2021</w:t>
      </w:r>
      <w:r w:rsidR="00E97F9B" w:rsidRPr="00983BF5">
        <w:rPr>
          <w:rFonts w:eastAsia="Times New Roman" w:cs="Calibri"/>
          <w:szCs w:val="24"/>
          <w:lang w:eastAsia="pl-PL"/>
        </w:rPr>
        <w:t>r.</w:t>
      </w:r>
    </w:p>
    <w:p w:rsidR="007314B5" w:rsidRDefault="00E97F9B" w:rsidP="007F3AC2">
      <w:pPr>
        <w:numPr>
          <w:ilvl w:val="0"/>
          <w:numId w:val="1"/>
        </w:numPr>
        <w:spacing w:after="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lastRenderedPageBreak/>
        <w:t>Nazwa oraz adres Zamawiającego</w:t>
      </w:r>
      <w:r w:rsidR="008A30BA">
        <w:rPr>
          <w:rFonts w:eastAsia="Times New Roman" w:cs="Times New Roman"/>
          <w:b/>
          <w:caps/>
          <w:lang w:eastAsia="pl-PL"/>
        </w:rPr>
        <w:t>, NUMER TELEFONU, ADRES POCZTY ELEKTRONICZNEJ ORAZ STRONY INTERNETOWEJ PROWADZONEGO POSTĘPOWANIA</w:t>
      </w:r>
      <w:r>
        <w:rPr>
          <w:rFonts w:eastAsia="Times New Roman" w:cs="Times New Roman"/>
          <w:b/>
          <w:caps/>
          <w:lang w:eastAsia="pl-PL"/>
        </w:rPr>
        <w:t>:</w:t>
      </w:r>
    </w:p>
    <w:p w:rsidR="008A30BA" w:rsidRDefault="008A30BA" w:rsidP="008A30BA">
      <w:pPr>
        <w:spacing w:after="0" w:line="240" w:lineRule="auto"/>
        <w:jc w:val="both"/>
        <w:rPr>
          <w:rFonts w:ascii="Calibri" w:eastAsia="Times New Roman" w:hAnsi="Calibri" w:cs="Times New Roman"/>
          <w:b/>
          <w:caps/>
          <w:lang w:eastAsia="pl-PL"/>
        </w:rPr>
      </w:pPr>
    </w:p>
    <w:p w:rsidR="008A30BA" w:rsidRPr="008A30BA" w:rsidRDefault="00BF3190" w:rsidP="008A30BA">
      <w:pPr>
        <w:tabs>
          <w:tab w:val="left" w:pos="567"/>
        </w:tabs>
        <w:autoSpaceDE w:val="0"/>
        <w:autoSpaceDN w:val="0"/>
        <w:adjustRightInd w:val="0"/>
        <w:spacing w:after="0"/>
        <w:ind w:left="567"/>
        <w:rPr>
          <w:rFonts w:eastAsia="Times New Roman" w:cstheme="minorHAnsi"/>
          <w:bCs/>
          <w:lang w:eastAsia="pl-PL"/>
        </w:rPr>
      </w:pPr>
      <w:r>
        <w:rPr>
          <w:rFonts w:eastAsia="Times New Roman" w:cstheme="minorHAnsi"/>
          <w:bCs/>
          <w:lang w:eastAsia="pl-PL"/>
        </w:rPr>
        <w:t>Nazwa Z</w:t>
      </w:r>
      <w:r w:rsidR="008A30BA" w:rsidRPr="008A30BA">
        <w:rPr>
          <w:rFonts w:eastAsia="Times New Roman" w:cstheme="minorHAnsi"/>
          <w:bCs/>
          <w:lang w:eastAsia="pl-PL"/>
        </w:rPr>
        <w:t xml:space="preserve">amawiającego: </w:t>
      </w:r>
      <w:r w:rsidR="00C41AD3">
        <w:rPr>
          <w:rFonts w:eastAsia="Times New Roman" w:cstheme="minorHAnsi"/>
          <w:b/>
          <w:bCs/>
          <w:lang w:eastAsia="pl-PL"/>
        </w:rPr>
        <w:t>Zespół Szkół Centrum Kształcenia Rolniczego</w:t>
      </w:r>
      <w:r w:rsidR="008A30BA" w:rsidRPr="008A30BA">
        <w:rPr>
          <w:rFonts w:eastAsia="Times New Roman" w:cstheme="minorHAnsi"/>
          <w:bCs/>
          <w:lang w:eastAsia="pl-PL"/>
        </w:rPr>
        <w:t xml:space="preserve"> </w:t>
      </w:r>
    </w:p>
    <w:p w:rsidR="008A30BA" w:rsidRPr="008A30BA" w:rsidRDefault="00BF3190" w:rsidP="008A30BA">
      <w:pPr>
        <w:tabs>
          <w:tab w:val="left" w:pos="567"/>
        </w:tabs>
        <w:autoSpaceDE w:val="0"/>
        <w:autoSpaceDN w:val="0"/>
        <w:adjustRightInd w:val="0"/>
        <w:spacing w:after="0"/>
        <w:rPr>
          <w:rFonts w:eastAsia="Times New Roman" w:cstheme="minorHAnsi"/>
          <w:bCs/>
          <w:lang w:eastAsia="pl-PL"/>
        </w:rPr>
      </w:pPr>
      <w:r>
        <w:rPr>
          <w:rFonts w:eastAsia="Times New Roman" w:cstheme="minorHAnsi"/>
          <w:bCs/>
          <w:lang w:eastAsia="pl-PL"/>
        </w:rPr>
        <w:tab/>
        <w:t>Adres Z</w:t>
      </w:r>
      <w:r w:rsidR="008A30BA" w:rsidRPr="008A30BA">
        <w:rPr>
          <w:rFonts w:eastAsia="Times New Roman" w:cstheme="minorHAnsi"/>
          <w:bCs/>
          <w:lang w:eastAsia="pl-PL"/>
        </w:rPr>
        <w:t xml:space="preserve">amawiającego: </w:t>
      </w:r>
      <w:r w:rsidR="008A30BA" w:rsidRPr="008A30BA">
        <w:rPr>
          <w:rFonts w:eastAsia="Times New Roman" w:cstheme="minorHAnsi"/>
          <w:b/>
          <w:bCs/>
          <w:lang w:eastAsia="pl-PL"/>
        </w:rPr>
        <w:t xml:space="preserve">ul. </w:t>
      </w:r>
      <w:r w:rsidR="00C41AD3">
        <w:rPr>
          <w:rFonts w:eastAsia="Times New Roman" w:cstheme="minorHAnsi"/>
          <w:b/>
          <w:bCs/>
          <w:lang w:eastAsia="pl-PL"/>
        </w:rPr>
        <w:t>Kokoszków 71</w:t>
      </w:r>
    </w:p>
    <w:p w:rsidR="008A30BA" w:rsidRPr="008A30BA" w:rsidRDefault="008A30BA" w:rsidP="008A30BA">
      <w:pPr>
        <w:tabs>
          <w:tab w:val="left" w:pos="567"/>
        </w:tabs>
        <w:autoSpaceDE w:val="0"/>
        <w:autoSpaceDN w:val="0"/>
        <w:adjustRightInd w:val="0"/>
        <w:spacing w:after="0"/>
        <w:rPr>
          <w:rFonts w:eastAsia="Times New Roman" w:cstheme="minorHAnsi"/>
          <w:bCs/>
          <w:lang w:eastAsia="pl-PL"/>
        </w:rPr>
      </w:pPr>
      <w:r w:rsidRPr="008A30BA">
        <w:rPr>
          <w:rFonts w:eastAsia="Times New Roman" w:cstheme="minorHAnsi"/>
          <w:bCs/>
          <w:lang w:eastAsia="pl-PL"/>
        </w:rPr>
        <w:tab/>
        <w:t>NR TELEFONU</w:t>
      </w:r>
      <w:r w:rsidR="00EA06B7">
        <w:rPr>
          <w:rFonts w:eastAsia="Times New Roman" w:cstheme="minorHAnsi"/>
          <w:bCs/>
          <w:lang w:eastAsia="pl-PL"/>
        </w:rPr>
        <w:t>:</w:t>
      </w:r>
      <w:r w:rsidRPr="008A30BA">
        <w:rPr>
          <w:rFonts w:eastAsia="Times New Roman" w:cstheme="minorHAnsi"/>
          <w:bCs/>
          <w:lang w:eastAsia="pl-PL"/>
        </w:rPr>
        <w:t xml:space="preserve"> </w:t>
      </w:r>
      <w:r w:rsidR="00EA06B7">
        <w:rPr>
          <w:rFonts w:eastAsia="Times New Roman" w:cstheme="minorHAnsi"/>
          <w:bCs/>
          <w:lang w:eastAsia="pl-PL"/>
        </w:rPr>
        <w:t>(18) 26</w:t>
      </w:r>
      <w:r w:rsidR="001D33EE">
        <w:rPr>
          <w:rFonts w:eastAsia="Times New Roman" w:cstheme="minorHAnsi"/>
          <w:bCs/>
          <w:lang w:eastAsia="pl-PL"/>
        </w:rPr>
        <w:t>6 27 71</w:t>
      </w:r>
      <w:r w:rsidRPr="008A30BA">
        <w:rPr>
          <w:rFonts w:eastAsia="Times New Roman" w:cstheme="minorHAnsi"/>
          <w:lang w:eastAsia="pl-PL"/>
        </w:rPr>
        <w:t>.</w:t>
      </w:r>
      <w:r w:rsidRPr="008A30BA">
        <w:rPr>
          <w:rFonts w:eastAsia="Times New Roman" w:cstheme="minorHAnsi"/>
          <w:bCs/>
          <w:lang w:eastAsia="pl-PL"/>
        </w:rPr>
        <w:t xml:space="preserve"> </w:t>
      </w:r>
    </w:p>
    <w:p w:rsidR="008A30BA" w:rsidRPr="00AE6B47" w:rsidRDefault="008A30BA" w:rsidP="008A30BA">
      <w:pPr>
        <w:tabs>
          <w:tab w:val="left" w:pos="567"/>
        </w:tabs>
        <w:autoSpaceDE w:val="0"/>
        <w:autoSpaceDN w:val="0"/>
        <w:adjustRightInd w:val="0"/>
        <w:spacing w:after="0"/>
        <w:rPr>
          <w:rFonts w:eastAsia="Times New Roman" w:cstheme="minorHAnsi"/>
          <w:bCs/>
          <w:lang w:eastAsia="pl-PL"/>
        </w:rPr>
      </w:pPr>
      <w:r w:rsidRPr="008A30BA">
        <w:rPr>
          <w:rFonts w:eastAsia="Times New Roman" w:cstheme="minorHAnsi"/>
          <w:bCs/>
          <w:lang w:eastAsia="pl-PL"/>
        </w:rPr>
        <w:tab/>
      </w:r>
      <w:r w:rsidRPr="00AE6B47">
        <w:rPr>
          <w:rFonts w:eastAsia="Times New Roman" w:cstheme="minorHAnsi"/>
          <w:bCs/>
          <w:lang w:eastAsia="pl-PL"/>
        </w:rPr>
        <w:t xml:space="preserve">Poczta elektroniczna [e-mail]:  </w:t>
      </w:r>
      <w:r w:rsidR="00C41AD3">
        <w:rPr>
          <w:rFonts w:eastAsia="Times New Roman" w:cstheme="minorHAnsi"/>
          <w:lang w:eastAsia="pl-PL"/>
        </w:rPr>
        <w:t>zsckr@nowytarg.pl</w:t>
      </w:r>
    </w:p>
    <w:p w:rsidR="008A30BA" w:rsidRDefault="008A30BA" w:rsidP="008A30BA">
      <w:pPr>
        <w:tabs>
          <w:tab w:val="left" w:pos="567"/>
        </w:tabs>
        <w:autoSpaceDE w:val="0"/>
        <w:autoSpaceDN w:val="0"/>
        <w:adjustRightInd w:val="0"/>
        <w:spacing w:after="0"/>
        <w:rPr>
          <w:rFonts w:eastAsia="Times New Roman" w:cstheme="minorHAnsi"/>
          <w:lang w:eastAsia="pl-PL"/>
        </w:rPr>
      </w:pPr>
      <w:r w:rsidRPr="008A30BA">
        <w:rPr>
          <w:rFonts w:eastAsia="Times New Roman" w:cstheme="minorHAnsi"/>
          <w:bCs/>
          <w:lang w:eastAsia="pl-PL"/>
        </w:rPr>
        <w:tab/>
        <w:t xml:space="preserve">Strona internetowa </w:t>
      </w:r>
      <w:r w:rsidR="00843489">
        <w:rPr>
          <w:rFonts w:eastAsia="Times New Roman" w:cstheme="minorHAnsi"/>
          <w:bCs/>
          <w:lang w:eastAsia="pl-PL"/>
        </w:rPr>
        <w:t>prowadzonego postępowania</w:t>
      </w:r>
      <w:r w:rsidRPr="008A30BA">
        <w:rPr>
          <w:rFonts w:eastAsia="Times New Roman" w:cstheme="minorHAnsi"/>
          <w:bCs/>
          <w:lang w:eastAsia="pl-PL"/>
        </w:rPr>
        <w:t xml:space="preserve">: </w:t>
      </w:r>
      <w:r w:rsidR="00C41AD3">
        <w:rPr>
          <w:rFonts w:eastAsia="Times New Roman" w:cstheme="minorHAnsi"/>
          <w:lang w:eastAsia="pl-PL"/>
        </w:rPr>
        <w:t>www.zsckr.nowytarg.pl</w:t>
      </w:r>
    </w:p>
    <w:p w:rsidR="004F3661" w:rsidRPr="003F2678" w:rsidRDefault="004F3661" w:rsidP="004F3661">
      <w:pPr>
        <w:tabs>
          <w:tab w:val="left" w:pos="567"/>
        </w:tabs>
        <w:autoSpaceDE w:val="0"/>
        <w:autoSpaceDN w:val="0"/>
        <w:adjustRightInd w:val="0"/>
        <w:spacing w:after="0"/>
        <w:ind w:left="567"/>
        <w:rPr>
          <w:rFonts w:eastAsia="Times New Roman" w:cstheme="minorHAnsi"/>
          <w:b/>
          <w:bCs/>
          <w:lang w:eastAsia="pl-PL"/>
        </w:rPr>
      </w:pPr>
      <w:r w:rsidRPr="003F2678">
        <w:rPr>
          <w:rFonts w:eastAsia="Times New Roman" w:cstheme="minorHAnsi"/>
          <w:b/>
          <w:bCs/>
          <w:lang w:eastAsia="pl-PL"/>
        </w:rPr>
        <w:t xml:space="preserve">Nazwa adresata: </w:t>
      </w:r>
      <w:r w:rsidR="00C41AD3" w:rsidRPr="00B35D2A">
        <w:rPr>
          <w:rFonts w:eastAsia="Times New Roman" w:cstheme="minorHAnsi"/>
          <w:bCs/>
          <w:lang w:eastAsia="pl-PL"/>
        </w:rPr>
        <w:t>Zespół Szkół Centrum Kształcenia Rolniczego</w:t>
      </w:r>
    </w:p>
    <w:p w:rsidR="004F3661" w:rsidRDefault="004F3661" w:rsidP="004F3661">
      <w:pPr>
        <w:tabs>
          <w:tab w:val="left" w:pos="567"/>
        </w:tabs>
        <w:autoSpaceDE w:val="0"/>
        <w:autoSpaceDN w:val="0"/>
        <w:adjustRightInd w:val="0"/>
        <w:spacing w:after="0"/>
        <w:ind w:left="567"/>
        <w:rPr>
          <w:rFonts w:eastAsia="Times New Roman" w:cstheme="minorHAnsi"/>
          <w:b/>
          <w:bCs/>
          <w:lang w:eastAsia="pl-PL"/>
        </w:rPr>
      </w:pPr>
      <w:r w:rsidRPr="003F2678">
        <w:rPr>
          <w:rFonts w:eastAsia="Times New Roman" w:cstheme="minorHAnsi"/>
          <w:b/>
          <w:bCs/>
          <w:lang w:eastAsia="pl-PL"/>
        </w:rPr>
        <w:t xml:space="preserve">Adres ePUAP (identyfikator adresata): </w:t>
      </w:r>
      <w:r w:rsidR="00A5500E" w:rsidRPr="00A5500E">
        <w:rPr>
          <w:rFonts w:ascii="Calibri" w:hAnsi="Calibri" w:cs="Calibri"/>
          <w:szCs w:val="24"/>
        </w:rPr>
        <w:t>zsckr-nowytarg</w:t>
      </w:r>
    </w:p>
    <w:p w:rsidR="000967CE" w:rsidRDefault="000967CE" w:rsidP="004F3661">
      <w:pPr>
        <w:tabs>
          <w:tab w:val="left" w:pos="567"/>
        </w:tabs>
        <w:autoSpaceDE w:val="0"/>
        <w:autoSpaceDN w:val="0"/>
        <w:adjustRightInd w:val="0"/>
        <w:spacing w:after="0"/>
        <w:ind w:left="567"/>
        <w:rPr>
          <w:rFonts w:eastAsia="Times New Roman" w:cstheme="minorHAnsi"/>
          <w:b/>
          <w:bCs/>
          <w:lang w:eastAsia="pl-PL"/>
        </w:rPr>
      </w:pPr>
    </w:p>
    <w:p w:rsidR="00C02365" w:rsidRPr="008F4BB4" w:rsidRDefault="008F4BB4" w:rsidP="007F3AC2">
      <w:pPr>
        <w:pStyle w:val="Akapitzlist"/>
        <w:numPr>
          <w:ilvl w:val="0"/>
          <w:numId w:val="1"/>
        </w:numPr>
        <w:ind w:left="567" w:hanging="567"/>
        <w:jc w:val="both"/>
        <w:rPr>
          <w:rFonts w:asciiTheme="minorHAnsi" w:hAnsiTheme="minorHAnsi" w:cstheme="minorHAnsi"/>
          <w:b/>
          <w:sz w:val="22"/>
          <w:szCs w:val="22"/>
          <w:lang w:eastAsia="pl-PL"/>
        </w:rPr>
      </w:pPr>
      <w:r w:rsidRPr="008F4BB4">
        <w:rPr>
          <w:rFonts w:asciiTheme="minorHAnsi" w:hAnsiTheme="minorHAnsi" w:cstheme="minorHAnsi"/>
          <w:b/>
          <w:sz w:val="22"/>
          <w:szCs w:val="22"/>
          <w:lang w:eastAsia="pl-PL"/>
        </w:rPr>
        <w:t>ADRES STRONY INTERNETOWEJ, NA KTÓREJ UDOSTĘPNIANE BĘDĄ ZMIANY I WYJAŚNIENIA TREŚCI SWZ ORAZ INNE DOKUMENTY ZAMÓWIENIA BEZPOŚREDNIO ZWIĄZANE Z</w:t>
      </w:r>
      <w:r w:rsidR="00B86A2B">
        <w:rPr>
          <w:rFonts w:asciiTheme="minorHAnsi" w:hAnsiTheme="minorHAnsi" w:cstheme="minorHAnsi"/>
          <w:b/>
          <w:sz w:val="22"/>
          <w:szCs w:val="22"/>
          <w:lang w:eastAsia="pl-PL"/>
        </w:rPr>
        <w:t> </w:t>
      </w:r>
      <w:r w:rsidRPr="008F4BB4">
        <w:rPr>
          <w:rFonts w:asciiTheme="minorHAnsi" w:hAnsiTheme="minorHAnsi" w:cstheme="minorHAnsi"/>
          <w:b/>
          <w:sz w:val="22"/>
          <w:szCs w:val="22"/>
          <w:lang w:eastAsia="pl-PL"/>
        </w:rPr>
        <w:t>POSTĘPOWANIEM O UDZIELENIE ZAMÓWIENIA:</w:t>
      </w:r>
    </w:p>
    <w:p w:rsidR="008F4BB4" w:rsidRDefault="008F4BB4" w:rsidP="008F4BB4">
      <w:pPr>
        <w:jc w:val="both"/>
        <w:rPr>
          <w:lang w:eastAsia="pl-PL"/>
        </w:rPr>
      </w:pPr>
    </w:p>
    <w:p w:rsidR="008F4BB4" w:rsidRDefault="008F4BB4" w:rsidP="00F40F6B">
      <w:pPr>
        <w:pStyle w:val="Akapitzlist"/>
        <w:numPr>
          <w:ilvl w:val="1"/>
          <w:numId w:val="1"/>
        </w:numPr>
        <w:ind w:left="426" w:hanging="426"/>
        <w:jc w:val="both"/>
        <w:rPr>
          <w:rFonts w:asciiTheme="minorHAnsi" w:hAnsiTheme="minorHAnsi" w:cstheme="minorHAnsi"/>
          <w:sz w:val="22"/>
          <w:szCs w:val="22"/>
          <w:lang w:eastAsia="pl-PL"/>
        </w:rPr>
      </w:pPr>
      <w:r w:rsidRPr="00BF3190">
        <w:rPr>
          <w:rFonts w:asciiTheme="minorHAnsi" w:hAnsiTheme="minorHAnsi" w:cstheme="minorHAnsi"/>
          <w:sz w:val="22"/>
          <w:szCs w:val="22"/>
          <w:lang w:eastAsia="pl-PL"/>
        </w:rPr>
        <w:t xml:space="preserve">Strona internetowa: </w:t>
      </w:r>
      <w:hyperlink r:id="rId8" w:history="1">
        <w:r w:rsidR="00765181" w:rsidRPr="00B47921">
          <w:rPr>
            <w:rStyle w:val="Hipercze"/>
            <w:rFonts w:ascii="Calibri" w:hAnsi="Calibri" w:cs="Calibri"/>
            <w:lang w:eastAsia="pl-PL"/>
          </w:rPr>
          <w:t>www.zsckr.nowytarg.pl</w:t>
        </w:r>
      </w:hyperlink>
      <w:r w:rsidR="00C41AD3">
        <w:rPr>
          <w:rFonts w:ascii="Calibri" w:hAnsi="Calibri" w:cs="Calibri"/>
          <w:lang w:eastAsia="pl-PL"/>
        </w:rPr>
        <w:t xml:space="preserve">     </w:t>
      </w:r>
    </w:p>
    <w:p w:rsidR="00BF3190" w:rsidRPr="001941C1" w:rsidRDefault="00653298" w:rsidP="00F40F6B">
      <w:pPr>
        <w:pStyle w:val="Akapitzlist"/>
        <w:numPr>
          <w:ilvl w:val="1"/>
          <w:numId w:val="1"/>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Wykonawca może zwrócić się do z</w:t>
      </w:r>
      <w:r w:rsidR="00BF3190" w:rsidRPr="001941C1">
        <w:rPr>
          <w:rFonts w:asciiTheme="minorHAnsi" w:hAnsiTheme="minorHAnsi" w:cstheme="minorHAnsi"/>
          <w:sz w:val="22"/>
          <w:szCs w:val="22"/>
          <w:lang w:eastAsia="pl-PL"/>
        </w:rPr>
        <w:t>amawiającego z wnioskiem o wyjaśnienie odpowiednio treści SWZ.</w:t>
      </w:r>
    </w:p>
    <w:p w:rsidR="00BF3190" w:rsidRPr="001941C1" w:rsidRDefault="00BF3190" w:rsidP="00F40F6B">
      <w:pPr>
        <w:pStyle w:val="Akapitzlist"/>
        <w:numPr>
          <w:ilvl w:val="1"/>
          <w:numId w:val="1"/>
        </w:numPr>
        <w:ind w:left="426" w:hanging="426"/>
        <w:jc w:val="both"/>
        <w:rPr>
          <w:rFonts w:asciiTheme="minorHAnsi" w:hAnsiTheme="minorHAnsi" w:cstheme="minorHAnsi"/>
          <w:sz w:val="22"/>
          <w:szCs w:val="22"/>
          <w:lang w:eastAsia="pl-PL"/>
        </w:rPr>
      </w:pPr>
      <w:r w:rsidRPr="001941C1">
        <w:rPr>
          <w:rFonts w:asciiTheme="minorHAnsi" w:hAnsiTheme="minorHAnsi" w:cstheme="minorHAnsi"/>
          <w:sz w:val="22"/>
          <w:szCs w:val="22"/>
          <w:lang w:eastAsia="pl-PL"/>
        </w:rPr>
        <w:t>Zamawiający udzieli wyjaśnień niezwłocznie, jednak nie później niż na 2 dni przed upływem terminu składania ofert, pod warunkiem, że wniosek o wyjaśnienie tre</w:t>
      </w:r>
      <w:r w:rsidR="00653298">
        <w:rPr>
          <w:rFonts w:asciiTheme="minorHAnsi" w:hAnsiTheme="minorHAnsi" w:cstheme="minorHAnsi"/>
          <w:sz w:val="22"/>
          <w:szCs w:val="22"/>
          <w:lang w:eastAsia="pl-PL"/>
        </w:rPr>
        <w:t>ści odpowiednio SWZ wpłynął do z</w:t>
      </w:r>
      <w:r w:rsidRPr="001941C1">
        <w:rPr>
          <w:rFonts w:asciiTheme="minorHAnsi" w:hAnsiTheme="minorHAnsi" w:cstheme="minorHAnsi"/>
          <w:sz w:val="22"/>
          <w:szCs w:val="22"/>
          <w:lang w:eastAsia="pl-PL"/>
        </w:rPr>
        <w:t>amawiającego nie później niż na 4 dni przed upływem terminu składania ofert.</w:t>
      </w:r>
    </w:p>
    <w:p w:rsidR="00BF3190" w:rsidRPr="001941C1" w:rsidRDefault="00653298" w:rsidP="00F40F6B">
      <w:pPr>
        <w:pStyle w:val="Akapitzlist"/>
        <w:numPr>
          <w:ilvl w:val="1"/>
          <w:numId w:val="1"/>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 uzasadnionych przypadkach z</w:t>
      </w:r>
      <w:r w:rsidR="00BF3190" w:rsidRPr="001941C1">
        <w:rPr>
          <w:rFonts w:asciiTheme="minorHAnsi" w:hAnsiTheme="minorHAnsi" w:cstheme="minorHAnsi"/>
          <w:sz w:val="22"/>
          <w:szCs w:val="22"/>
          <w:lang w:eastAsia="pl-PL"/>
        </w:rPr>
        <w:t>amawiający może przed upływem terminu składania ofert zmienić treść SWZ.</w:t>
      </w:r>
    </w:p>
    <w:p w:rsidR="00BF3190" w:rsidRPr="001941C1" w:rsidRDefault="00BF3190" w:rsidP="00F40F6B">
      <w:pPr>
        <w:pStyle w:val="Akapitzlist"/>
        <w:numPr>
          <w:ilvl w:val="1"/>
          <w:numId w:val="1"/>
        </w:numPr>
        <w:ind w:left="426" w:hanging="426"/>
        <w:jc w:val="both"/>
        <w:rPr>
          <w:rFonts w:asciiTheme="minorHAnsi" w:hAnsiTheme="minorHAnsi" w:cstheme="minorHAnsi"/>
          <w:sz w:val="22"/>
          <w:szCs w:val="22"/>
          <w:lang w:eastAsia="pl-PL"/>
        </w:rPr>
      </w:pPr>
      <w:r w:rsidRPr="001941C1">
        <w:rPr>
          <w:rFonts w:asciiTheme="minorHAnsi" w:hAnsiTheme="minorHAnsi" w:cstheme="minorHAnsi"/>
          <w:sz w:val="22"/>
          <w:szCs w:val="22"/>
          <w:lang w:eastAsia="pl-PL"/>
        </w:rPr>
        <w:t>Dokonaną</w:t>
      </w:r>
      <w:r w:rsidR="00653298">
        <w:rPr>
          <w:rFonts w:asciiTheme="minorHAnsi" w:hAnsiTheme="minorHAnsi" w:cstheme="minorHAnsi"/>
          <w:sz w:val="22"/>
          <w:szCs w:val="22"/>
          <w:lang w:eastAsia="pl-PL"/>
        </w:rPr>
        <w:t xml:space="preserve"> zmianę treści odpowiednio SWZ z</w:t>
      </w:r>
      <w:r w:rsidRPr="001941C1">
        <w:rPr>
          <w:rFonts w:asciiTheme="minorHAnsi" w:hAnsiTheme="minorHAnsi" w:cstheme="minorHAnsi"/>
          <w:sz w:val="22"/>
          <w:szCs w:val="22"/>
          <w:lang w:eastAsia="pl-PL"/>
        </w:rPr>
        <w:t>amawiający udostępni na stronie internetowej prowadzonego postępowania.</w:t>
      </w:r>
    </w:p>
    <w:p w:rsidR="008F4BB4" w:rsidRPr="008F4BB4" w:rsidRDefault="008F4BB4" w:rsidP="008F4BB4">
      <w:pPr>
        <w:jc w:val="both"/>
        <w:rPr>
          <w:lang w:eastAsia="pl-PL"/>
        </w:rPr>
      </w:pPr>
    </w:p>
    <w:p w:rsidR="007314B5" w:rsidRDefault="00E97F9B" w:rsidP="007F3AC2">
      <w:pPr>
        <w:numPr>
          <w:ilvl w:val="0"/>
          <w:numId w:val="1"/>
        </w:numPr>
        <w:spacing w:after="12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t>Tryb udzielenia zamówienia:</w:t>
      </w:r>
    </w:p>
    <w:p w:rsidR="007314B5" w:rsidRPr="00A45F7B" w:rsidRDefault="008F4BB4" w:rsidP="00F40F6B">
      <w:pPr>
        <w:numPr>
          <w:ilvl w:val="1"/>
          <w:numId w:val="1"/>
        </w:numPr>
        <w:spacing w:before="240" w:after="120" w:line="240" w:lineRule="auto"/>
        <w:ind w:left="426" w:hanging="426"/>
        <w:jc w:val="both"/>
        <w:rPr>
          <w:rFonts w:eastAsia="Times New Roman" w:cs="Times New Roman"/>
          <w:bCs/>
          <w:lang w:eastAsia="pl-PL"/>
        </w:rPr>
      </w:pPr>
      <w:r w:rsidRPr="008F4BB4">
        <w:rPr>
          <w:rFonts w:eastAsia="Times New Roman" w:cs="Times New Roman"/>
          <w:bCs/>
          <w:lang w:eastAsia="pl-PL"/>
        </w:rPr>
        <w:t>Niniejsze postępowanie o udzielenie zamówienia publicznego prowadzone jest na podstawie przepisów ustawy</w:t>
      </w:r>
      <w:r>
        <w:rPr>
          <w:rFonts w:eastAsia="Times New Roman" w:cs="Times New Roman"/>
          <w:bCs/>
          <w:lang w:eastAsia="pl-PL"/>
        </w:rPr>
        <w:t xml:space="preserve"> Pzp</w:t>
      </w:r>
      <w:r w:rsidRPr="008F4BB4">
        <w:rPr>
          <w:rFonts w:eastAsia="Times New Roman" w:cs="Times New Roman"/>
          <w:bCs/>
          <w:lang w:eastAsia="pl-PL"/>
        </w:rPr>
        <w:t xml:space="preserve"> w trybie podstawowym</w:t>
      </w:r>
      <w:r>
        <w:rPr>
          <w:rFonts w:eastAsia="Times New Roman" w:cs="Times New Roman"/>
          <w:bCs/>
          <w:lang w:eastAsia="pl-PL"/>
        </w:rPr>
        <w:t>,</w:t>
      </w:r>
      <w:r w:rsidRPr="008F4BB4">
        <w:rPr>
          <w:rFonts w:eastAsia="Times New Roman" w:cs="Times New Roman"/>
          <w:bCs/>
          <w:lang w:eastAsia="pl-PL"/>
        </w:rPr>
        <w:t xml:space="preserve"> w </w:t>
      </w:r>
      <w:r w:rsidRPr="008F4BB4">
        <w:rPr>
          <w:rFonts w:eastAsia="Times New Roman" w:cs="Times New Roman"/>
          <w:lang w:eastAsia="pl-PL"/>
        </w:rPr>
        <w:t>którym w odpowiedzi na ogłoszenie o</w:t>
      </w:r>
      <w:r>
        <w:rPr>
          <w:rFonts w:eastAsia="Times New Roman" w:cs="Times New Roman"/>
          <w:lang w:eastAsia="pl-PL"/>
        </w:rPr>
        <w:t> </w:t>
      </w:r>
      <w:r w:rsidRPr="008F4BB4">
        <w:rPr>
          <w:rFonts w:eastAsia="Times New Roman" w:cs="Times New Roman"/>
          <w:lang w:eastAsia="pl-PL"/>
        </w:rPr>
        <w:t>zamówieniu oferty mogą składać wszyscy zainteresowa</w:t>
      </w:r>
      <w:r w:rsidR="00653298">
        <w:rPr>
          <w:rFonts w:eastAsia="Times New Roman" w:cs="Times New Roman"/>
          <w:lang w:eastAsia="pl-PL"/>
        </w:rPr>
        <w:t>ni w</w:t>
      </w:r>
      <w:r w:rsidR="00F40F6B">
        <w:rPr>
          <w:rFonts w:eastAsia="Times New Roman" w:cs="Times New Roman"/>
          <w:lang w:eastAsia="pl-PL"/>
        </w:rPr>
        <w:t>ykonawcy, a n</w:t>
      </w:r>
      <w:r w:rsidR="00653298">
        <w:rPr>
          <w:rFonts w:eastAsia="Times New Roman" w:cs="Times New Roman"/>
          <w:lang w:eastAsia="pl-PL"/>
        </w:rPr>
        <w:t>astępnie z</w:t>
      </w:r>
      <w:r w:rsidRPr="008F4BB4">
        <w:rPr>
          <w:rFonts w:eastAsia="Times New Roman" w:cs="Times New Roman"/>
          <w:lang w:eastAsia="pl-PL"/>
        </w:rPr>
        <w:t>amawiający wybiera najkorzystniejszą ofertę bez przeprowadzenia negocjacji (art. 275 pkt 1</w:t>
      </w:r>
      <w:r w:rsidR="00F40F6B">
        <w:rPr>
          <w:rFonts w:eastAsia="Times New Roman" w:cs="Times New Roman"/>
          <w:lang w:eastAsia="pl-PL"/>
        </w:rPr>
        <w:t>)</w:t>
      </w:r>
      <w:r w:rsidRPr="008F4BB4">
        <w:rPr>
          <w:rFonts w:eastAsia="Times New Roman" w:cs="Times New Roman"/>
          <w:lang w:eastAsia="pl-PL"/>
        </w:rPr>
        <w:t xml:space="preserve"> ustawy Pzp</w:t>
      </w:r>
      <w:r>
        <w:rPr>
          <w:rFonts w:eastAsia="Times New Roman" w:cs="Times New Roman"/>
          <w:lang w:eastAsia="pl-PL"/>
        </w:rPr>
        <w:t>) oraz zgodnie z wymaganiami specyfikacji warunków zamówienia, zwanej w dalszej treści SWZ.</w:t>
      </w:r>
      <w:r w:rsidRPr="008F4BB4">
        <w:rPr>
          <w:rFonts w:eastAsia="Times New Roman" w:cs="Times New Roman"/>
          <w:lang w:eastAsia="pl-PL"/>
        </w:rPr>
        <w:t xml:space="preserve"> </w:t>
      </w:r>
    </w:p>
    <w:p w:rsidR="00A45F7B" w:rsidRPr="00A45F7B" w:rsidRDefault="00E97F9B" w:rsidP="00F40F6B">
      <w:pPr>
        <w:numPr>
          <w:ilvl w:val="1"/>
          <w:numId w:val="1"/>
        </w:numPr>
        <w:spacing w:before="240" w:after="120" w:line="240" w:lineRule="auto"/>
        <w:ind w:left="426" w:hanging="426"/>
        <w:jc w:val="both"/>
        <w:rPr>
          <w:rFonts w:ascii="Calibri" w:eastAsia="Times New Roman" w:hAnsi="Calibri" w:cs="Times New Roman"/>
          <w:lang w:eastAsia="pl-PL"/>
        </w:rPr>
      </w:pPr>
      <w:r>
        <w:rPr>
          <w:rFonts w:eastAsia="Times New Roman" w:cs="Times New Roman"/>
          <w:lang w:eastAsia="pl-PL"/>
        </w:rPr>
        <w:t xml:space="preserve">W sprawach nieuregulowanych w niniejszej </w:t>
      </w:r>
      <w:r w:rsidR="008F4BB4">
        <w:rPr>
          <w:rFonts w:eastAsia="Times New Roman" w:cs="Times New Roman"/>
          <w:lang w:eastAsia="pl-PL"/>
        </w:rPr>
        <w:t>SWZ</w:t>
      </w:r>
      <w:r>
        <w:rPr>
          <w:rFonts w:eastAsia="Times New Roman" w:cs="Times New Roman"/>
          <w:lang w:eastAsia="pl-PL"/>
        </w:rPr>
        <w:t xml:space="preserve"> stosuje się </w:t>
      </w:r>
      <w:r w:rsidR="00A45F7B">
        <w:rPr>
          <w:rFonts w:eastAsia="Times New Roman" w:cs="Times New Roman"/>
          <w:lang w:eastAsia="pl-PL"/>
        </w:rPr>
        <w:t xml:space="preserve">obowiązujące </w:t>
      </w:r>
      <w:r>
        <w:rPr>
          <w:rFonts w:eastAsia="Times New Roman" w:cs="Times New Roman"/>
          <w:lang w:eastAsia="pl-PL"/>
        </w:rPr>
        <w:t xml:space="preserve">przepisy ustawy Pzp oraz </w:t>
      </w:r>
      <w:r>
        <w:rPr>
          <w:rFonts w:eastAsia="Times New Roman" w:cs="Times New Roman"/>
          <w:bCs/>
          <w:lang w:eastAsia="pl-PL"/>
        </w:rPr>
        <w:t>aktów wykonawczych do ustawy Pzp.</w:t>
      </w:r>
      <w:r w:rsidR="00F40F6B">
        <w:rPr>
          <w:rFonts w:eastAsia="Times New Roman" w:cs="Times New Roman"/>
          <w:bCs/>
          <w:lang w:eastAsia="pl-PL"/>
        </w:rPr>
        <w:t xml:space="preserve"> W zakresie nie</w:t>
      </w:r>
      <w:r w:rsidR="00711CB6">
        <w:rPr>
          <w:rFonts w:eastAsia="Times New Roman" w:cs="Times New Roman"/>
          <w:bCs/>
          <w:lang w:eastAsia="pl-PL"/>
        </w:rPr>
        <w:t>uregulowanym przez akty prawne ustawy Pzp oraz akty wykonawcze do ustawy Pzp stosuje się przepisy ustawy z dnia 23 kwietnia 1964 r. Kodeks cywilny (Dz. U. z 2020 r. poz. 1740</w:t>
      </w:r>
      <w:r w:rsidR="00831458">
        <w:rPr>
          <w:rFonts w:eastAsia="Times New Roman" w:cs="Times New Roman"/>
          <w:bCs/>
          <w:lang w:eastAsia="pl-PL"/>
        </w:rPr>
        <w:t xml:space="preserve"> z późn. zm.</w:t>
      </w:r>
      <w:r w:rsidR="00711CB6">
        <w:rPr>
          <w:rFonts w:eastAsia="Times New Roman" w:cs="Times New Roman"/>
          <w:bCs/>
          <w:lang w:eastAsia="pl-PL"/>
        </w:rPr>
        <w:t>).</w:t>
      </w:r>
    </w:p>
    <w:p w:rsidR="00A45F7B" w:rsidRPr="00A45F7B" w:rsidRDefault="00A45F7B" w:rsidP="007F3AC2">
      <w:pPr>
        <w:pStyle w:val="Akapitzlist"/>
        <w:numPr>
          <w:ilvl w:val="0"/>
          <w:numId w:val="1"/>
        </w:numPr>
        <w:spacing w:before="240" w:after="120"/>
        <w:ind w:left="567" w:hanging="567"/>
        <w:jc w:val="both"/>
        <w:rPr>
          <w:rFonts w:ascii="Calibri" w:hAnsi="Calibri"/>
          <w:b/>
          <w:sz w:val="22"/>
          <w:szCs w:val="22"/>
          <w:lang w:eastAsia="pl-PL"/>
        </w:rPr>
      </w:pPr>
      <w:r w:rsidRPr="00A45F7B">
        <w:rPr>
          <w:rFonts w:ascii="Calibri" w:hAnsi="Calibri"/>
          <w:b/>
          <w:sz w:val="22"/>
          <w:szCs w:val="22"/>
          <w:lang w:eastAsia="pl-PL"/>
        </w:rPr>
        <w:lastRenderedPageBreak/>
        <w:t>INFORMACJA, CZY ZAMAWIAJĄCY PRZEWIDUJE WYBÓR NAJKORZYSTNIEJSZEJ OFERTY Z</w:t>
      </w:r>
      <w:r>
        <w:rPr>
          <w:rFonts w:ascii="Calibri" w:hAnsi="Calibri"/>
          <w:b/>
          <w:sz w:val="22"/>
          <w:szCs w:val="22"/>
          <w:lang w:eastAsia="pl-PL"/>
        </w:rPr>
        <w:t> </w:t>
      </w:r>
      <w:r w:rsidRPr="00A45F7B">
        <w:rPr>
          <w:rFonts w:ascii="Calibri" w:hAnsi="Calibri"/>
          <w:b/>
          <w:sz w:val="22"/>
          <w:szCs w:val="22"/>
          <w:lang w:eastAsia="pl-PL"/>
        </w:rPr>
        <w:t>MOŻLIWOŚCIĄ PROWADZENIA NEGOCJACJI:</w:t>
      </w:r>
    </w:p>
    <w:p w:rsidR="00A45F7B" w:rsidRPr="00A45F7B" w:rsidRDefault="00A45F7B" w:rsidP="00A45F7B">
      <w:pPr>
        <w:pStyle w:val="Akapitzlist"/>
        <w:spacing w:before="240" w:after="120"/>
        <w:ind w:left="0"/>
        <w:jc w:val="both"/>
        <w:rPr>
          <w:rFonts w:ascii="Calibri" w:hAnsi="Calibri"/>
          <w:lang w:eastAsia="pl-PL"/>
        </w:rPr>
      </w:pPr>
      <w:r>
        <w:rPr>
          <w:rFonts w:ascii="Calibri" w:hAnsi="Calibri"/>
          <w:lang w:eastAsia="pl-PL"/>
        </w:rPr>
        <w:t xml:space="preserve">Zamawiający przewiduje wybór najkorzystniejszej oferty </w:t>
      </w:r>
      <w:r w:rsidRPr="00A45F7B">
        <w:rPr>
          <w:rFonts w:ascii="Calibri" w:hAnsi="Calibri"/>
          <w:b/>
          <w:lang w:eastAsia="pl-PL"/>
        </w:rPr>
        <w:t>bez przeprowadzenia negocjacji tj. stosując WARIANT I</w:t>
      </w:r>
      <w:r>
        <w:rPr>
          <w:rFonts w:ascii="Calibri" w:hAnsi="Calibri"/>
          <w:lang w:eastAsia="pl-PL"/>
        </w:rPr>
        <w:t xml:space="preserve"> – zgodnie z art. 275 pkt 1) ustawy Pzp.</w:t>
      </w:r>
    </w:p>
    <w:p w:rsidR="007314B5" w:rsidRDefault="007314B5">
      <w:pPr>
        <w:spacing w:after="120" w:line="240" w:lineRule="auto"/>
        <w:ind w:left="284"/>
        <w:jc w:val="both"/>
        <w:rPr>
          <w:rFonts w:ascii="Calibri" w:eastAsia="Times New Roman" w:hAnsi="Calibri" w:cs="Times New Roman"/>
          <w:lang w:eastAsia="pl-PL"/>
        </w:rPr>
      </w:pPr>
    </w:p>
    <w:p w:rsidR="007314B5" w:rsidRDefault="00E97F9B" w:rsidP="007F3AC2">
      <w:pPr>
        <w:numPr>
          <w:ilvl w:val="0"/>
          <w:numId w:val="1"/>
        </w:numPr>
        <w:spacing w:after="12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t>Opis przedmiotu zamówienia:</w:t>
      </w:r>
    </w:p>
    <w:p w:rsidR="00C41AD3" w:rsidRPr="00AB452E" w:rsidRDefault="00E97F9B" w:rsidP="00294ED5">
      <w:pPr>
        <w:pStyle w:val="Akapitzlist"/>
        <w:numPr>
          <w:ilvl w:val="1"/>
          <w:numId w:val="33"/>
        </w:numPr>
        <w:suppressAutoHyphens/>
        <w:autoSpaceDE w:val="0"/>
        <w:spacing w:before="240" w:after="120"/>
        <w:ind w:left="426" w:hanging="426"/>
        <w:jc w:val="both"/>
        <w:rPr>
          <w:rFonts w:asciiTheme="minorHAnsi" w:eastAsia="Calibri" w:hAnsiTheme="minorHAnsi" w:cstheme="minorHAnsi"/>
        </w:rPr>
      </w:pPr>
      <w:r w:rsidRPr="00C41AD3">
        <w:rPr>
          <w:rFonts w:asciiTheme="minorHAnsi" w:hAnsiTheme="minorHAnsi" w:cstheme="minorHAnsi"/>
          <w:sz w:val="22"/>
          <w:szCs w:val="22"/>
          <w:lang w:eastAsia="pl-PL"/>
        </w:rPr>
        <w:t xml:space="preserve">Przedmiotem zamówienia </w:t>
      </w:r>
      <w:r w:rsidRPr="00C41AD3">
        <w:rPr>
          <w:rFonts w:asciiTheme="minorHAnsi" w:eastAsia="Calibri" w:hAnsiTheme="minorHAnsi" w:cstheme="minorHAnsi"/>
          <w:sz w:val="22"/>
          <w:szCs w:val="22"/>
        </w:rPr>
        <w:t xml:space="preserve">są </w:t>
      </w:r>
      <w:r w:rsidR="003A0013" w:rsidRPr="00C41AD3">
        <w:rPr>
          <w:rFonts w:asciiTheme="minorHAnsi" w:eastAsia="Calibri" w:hAnsiTheme="minorHAnsi" w:cstheme="minorHAnsi"/>
          <w:sz w:val="22"/>
          <w:szCs w:val="22"/>
        </w:rPr>
        <w:t xml:space="preserve">następujące </w:t>
      </w:r>
      <w:r w:rsidR="00C41AD3" w:rsidRPr="00C41AD3">
        <w:rPr>
          <w:rFonts w:asciiTheme="minorHAnsi" w:eastAsia="Calibri" w:hAnsiTheme="minorHAnsi" w:cstheme="minorHAnsi"/>
          <w:color w:val="000000" w:themeColor="text1"/>
          <w:sz w:val="22"/>
          <w:szCs w:val="22"/>
        </w:rPr>
        <w:t>usługi:</w:t>
      </w:r>
      <w:r w:rsidR="00C41AD3" w:rsidRPr="00C41AD3">
        <w:rPr>
          <w:rFonts w:eastAsia="Calibri"/>
          <w:sz w:val="22"/>
          <w:szCs w:val="22"/>
        </w:rPr>
        <w:t xml:space="preserve"> </w:t>
      </w:r>
      <w:r w:rsidR="00A43922">
        <w:rPr>
          <w:rFonts w:ascii="Calibri" w:eastAsia="Calibri" w:hAnsi="Calibri" w:cs="Calibri"/>
          <w:b/>
          <w:sz w:val="22"/>
          <w:szCs w:val="22"/>
        </w:rPr>
        <w:t>Wykonanie dokumentacji</w:t>
      </w:r>
      <w:r w:rsidR="00C41AD3" w:rsidRPr="00C41AD3">
        <w:rPr>
          <w:rFonts w:ascii="Calibri" w:eastAsia="Calibri" w:hAnsi="Calibri" w:cs="Calibri"/>
          <w:b/>
          <w:sz w:val="22"/>
          <w:szCs w:val="22"/>
        </w:rPr>
        <w:t xml:space="preserve"> projektowo </w:t>
      </w:r>
      <w:r w:rsidR="00F7110A">
        <w:rPr>
          <w:rFonts w:ascii="Calibri" w:eastAsia="Calibri" w:hAnsi="Calibri" w:cs="Calibri"/>
          <w:b/>
          <w:sz w:val="22"/>
          <w:szCs w:val="22"/>
        </w:rPr>
        <w:t xml:space="preserve"> </w:t>
      </w:r>
      <w:r w:rsidR="00F7110A">
        <w:rPr>
          <w:rFonts w:ascii="Calibri" w:eastAsia="Calibri" w:hAnsi="Calibri" w:cs="Calibri"/>
          <w:b/>
          <w:sz w:val="22"/>
          <w:szCs w:val="22"/>
        </w:rPr>
        <w:br/>
      </w:r>
      <w:r w:rsidR="00C41AD3" w:rsidRPr="00C41AD3">
        <w:rPr>
          <w:rFonts w:ascii="Calibri" w:eastAsia="Calibri" w:hAnsi="Calibri" w:cs="Calibri"/>
          <w:b/>
          <w:sz w:val="22"/>
          <w:szCs w:val="22"/>
        </w:rPr>
        <w:t>– kosztorysow</w:t>
      </w:r>
      <w:r w:rsidR="00A43922">
        <w:rPr>
          <w:rFonts w:ascii="Calibri" w:eastAsia="Calibri" w:hAnsi="Calibri" w:cs="Calibri"/>
          <w:b/>
          <w:sz w:val="22"/>
          <w:szCs w:val="22"/>
        </w:rPr>
        <w:t>ej</w:t>
      </w:r>
      <w:r w:rsidR="00C41AD3" w:rsidRPr="00C41AD3">
        <w:rPr>
          <w:rFonts w:ascii="Calibri" w:eastAsia="Calibri" w:hAnsi="Calibri" w:cs="Calibri"/>
          <w:b/>
          <w:sz w:val="22"/>
          <w:szCs w:val="22"/>
        </w:rPr>
        <w:t xml:space="preserve"> budowy/rozbudowy i przebudowy istniejącego budynku Zespołu Szkół Centrum Kształcenia Rolniczego im. Augustyna Suskiego w Nowym Targu przy ul. Kokoszków 71, wraz z infrastrukturą techniczną i zagospodarowaniem terenu oraz pełnieniem nadzoru autorskiego, opracowaniem specyfikacji technicznej wykonania i odbioru robót </w:t>
      </w:r>
      <w:r w:rsidR="00A43922">
        <w:rPr>
          <w:rFonts w:ascii="Calibri" w:eastAsia="Calibri" w:hAnsi="Calibri" w:cs="Calibri"/>
          <w:b/>
          <w:sz w:val="22"/>
          <w:szCs w:val="22"/>
        </w:rPr>
        <w:t>b</w:t>
      </w:r>
      <w:r w:rsidR="00C41AD3" w:rsidRPr="00C41AD3">
        <w:rPr>
          <w:rFonts w:ascii="Calibri" w:eastAsia="Calibri" w:hAnsi="Calibri" w:cs="Calibri"/>
          <w:b/>
          <w:sz w:val="22"/>
          <w:szCs w:val="22"/>
        </w:rPr>
        <w:t>udowlanych.</w:t>
      </w:r>
    </w:p>
    <w:p w:rsidR="00AB452E" w:rsidRPr="00AB452E" w:rsidRDefault="00AB452E" w:rsidP="00AB452E">
      <w:pPr>
        <w:pStyle w:val="Akapitzlist"/>
        <w:numPr>
          <w:ilvl w:val="1"/>
          <w:numId w:val="33"/>
        </w:numPr>
        <w:suppressAutoHyphens/>
        <w:autoSpaceDE w:val="0"/>
        <w:spacing w:before="240" w:after="120"/>
        <w:ind w:left="426" w:hanging="426"/>
        <w:jc w:val="both"/>
        <w:rPr>
          <w:rFonts w:asciiTheme="minorHAnsi" w:eastAsia="Calibri" w:hAnsiTheme="minorHAnsi" w:cstheme="minorHAnsi"/>
          <w:b/>
        </w:rPr>
      </w:pPr>
      <w:r w:rsidRPr="00AB452E">
        <w:rPr>
          <w:rFonts w:asciiTheme="minorHAnsi" w:eastAsia="Calibri" w:hAnsiTheme="minorHAnsi" w:cstheme="minorHAnsi"/>
          <w:b/>
        </w:rPr>
        <w:t>Przedmiot zamówienia obejmuje następujące 3 podstawowe zadania:</w:t>
      </w:r>
    </w:p>
    <w:p w:rsidR="00AB452E" w:rsidRPr="005A6E21" w:rsidRDefault="005A6E21" w:rsidP="00AB452E">
      <w:pPr>
        <w:pStyle w:val="Akapitzlist"/>
        <w:suppressAutoHyphens/>
        <w:autoSpaceDE w:val="0"/>
        <w:spacing w:before="240" w:after="120"/>
        <w:ind w:left="426"/>
        <w:jc w:val="both"/>
        <w:rPr>
          <w:rFonts w:asciiTheme="minorHAnsi" w:eastAsia="Calibri" w:hAnsiTheme="minorHAnsi" w:cstheme="minorHAnsi"/>
          <w:sz w:val="22"/>
          <w:szCs w:val="22"/>
        </w:rPr>
      </w:pPr>
      <w:r w:rsidRPr="005A6E21">
        <w:rPr>
          <w:rFonts w:asciiTheme="minorHAnsi" w:eastAsia="Calibri" w:hAnsiTheme="minorHAnsi" w:cstheme="minorHAnsi"/>
          <w:b/>
          <w:sz w:val="22"/>
          <w:szCs w:val="22"/>
        </w:rPr>
        <w:t>Zadanie nr 1</w:t>
      </w:r>
      <w:r w:rsidR="008C72B8">
        <w:rPr>
          <w:rFonts w:asciiTheme="minorHAnsi" w:eastAsia="Calibri" w:hAnsiTheme="minorHAnsi" w:cstheme="minorHAnsi"/>
          <w:b/>
          <w:sz w:val="22"/>
          <w:szCs w:val="22"/>
        </w:rPr>
        <w:t xml:space="preserve"> - </w:t>
      </w:r>
      <w:r w:rsidR="00AB452E" w:rsidRPr="005A6E21">
        <w:rPr>
          <w:rFonts w:asciiTheme="minorHAnsi" w:eastAsia="Calibri" w:hAnsiTheme="minorHAnsi" w:cstheme="minorHAnsi"/>
          <w:sz w:val="22"/>
          <w:szCs w:val="22"/>
        </w:rPr>
        <w:t xml:space="preserve">Opracowanie kompleksowej dokumentacji projektowo - kosztorysowej robót rozbiórkowych istniejących obiektów budowlanych umożliwiających realizację zadania podstawowego polegającego na budowie/rozbudowie i przebudowie istniejącego budynku Zespołu Szkół Centrum Kształcenia Rolniczego im. Augustyna Suskiego w Nowym Targu przy </w:t>
      </w:r>
      <w:r w:rsidR="008C72B8">
        <w:rPr>
          <w:rFonts w:asciiTheme="minorHAnsi" w:eastAsia="Calibri" w:hAnsiTheme="minorHAnsi" w:cstheme="minorHAnsi"/>
          <w:sz w:val="22"/>
          <w:szCs w:val="22"/>
        </w:rPr>
        <w:t xml:space="preserve"> </w:t>
      </w:r>
      <w:r w:rsidR="008C72B8">
        <w:rPr>
          <w:rFonts w:asciiTheme="minorHAnsi" w:eastAsia="Calibri" w:hAnsiTheme="minorHAnsi" w:cstheme="minorHAnsi"/>
          <w:sz w:val="22"/>
          <w:szCs w:val="22"/>
        </w:rPr>
        <w:br/>
      </w:r>
      <w:r w:rsidR="00AB452E" w:rsidRPr="005A6E21">
        <w:rPr>
          <w:rFonts w:asciiTheme="minorHAnsi" w:eastAsia="Calibri" w:hAnsiTheme="minorHAnsi" w:cstheme="minorHAnsi"/>
          <w:sz w:val="22"/>
          <w:szCs w:val="22"/>
        </w:rPr>
        <w:t xml:space="preserve">ul. Kokoszków 71 wraz z uzyskaniem niezbędnych pozwoleń/zgłoszeń na rozbiórkę zgodnie </w:t>
      </w:r>
      <w:r w:rsidR="008C72B8">
        <w:rPr>
          <w:rFonts w:asciiTheme="minorHAnsi" w:eastAsia="Calibri" w:hAnsiTheme="minorHAnsi" w:cstheme="minorHAnsi"/>
          <w:sz w:val="22"/>
          <w:szCs w:val="22"/>
        </w:rPr>
        <w:t xml:space="preserve"> </w:t>
      </w:r>
      <w:r w:rsidR="008C72B8">
        <w:rPr>
          <w:rFonts w:asciiTheme="minorHAnsi" w:eastAsia="Calibri" w:hAnsiTheme="minorHAnsi" w:cstheme="minorHAnsi"/>
          <w:sz w:val="22"/>
          <w:szCs w:val="22"/>
        </w:rPr>
        <w:br/>
      </w:r>
      <w:r w:rsidR="00AB452E" w:rsidRPr="005A6E21">
        <w:rPr>
          <w:rFonts w:asciiTheme="minorHAnsi" w:eastAsia="Calibri" w:hAnsiTheme="minorHAnsi" w:cstheme="minorHAnsi"/>
          <w:sz w:val="22"/>
          <w:szCs w:val="22"/>
        </w:rPr>
        <w:t>z obowiązującymi przepisami, uzgodnień, opinii, sporządzenie specyfikacji technicznej wykonania i odbioru robót budowlanych, przedmiarów rob</w:t>
      </w:r>
      <w:r>
        <w:rPr>
          <w:rFonts w:asciiTheme="minorHAnsi" w:eastAsia="Calibri" w:hAnsiTheme="minorHAnsi" w:cstheme="minorHAnsi"/>
          <w:sz w:val="22"/>
          <w:szCs w:val="22"/>
        </w:rPr>
        <w:t>ót i kosztorysów inwestorskich;</w:t>
      </w:r>
    </w:p>
    <w:p w:rsidR="00AB452E" w:rsidRPr="005A6E21" w:rsidRDefault="005A6E21" w:rsidP="00AB452E">
      <w:pPr>
        <w:pStyle w:val="Akapitzlist"/>
        <w:suppressAutoHyphens/>
        <w:autoSpaceDE w:val="0"/>
        <w:spacing w:before="240" w:after="120"/>
        <w:ind w:left="426"/>
        <w:jc w:val="both"/>
        <w:rPr>
          <w:rFonts w:asciiTheme="minorHAnsi" w:eastAsia="Calibri" w:hAnsiTheme="minorHAnsi" w:cstheme="minorHAnsi"/>
          <w:sz w:val="22"/>
          <w:szCs w:val="22"/>
        </w:rPr>
      </w:pPr>
      <w:r w:rsidRPr="005A6E21">
        <w:rPr>
          <w:rFonts w:asciiTheme="minorHAnsi" w:eastAsia="Calibri" w:hAnsiTheme="minorHAnsi" w:cstheme="minorHAnsi"/>
          <w:b/>
          <w:sz w:val="22"/>
          <w:szCs w:val="22"/>
        </w:rPr>
        <w:t xml:space="preserve">Zadanie nr </w:t>
      </w:r>
      <w:r>
        <w:rPr>
          <w:rFonts w:asciiTheme="minorHAnsi" w:eastAsia="Calibri" w:hAnsiTheme="minorHAnsi" w:cstheme="minorHAnsi"/>
          <w:b/>
          <w:sz w:val="22"/>
          <w:szCs w:val="22"/>
        </w:rPr>
        <w:t>2</w:t>
      </w:r>
      <w:r w:rsidR="008C72B8">
        <w:rPr>
          <w:rFonts w:asciiTheme="minorHAnsi" w:eastAsia="Calibri" w:hAnsiTheme="minorHAnsi" w:cstheme="minorHAnsi"/>
          <w:b/>
          <w:sz w:val="22"/>
          <w:szCs w:val="22"/>
        </w:rPr>
        <w:t xml:space="preserve"> - </w:t>
      </w:r>
      <w:r w:rsidR="00AB452E" w:rsidRPr="005A6E21">
        <w:rPr>
          <w:rFonts w:asciiTheme="minorHAnsi" w:eastAsia="Calibri" w:hAnsiTheme="minorHAnsi" w:cstheme="minorHAnsi"/>
          <w:sz w:val="22"/>
          <w:szCs w:val="22"/>
        </w:rPr>
        <w:t xml:space="preserve">Opracowanie kompleksowej wielobranżowej dokumentacji projektowo </w:t>
      </w:r>
      <w:r w:rsidR="008C72B8">
        <w:rPr>
          <w:rFonts w:asciiTheme="minorHAnsi" w:eastAsia="Calibri" w:hAnsiTheme="minorHAnsi" w:cstheme="minorHAnsi"/>
          <w:sz w:val="22"/>
          <w:szCs w:val="22"/>
        </w:rPr>
        <w:t xml:space="preserve"> </w:t>
      </w:r>
      <w:r w:rsidR="008C72B8">
        <w:rPr>
          <w:rFonts w:asciiTheme="minorHAnsi" w:eastAsia="Calibri" w:hAnsiTheme="minorHAnsi" w:cstheme="minorHAnsi"/>
          <w:sz w:val="22"/>
          <w:szCs w:val="22"/>
        </w:rPr>
        <w:br/>
      </w:r>
      <w:r w:rsidR="00AB452E" w:rsidRPr="005A6E21">
        <w:rPr>
          <w:rFonts w:asciiTheme="minorHAnsi" w:eastAsia="Calibri" w:hAnsiTheme="minorHAnsi" w:cstheme="minorHAnsi"/>
          <w:sz w:val="22"/>
          <w:szCs w:val="22"/>
        </w:rPr>
        <w:t>– kosztorysowej budowy/rozbudowy i przebudowy istniejącego budynku Zespołu Szkół Centrum  Kształcenia Rolniczego im. Augustyna Suskiego w Nowym Targu przy ul. Kokoszków 71 na podstawie załączonej koncepcji z wytycznymi do projektu, wraz z uzyskaniem niezbędnych pozwoleń/zgłoszeń na budowę/rozbudowę i przebudowę zgodnie z obowiązującymi przepisami, uzgodnień, opinii, sporządzeniem specyfikacji technicznych wykonania i odbioru robót budowlanych, przedmiarów robót i kosztorysów inwestorskich</w:t>
      </w:r>
      <w:r>
        <w:rPr>
          <w:rFonts w:asciiTheme="minorHAnsi" w:eastAsia="Calibri" w:hAnsiTheme="minorHAnsi" w:cstheme="minorHAnsi"/>
          <w:sz w:val="22"/>
          <w:szCs w:val="22"/>
        </w:rPr>
        <w:t>;</w:t>
      </w:r>
      <w:r w:rsidR="00AB452E" w:rsidRPr="005A6E21">
        <w:rPr>
          <w:rFonts w:asciiTheme="minorHAnsi" w:eastAsia="Calibri" w:hAnsiTheme="minorHAnsi" w:cstheme="minorHAnsi"/>
          <w:sz w:val="22"/>
          <w:szCs w:val="22"/>
        </w:rPr>
        <w:t xml:space="preserve"> </w:t>
      </w:r>
    </w:p>
    <w:p w:rsidR="00AB452E" w:rsidRPr="005A6E21" w:rsidRDefault="005A6E21" w:rsidP="00AB452E">
      <w:pPr>
        <w:pStyle w:val="Akapitzlist"/>
        <w:suppressAutoHyphens/>
        <w:autoSpaceDE w:val="0"/>
        <w:spacing w:before="240" w:after="120"/>
        <w:ind w:left="426"/>
        <w:jc w:val="both"/>
        <w:rPr>
          <w:rFonts w:asciiTheme="minorHAnsi" w:eastAsia="Calibri" w:hAnsiTheme="minorHAnsi" w:cstheme="minorHAnsi"/>
          <w:sz w:val="22"/>
          <w:szCs w:val="22"/>
        </w:rPr>
      </w:pPr>
      <w:r w:rsidRPr="005A6E21">
        <w:rPr>
          <w:rFonts w:asciiTheme="minorHAnsi" w:eastAsia="Calibri" w:hAnsiTheme="minorHAnsi" w:cstheme="minorHAnsi"/>
          <w:b/>
          <w:sz w:val="22"/>
          <w:szCs w:val="22"/>
        </w:rPr>
        <w:t xml:space="preserve">Zadanie nr </w:t>
      </w:r>
      <w:r>
        <w:rPr>
          <w:rFonts w:asciiTheme="minorHAnsi" w:eastAsia="Calibri" w:hAnsiTheme="minorHAnsi" w:cstheme="minorHAnsi"/>
          <w:b/>
          <w:sz w:val="22"/>
          <w:szCs w:val="22"/>
        </w:rPr>
        <w:t>3</w:t>
      </w:r>
      <w:r w:rsidR="008C72B8">
        <w:rPr>
          <w:rFonts w:asciiTheme="minorHAnsi" w:eastAsia="Calibri" w:hAnsiTheme="minorHAnsi" w:cstheme="minorHAnsi"/>
          <w:b/>
          <w:sz w:val="22"/>
          <w:szCs w:val="22"/>
        </w:rPr>
        <w:t xml:space="preserve"> - </w:t>
      </w:r>
      <w:r w:rsidR="00AB452E" w:rsidRPr="005A6E21">
        <w:rPr>
          <w:rFonts w:asciiTheme="minorHAnsi" w:eastAsia="Calibri" w:hAnsiTheme="minorHAnsi" w:cstheme="minorHAnsi"/>
          <w:sz w:val="22"/>
          <w:szCs w:val="22"/>
        </w:rPr>
        <w:t xml:space="preserve">Pełnienie nadzoru autorskiego nad realizacją robót budowlanych wykonywanych na podstawie Dokumentacji, zwanego dalej „nadzorem autorskim", w zakresie: - stwierdzania </w:t>
      </w:r>
      <w:r w:rsidR="008C72B8">
        <w:rPr>
          <w:rFonts w:asciiTheme="minorHAnsi" w:eastAsia="Calibri" w:hAnsiTheme="minorHAnsi" w:cstheme="minorHAnsi"/>
          <w:sz w:val="22"/>
          <w:szCs w:val="22"/>
        </w:rPr>
        <w:t xml:space="preserve"> </w:t>
      </w:r>
      <w:r w:rsidR="008C72B8">
        <w:rPr>
          <w:rFonts w:asciiTheme="minorHAnsi" w:eastAsia="Calibri" w:hAnsiTheme="minorHAnsi" w:cstheme="minorHAnsi"/>
          <w:sz w:val="22"/>
          <w:szCs w:val="22"/>
        </w:rPr>
        <w:br/>
      </w:r>
      <w:r w:rsidR="00AB452E" w:rsidRPr="005A6E21">
        <w:rPr>
          <w:rFonts w:asciiTheme="minorHAnsi" w:eastAsia="Calibri" w:hAnsiTheme="minorHAnsi" w:cstheme="minorHAnsi"/>
          <w:sz w:val="22"/>
          <w:szCs w:val="22"/>
        </w:rPr>
        <w:t xml:space="preserve">w toku wykonywania robót budowlanych zgodności realizacji z Dokumentacją, - uzgadniania możliwości wprowadzenia rozwiązań zamiennych w stosunku do przewidzianych  </w:t>
      </w:r>
      <w:r w:rsidR="00AB452E" w:rsidRPr="005A6E21">
        <w:rPr>
          <w:rFonts w:asciiTheme="minorHAnsi" w:eastAsia="Calibri" w:hAnsiTheme="minorHAnsi" w:cstheme="minorHAnsi"/>
          <w:sz w:val="22"/>
          <w:szCs w:val="22"/>
        </w:rPr>
        <w:br/>
        <w:t xml:space="preserve">w Dokumentacji, zgłoszonych przez kierownika budowy lub inspektora nadzoru inwestorskiego. </w:t>
      </w:r>
    </w:p>
    <w:p w:rsidR="00C41AD3" w:rsidRPr="00A43922" w:rsidRDefault="00A35217" w:rsidP="00294ED5">
      <w:pPr>
        <w:pStyle w:val="Akapitzlist"/>
        <w:numPr>
          <w:ilvl w:val="1"/>
          <w:numId w:val="33"/>
        </w:numPr>
        <w:suppressAutoHyphens/>
        <w:autoSpaceDE w:val="0"/>
        <w:spacing w:before="240" w:after="120"/>
        <w:ind w:left="426" w:hanging="426"/>
        <w:jc w:val="both"/>
        <w:rPr>
          <w:rFonts w:asciiTheme="minorHAnsi" w:eastAsia="Calibri" w:hAnsiTheme="minorHAnsi" w:cstheme="minorHAnsi"/>
          <w:sz w:val="22"/>
        </w:rPr>
      </w:pPr>
      <w:r w:rsidRPr="00A43922">
        <w:rPr>
          <w:rFonts w:asciiTheme="minorHAnsi" w:eastAsia="Calibri" w:hAnsiTheme="minorHAnsi" w:cstheme="minorHAnsi"/>
          <w:sz w:val="22"/>
        </w:rPr>
        <w:t xml:space="preserve">Szczegółowy opis przedmiotu zamówienia </w:t>
      </w:r>
      <w:r w:rsidRPr="00A43922">
        <w:rPr>
          <w:rFonts w:asciiTheme="minorHAnsi" w:hAnsiTheme="minorHAnsi" w:cstheme="minorHAnsi"/>
          <w:sz w:val="22"/>
          <w:lang w:eastAsia="pl-PL"/>
        </w:rPr>
        <w:t>stanowi załącznik  nr</w:t>
      </w:r>
      <w:r w:rsidRPr="00A43922">
        <w:rPr>
          <w:rFonts w:asciiTheme="minorHAnsi" w:eastAsia="Calibri" w:hAnsiTheme="minorHAnsi" w:cstheme="minorHAnsi"/>
          <w:sz w:val="22"/>
        </w:rPr>
        <w:t xml:space="preserve"> </w:t>
      </w:r>
      <w:r w:rsidR="00517EF0" w:rsidRPr="00A43922">
        <w:rPr>
          <w:rFonts w:asciiTheme="minorHAnsi" w:eastAsia="Calibri" w:hAnsiTheme="minorHAnsi" w:cstheme="minorHAnsi"/>
          <w:sz w:val="22"/>
        </w:rPr>
        <w:t xml:space="preserve">2 </w:t>
      </w:r>
      <w:r w:rsidRPr="00A43922">
        <w:rPr>
          <w:rFonts w:asciiTheme="minorHAnsi" w:eastAsia="Calibri" w:hAnsiTheme="minorHAnsi" w:cstheme="minorHAnsi"/>
          <w:sz w:val="22"/>
        </w:rPr>
        <w:t xml:space="preserve">do </w:t>
      </w:r>
      <w:r w:rsidR="00517EF0" w:rsidRPr="00A43922">
        <w:rPr>
          <w:rFonts w:asciiTheme="minorHAnsi" w:eastAsia="Calibri" w:hAnsiTheme="minorHAnsi" w:cstheme="minorHAnsi"/>
          <w:sz w:val="22"/>
        </w:rPr>
        <w:t xml:space="preserve">niniejszej </w:t>
      </w:r>
      <w:r w:rsidR="00A45F7B" w:rsidRPr="00A43922">
        <w:rPr>
          <w:rFonts w:asciiTheme="minorHAnsi" w:eastAsia="Calibri" w:hAnsiTheme="minorHAnsi" w:cstheme="minorHAnsi"/>
          <w:sz w:val="22"/>
        </w:rPr>
        <w:t>SWZ</w:t>
      </w:r>
      <w:r w:rsidRPr="00A43922">
        <w:rPr>
          <w:rFonts w:asciiTheme="minorHAnsi" w:eastAsia="Calibri" w:hAnsiTheme="minorHAnsi" w:cstheme="minorHAnsi"/>
          <w:sz w:val="22"/>
        </w:rPr>
        <w:t>.</w:t>
      </w:r>
    </w:p>
    <w:p w:rsidR="00C41AD3" w:rsidRPr="00C41AD3" w:rsidRDefault="00A35217" w:rsidP="00294ED5">
      <w:pPr>
        <w:pStyle w:val="Akapitzlist"/>
        <w:numPr>
          <w:ilvl w:val="1"/>
          <w:numId w:val="33"/>
        </w:numPr>
        <w:suppressAutoHyphens/>
        <w:autoSpaceDE w:val="0"/>
        <w:spacing w:before="240" w:after="120"/>
        <w:ind w:left="426" w:hanging="426"/>
        <w:jc w:val="both"/>
        <w:rPr>
          <w:rFonts w:asciiTheme="minorHAnsi" w:eastAsia="Calibri" w:hAnsiTheme="minorHAnsi" w:cstheme="minorHAnsi"/>
        </w:rPr>
      </w:pPr>
      <w:r w:rsidRPr="00C41AD3">
        <w:rPr>
          <w:rFonts w:asciiTheme="minorHAnsi" w:hAnsiTheme="minorHAnsi" w:cstheme="minorHAnsi"/>
          <w:lang w:eastAsia="pl-PL"/>
        </w:rPr>
        <w:t xml:space="preserve">Nomenklatura </w:t>
      </w:r>
      <w:r w:rsidR="00A45F7B" w:rsidRPr="00C41AD3">
        <w:rPr>
          <w:rFonts w:asciiTheme="minorHAnsi" w:hAnsiTheme="minorHAnsi" w:cstheme="minorHAnsi"/>
          <w:lang w:eastAsia="pl-PL"/>
        </w:rPr>
        <w:t>Wspólnego Słownika Zamówień – Nazwy i Kody</w:t>
      </w:r>
      <w:r w:rsidRPr="00C41AD3">
        <w:rPr>
          <w:rFonts w:asciiTheme="minorHAnsi" w:hAnsiTheme="minorHAnsi" w:cstheme="minorHAnsi"/>
          <w:lang w:eastAsia="pl-PL"/>
        </w:rPr>
        <w:t xml:space="preserve"> CPV</w:t>
      </w:r>
      <w:r w:rsidRPr="00C41AD3">
        <w:rPr>
          <w:rFonts w:asciiTheme="minorHAnsi" w:hAnsiTheme="minorHAnsi" w:cstheme="minorHAnsi"/>
          <w:b/>
        </w:rPr>
        <w:t xml:space="preserve">: </w:t>
      </w:r>
    </w:p>
    <w:p w:rsidR="00C41AD3" w:rsidRPr="00C41AD3" w:rsidRDefault="00C41AD3" w:rsidP="00C41AD3">
      <w:pPr>
        <w:spacing w:after="160"/>
        <w:ind w:firstLine="426"/>
        <w:jc w:val="both"/>
        <w:rPr>
          <w:rFonts w:ascii="Calibri" w:eastAsia="Calibri" w:hAnsi="Calibri" w:cs="Calibri"/>
          <w:b/>
        </w:rPr>
      </w:pPr>
      <w:r w:rsidRPr="00C41AD3">
        <w:rPr>
          <w:rFonts w:ascii="Calibri" w:eastAsia="Calibri" w:hAnsi="Calibri" w:cs="Calibri"/>
          <w:b/>
          <w:bCs/>
        </w:rPr>
        <w:t xml:space="preserve">71320000-7 Usługi inżynieryjne w zakresie projektowania </w:t>
      </w:r>
    </w:p>
    <w:p w:rsidR="00C41AD3" w:rsidRPr="00C41AD3" w:rsidRDefault="00C41AD3" w:rsidP="00C41AD3">
      <w:pPr>
        <w:spacing w:after="160"/>
        <w:ind w:firstLine="426"/>
        <w:jc w:val="both"/>
        <w:rPr>
          <w:rFonts w:ascii="Calibri" w:eastAsia="Calibri" w:hAnsi="Calibri" w:cs="Calibri"/>
          <w:b/>
        </w:rPr>
      </w:pPr>
      <w:r w:rsidRPr="00C41AD3">
        <w:rPr>
          <w:rFonts w:ascii="Calibri" w:eastAsia="Calibri" w:hAnsi="Calibri" w:cs="Calibri"/>
          <w:b/>
          <w:bCs/>
        </w:rPr>
        <w:lastRenderedPageBreak/>
        <w:t xml:space="preserve">71330000-0 Różne usługi inżynieryjne </w:t>
      </w:r>
    </w:p>
    <w:p w:rsidR="00C41AD3" w:rsidRPr="00C41AD3" w:rsidRDefault="00C41AD3" w:rsidP="00C41AD3">
      <w:pPr>
        <w:spacing w:after="160"/>
        <w:ind w:firstLine="426"/>
        <w:jc w:val="both"/>
        <w:rPr>
          <w:rFonts w:ascii="Calibri" w:eastAsia="Calibri" w:hAnsi="Calibri" w:cs="Calibri"/>
          <w:b/>
        </w:rPr>
      </w:pPr>
      <w:r w:rsidRPr="00C41AD3">
        <w:rPr>
          <w:rFonts w:ascii="Calibri" w:eastAsia="Calibri" w:hAnsi="Calibri" w:cs="Calibri"/>
          <w:b/>
          <w:bCs/>
        </w:rPr>
        <w:t xml:space="preserve">71240000-2 Usługi architektoniczne, inżynieryjne i planowania </w:t>
      </w:r>
    </w:p>
    <w:p w:rsidR="00C41AD3" w:rsidRPr="00C41AD3" w:rsidRDefault="00C41AD3" w:rsidP="00C41AD3">
      <w:pPr>
        <w:spacing w:after="160"/>
        <w:ind w:firstLine="426"/>
        <w:jc w:val="both"/>
        <w:rPr>
          <w:rFonts w:ascii="Calibri" w:eastAsia="Calibri" w:hAnsi="Calibri" w:cs="Calibri"/>
          <w:b/>
        </w:rPr>
      </w:pPr>
      <w:r w:rsidRPr="00C41AD3">
        <w:rPr>
          <w:rFonts w:ascii="Calibri" w:eastAsia="Calibri" w:hAnsi="Calibri" w:cs="Calibri"/>
          <w:b/>
          <w:bCs/>
        </w:rPr>
        <w:t xml:space="preserve">71247000-1 Nadzór nad robotami budowlanymi </w:t>
      </w:r>
    </w:p>
    <w:p w:rsidR="00C41AD3" w:rsidRPr="00C41AD3" w:rsidRDefault="00C41AD3" w:rsidP="00C41AD3">
      <w:pPr>
        <w:spacing w:after="160"/>
        <w:ind w:firstLine="426"/>
        <w:jc w:val="both"/>
        <w:rPr>
          <w:rFonts w:ascii="Calibri" w:eastAsia="Calibri" w:hAnsi="Calibri" w:cs="Calibri"/>
          <w:b/>
        </w:rPr>
      </w:pPr>
      <w:r w:rsidRPr="00C41AD3">
        <w:rPr>
          <w:rFonts w:ascii="Calibri" w:eastAsia="Calibri" w:hAnsi="Calibri" w:cs="Calibri"/>
          <w:b/>
          <w:bCs/>
        </w:rPr>
        <w:t>71221000-3 Usługi architektoniczne w zakresie obiektów budowlanych</w:t>
      </w:r>
    </w:p>
    <w:p w:rsidR="00A43922" w:rsidRPr="00A43922" w:rsidRDefault="00E97F9B" w:rsidP="00294ED5">
      <w:pPr>
        <w:pStyle w:val="Akapitzlist"/>
        <w:numPr>
          <w:ilvl w:val="1"/>
          <w:numId w:val="33"/>
        </w:numPr>
        <w:suppressAutoHyphens/>
        <w:autoSpaceDE w:val="0"/>
        <w:spacing w:before="240" w:after="120"/>
        <w:ind w:left="426" w:hanging="426"/>
        <w:jc w:val="both"/>
        <w:rPr>
          <w:rFonts w:asciiTheme="minorHAnsi" w:eastAsia="Calibri" w:hAnsiTheme="minorHAnsi" w:cstheme="minorHAnsi"/>
        </w:rPr>
      </w:pPr>
      <w:r w:rsidRPr="00C41AD3">
        <w:rPr>
          <w:rFonts w:ascii="Calibri" w:eastAsia="Calibri" w:hAnsi="Calibri" w:cs="Calibri"/>
          <w:sz w:val="22"/>
          <w:szCs w:val="22"/>
        </w:rPr>
        <w:t>W przypadkach wskazania w opisie przedmiotu zamówienia znaków towarowych</w:t>
      </w:r>
      <w:r w:rsidR="002A4937" w:rsidRPr="00C41AD3">
        <w:rPr>
          <w:rFonts w:ascii="Calibri" w:eastAsia="Calibri" w:hAnsi="Calibri" w:cs="Calibri"/>
          <w:sz w:val="22"/>
          <w:szCs w:val="22"/>
        </w:rPr>
        <w:t xml:space="preserve">, patentów lub pochodzenia, źródła lub szczególnego procesu, który charakteryzuje produkty lub usługi dostarczane przez konkretnego Wykonawcę, </w:t>
      </w:r>
      <w:r w:rsidRPr="00C41AD3">
        <w:rPr>
          <w:rFonts w:ascii="Calibri" w:eastAsia="Calibri" w:hAnsi="Calibri" w:cs="Calibri"/>
          <w:sz w:val="22"/>
          <w:szCs w:val="22"/>
        </w:rPr>
        <w:t>Zamawiający informuje, że dopuszcza możliwość zastosowania równoważnych rozwiązań /np. materiałów, urządzeń/ tzn. takich, których parametry techniczne są równoważne - co najmniej takie same (nie gorsze) od tych podanych w opisie przedmiotu zamówienia.</w:t>
      </w:r>
      <w:r w:rsidR="002A4937" w:rsidRPr="00C41AD3">
        <w:rPr>
          <w:rFonts w:ascii="Calibri" w:eastAsia="Calibri" w:hAnsi="Calibri" w:cs="Calibri"/>
          <w:sz w:val="22"/>
          <w:szCs w:val="22"/>
        </w:rPr>
        <w:t xml:space="preserve"> Zamawiający ponadto zastosuje odpowiednio kryteria w celu oceny równoważności</w:t>
      </w:r>
      <w:r w:rsidR="00E125D5" w:rsidRPr="00C41AD3">
        <w:rPr>
          <w:rFonts w:ascii="Calibri" w:eastAsia="Calibri" w:hAnsi="Calibri" w:cs="Calibri"/>
          <w:sz w:val="22"/>
          <w:szCs w:val="22"/>
        </w:rPr>
        <w:t xml:space="preserve"> (szczegóły zawarte w opisie przedmiotu zamówienia – zgodnie z rozdziałem V pkt 1 i 2 SWZ)</w:t>
      </w:r>
      <w:r w:rsidR="002A4937" w:rsidRPr="00C41AD3">
        <w:rPr>
          <w:rFonts w:ascii="Calibri" w:eastAsia="Calibri" w:hAnsi="Calibri" w:cs="Calibri"/>
          <w:sz w:val="22"/>
          <w:szCs w:val="22"/>
        </w:rPr>
        <w:t>.</w:t>
      </w:r>
      <w:r w:rsidR="00E125D5" w:rsidRPr="00C41AD3">
        <w:rPr>
          <w:rFonts w:ascii="Calibri" w:eastAsia="Calibri" w:hAnsi="Calibri" w:cs="Calibri"/>
          <w:sz w:val="22"/>
          <w:szCs w:val="22"/>
        </w:rPr>
        <w:t xml:space="preserve"> </w:t>
      </w:r>
    </w:p>
    <w:p w:rsidR="00A43922" w:rsidRPr="00A43922" w:rsidRDefault="00E97F9B" w:rsidP="00294ED5">
      <w:pPr>
        <w:pStyle w:val="Akapitzlist"/>
        <w:numPr>
          <w:ilvl w:val="1"/>
          <w:numId w:val="33"/>
        </w:numPr>
        <w:suppressAutoHyphens/>
        <w:autoSpaceDE w:val="0"/>
        <w:spacing w:before="240" w:after="120"/>
        <w:ind w:left="426" w:hanging="426"/>
        <w:jc w:val="both"/>
        <w:rPr>
          <w:rFonts w:asciiTheme="minorHAnsi" w:eastAsia="Calibri" w:hAnsiTheme="minorHAnsi" w:cstheme="minorHAnsi"/>
        </w:rPr>
      </w:pPr>
      <w:r w:rsidRPr="00A43922">
        <w:rPr>
          <w:rFonts w:ascii="Calibri" w:eastAsia="Calibri" w:hAnsi="Calibri" w:cs="Calibri"/>
          <w:sz w:val="22"/>
          <w:szCs w:val="22"/>
        </w:rPr>
        <w:t xml:space="preserve">W </w:t>
      </w:r>
      <w:r w:rsidR="00E125D5" w:rsidRPr="00A43922">
        <w:rPr>
          <w:rFonts w:ascii="Calibri" w:eastAsia="Calibri" w:hAnsi="Calibri" w:cs="Calibri"/>
          <w:sz w:val="22"/>
          <w:szCs w:val="22"/>
        </w:rPr>
        <w:t xml:space="preserve">każdym </w:t>
      </w:r>
      <w:r w:rsidRPr="00A43922">
        <w:rPr>
          <w:rFonts w:ascii="Calibri" w:eastAsia="Calibri" w:hAnsi="Calibri" w:cs="Calibri"/>
          <w:sz w:val="22"/>
          <w:szCs w:val="22"/>
        </w:rPr>
        <w:t xml:space="preserve">przypadku </w:t>
      </w:r>
      <w:r w:rsidR="00E125D5" w:rsidRPr="00A43922">
        <w:rPr>
          <w:rFonts w:ascii="Calibri" w:eastAsia="Calibri" w:hAnsi="Calibri" w:cs="Calibri"/>
          <w:bCs/>
          <w:sz w:val="22"/>
          <w:szCs w:val="22"/>
        </w:rPr>
        <w:t>użycia w opisie przedmiotu zamówienia norm, ocen technicznych, specyfikacji technicznych i systemów referencji technicznych, o któr</w:t>
      </w:r>
      <w:r w:rsidR="00E03428" w:rsidRPr="00A43922">
        <w:rPr>
          <w:rFonts w:ascii="Calibri" w:eastAsia="Calibri" w:hAnsi="Calibri" w:cs="Calibri"/>
          <w:bCs/>
          <w:sz w:val="22"/>
          <w:szCs w:val="22"/>
        </w:rPr>
        <w:t>ych mowa w art. 101 ustawy Pzp w</w:t>
      </w:r>
      <w:r w:rsidR="00E125D5" w:rsidRPr="00A43922">
        <w:rPr>
          <w:rFonts w:ascii="Calibri" w:eastAsia="Calibri" w:hAnsi="Calibri" w:cs="Calibri"/>
          <w:bCs/>
          <w:sz w:val="22"/>
          <w:szCs w:val="22"/>
        </w:rPr>
        <w:t xml:space="preserve">ykonawca powinien przyjąć, że odniesieniu takiemu towarzyszą wyrazy </w:t>
      </w:r>
      <w:r w:rsidR="00E125D5" w:rsidRPr="00A43922">
        <w:rPr>
          <w:rFonts w:ascii="Calibri" w:eastAsia="Calibri" w:hAnsi="Calibri" w:cs="Calibri"/>
          <w:bCs/>
          <w:i/>
          <w:sz w:val="22"/>
          <w:szCs w:val="22"/>
        </w:rPr>
        <w:t>„lub równoważne”.</w:t>
      </w:r>
    </w:p>
    <w:p w:rsidR="00A43922" w:rsidRPr="00A43922" w:rsidRDefault="00E97F9B" w:rsidP="00294ED5">
      <w:pPr>
        <w:pStyle w:val="Akapitzlist"/>
        <w:numPr>
          <w:ilvl w:val="1"/>
          <w:numId w:val="33"/>
        </w:numPr>
        <w:suppressAutoHyphens/>
        <w:autoSpaceDE w:val="0"/>
        <w:spacing w:before="240" w:after="120"/>
        <w:ind w:left="426" w:hanging="426"/>
        <w:jc w:val="both"/>
        <w:rPr>
          <w:rFonts w:asciiTheme="minorHAnsi" w:eastAsia="Calibri" w:hAnsiTheme="minorHAnsi" w:cstheme="minorHAnsi"/>
        </w:rPr>
      </w:pPr>
      <w:r w:rsidRPr="00A43922">
        <w:rPr>
          <w:rFonts w:ascii="Calibri" w:eastAsia="Calibri" w:hAnsi="Calibri" w:cs="Calibri"/>
          <w:sz w:val="22"/>
          <w:szCs w:val="22"/>
        </w:rPr>
        <w:t>Wykonawca odpowiedzialny będzie za przebieg oraz terminowe wykonanie zamówienia, za jakość, zgodność z opisami technicznymi i jakościowymi określonymi dla przedmiotu zamówienia.</w:t>
      </w:r>
    </w:p>
    <w:p w:rsidR="00A43922" w:rsidRPr="00A43922" w:rsidRDefault="00E97F9B" w:rsidP="00294ED5">
      <w:pPr>
        <w:pStyle w:val="Akapitzlist"/>
        <w:numPr>
          <w:ilvl w:val="1"/>
          <w:numId w:val="33"/>
        </w:numPr>
        <w:suppressAutoHyphens/>
        <w:autoSpaceDE w:val="0"/>
        <w:spacing w:before="240" w:after="120"/>
        <w:ind w:left="426" w:hanging="426"/>
        <w:jc w:val="both"/>
        <w:rPr>
          <w:rFonts w:asciiTheme="minorHAnsi" w:eastAsia="Calibri" w:hAnsiTheme="minorHAnsi" w:cstheme="minorHAnsi"/>
        </w:rPr>
      </w:pPr>
      <w:r w:rsidRPr="00A43922">
        <w:rPr>
          <w:rFonts w:ascii="Calibri" w:eastAsia="Calibri" w:hAnsi="Calibri" w:cs="Calibri"/>
          <w:sz w:val="22"/>
          <w:szCs w:val="22"/>
        </w:rPr>
        <w:t xml:space="preserve">Wymagana jest należyta staranność przy realizacji zamówienia, rozumiana jako staranność  </w:t>
      </w:r>
      <w:r w:rsidRPr="00A43922">
        <w:rPr>
          <w:rFonts w:ascii="Calibri" w:eastAsia="Calibri" w:hAnsi="Calibri" w:cs="Calibri"/>
          <w:sz w:val="22"/>
          <w:szCs w:val="22"/>
        </w:rPr>
        <w:br/>
        <w:t xml:space="preserve"> profesjonalisty w działalności objętej przedmiotem niniejszego zamówienia.</w:t>
      </w:r>
    </w:p>
    <w:p w:rsidR="00A43922" w:rsidRPr="00A43922" w:rsidRDefault="00474588" w:rsidP="00294ED5">
      <w:pPr>
        <w:pStyle w:val="Akapitzlist"/>
        <w:widowControl w:val="0"/>
        <w:numPr>
          <w:ilvl w:val="1"/>
          <w:numId w:val="33"/>
        </w:numPr>
        <w:suppressAutoHyphens/>
        <w:autoSpaceDE w:val="0"/>
        <w:spacing w:before="240" w:after="240"/>
        <w:ind w:left="426" w:right="-23" w:hanging="426"/>
        <w:contextualSpacing/>
        <w:jc w:val="both"/>
        <w:rPr>
          <w:rFonts w:eastAsia="Calibri" w:cstheme="minorHAnsi"/>
        </w:rPr>
      </w:pPr>
      <w:r w:rsidRPr="00A43922">
        <w:rPr>
          <w:rFonts w:asciiTheme="minorHAnsi" w:hAnsiTheme="minorHAnsi" w:cstheme="minorHAnsi"/>
          <w:b/>
          <w:color w:val="000000"/>
          <w:sz w:val="22"/>
          <w:szCs w:val="22"/>
          <w:u w:val="single"/>
          <w:lang w:eastAsia="pl-PL"/>
        </w:rPr>
        <w:t>Zamawiający nie dopuszcza możliwoś</w:t>
      </w:r>
      <w:r w:rsidR="00A43922" w:rsidRPr="00A43922">
        <w:rPr>
          <w:rFonts w:asciiTheme="minorHAnsi" w:hAnsiTheme="minorHAnsi" w:cstheme="minorHAnsi"/>
          <w:b/>
          <w:color w:val="000000"/>
          <w:sz w:val="22"/>
          <w:szCs w:val="22"/>
          <w:u w:val="single"/>
          <w:lang w:eastAsia="pl-PL"/>
        </w:rPr>
        <w:t>ci</w:t>
      </w:r>
      <w:r w:rsidRPr="00A43922">
        <w:rPr>
          <w:rFonts w:asciiTheme="minorHAnsi" w:hAnsiTheme="minorHAnsi" w:cstheme="minorHAnsi"/>
          <w:b/>
          <w:color w:val="000000"/>
          <w:sz w:val="22"/>
          <w:szCs w:val="22"/>
          <w:u w:val="single"/>
          <w:lang w:eastAsia="pl-PL"/>
        </w:rPr>
        <w:t xml:space="preserve"> składania ofert częściowych</w:t>
      </w:r>
      <w:r w:rsidR="00983BF5" w:rsidRPr="00A43922">
        <w:rPr>
          <w:rFonts w:asciiTheme="minorHAnsi" w:hAnsiTheme="minorHAnsi" w:cstheme="minorHAnsi"/>
          <w:b/>
          <w:color w:val="000000"/>
          <w:sz w:val="22"/>
          <w:szCs w:val="22"/>
          <w:u w:val="single"/>
          <w:lang w:eastAsia="pl-PL"/>
        </w:rPr>
        <w:t>.</w:t>
      </w:r>
      <w:r w:rsidRPr="00A43922">
        <w:rPr>
          <w:rFonts w:asciiTheme="minorHAnsi" w:hAnsiTheme="minorHAnsi" w:cstheme="minorHAnsi"/>
          <w:b/>
          <w:color w:val="000000"/>
          <w:sz w:val="22"/>
          <w:szCs w:val="22"/>
          <w:lang w:eastAsia="pl-PL"/>
        </w:rPr>
        <w:t xml:space="preserve"> </w:t>
      </w:r>
    </w:p>
    <w:p w:rsidR="00A43922" w:rsidRDefault="00A43922" w:rsidP="00A43922">
      <w:pPr>
        <w:pStyle w:val="Akapitzlist"/>
        <w:widowControl w:val="0"/>
        <w:suppressAutoHyphens/>
        <w:autoSpaceDE w:val="0"/>
        <w:spacing w:before="240" w:after="240"/>
        <w:ind w:left="426" w:right="-23"/>
        <w:contextualSpacing/>
        <w:jc w:val="both"/>
        <w:rPr>
          <w:rFonts w:asciiTheme="minorHAnsi" w:hAnsiTheme="minorHAnsi" w:cstheme="minorHAnsi"/>
          <w:b/>
          <w:color w:val="000000"/>
          <w:sz w:val="22"/>
          <w:szCs w:val="22"/>
          <w:lang w:eastAsia="pl-PL"/>
        </w:rPr>
      </w:pPr>
    </w:p>
    <w:p w:rsidR="00A43922" w:rsidRPr="00AA5CF6" w:rsidRDefault="00474588" w:rsidP="00AA5CF6">
      <w:pPr>
        <w:pStyle w:val="Akapitzlist"/>
        <w:widowControl w:val="0"/>
        <w:suppressAutoHyphens/>
        <w:autoSpaceDE w:val="0"/>
        <w:spacing w:before="240" w:after="240"/>
        <w:ind w:left="426" w:right="-23"/>
        <w:contextualSpacing/>
        <w:jc w:val="both"/>
        <w:rPr>
          <w:rFonts w:ascii="Calibri" w:eastAsia="Calibri" w:hAnsi="Calibri" w:cs="Calibri"/>
          <w:sz w:val="22"/>
          <w:szCs w:val="22"/>
        </w:rPr>
      </w:pPr>
      <w:r w:rsidRPr="00AB452E">
        <w:rPr>
          <w:rFonts w:ascii="Calibri" w:eastAsia="Calibri" w:hAnsi="Calibri" w:cs="Calibri"/>
          <w:sz w:val="22"/>
          <w:szCs w:val="22"/>
        </w:rPr>
        <w:t xml:space="preserve">Uzasadnienie: </w:t>
      </w:r>
      <w:r w:rsidR="00AB452E" w:rsidRPr="00AB452E">
        <w:rPr>
          <w:rFonts w:ascii="Calibri" w:eastAsia="Calibri" w:hAnsi="Calibri"/>
          <w:i/>
          <w:sz w:val="22"/>
          <w:szCs w:val="22"/>
        </w:rPr>
        <w:t>Zamawiający odstępuje od podziału zamówienia na części, ponieważ taki podział groziłby zwiększeniem kosztów wykonania zamówienia (m.in. z uwagi na koordynację zadania), trudnościami technicznymi a także potrzeba skoordynowania działań różnych wykonawców realizujących poszczególne części zamówienia mogłaby poważnie zagrozić właściwemu wykonaniu zamówienia.</w:t>
      </w:r>
    </w:p>
    <w:p w:rsidR="00474588" w:rsidRDefault="00474588" w:rsidP="00474588">
      <w:pPr>
        <w:widowControl w:val="0"/>
        <w:spacing w:before="240" w:after="240"/>
        <w:ind w:right="-23"/>
        <w:contextualSpacing/>
        <w:jc w:val="both"/>
        <w:rPr>
          <w:rFonts w:eastAsia="Calibri" w:cstheme="minorHAnsi"/>
          <w:b/>
        </w:rPr>
      </w:pPr>
    </w:p>
    <w:p w:rsidR="00DC29E9" w:rsidRPr="00CA773F" w:rsidRDefault="00E97F9B" w:rsidP="007F3AC2">
      <w:pPr>
        <w:widowControl w:val="0"/>
        <w:numPr>
          <w:ilvl w:val="0"/>
          <w:numId w:val="1"/>
        </w:numPr>
        <w:suppressAutoHyphens/>
        <w:spacing w:after="40" w:line="360" w:lineRule="auto"/>
        <w:ind w:left="567" w:hanging="567"/>
        <w:contextualSpacing/>
        <w:jc w:val="both"/>
        <w:rPr>
          <w:rFonts w:ascii="Calibri" w:eastAsia="Calibri" w:hAnsi="Calibri" w:cs="Calibri"/>
        </w:rPr>
      </w:pPr>
      <w:r w:rsidRPr="00CA773F">
        <w:rPr>
          <w:rFonts w:eastAsia="Times New Roman" w:cs="Times New Roman"/>
          <w:b/>
          <w:caps/>
          <w:lang w:eastAsia="pl-PL"/>
        </w:rPr>
        <w:t xml:space="preserve">Termin wykonania zamówienia: </w:t>
      </w:r>
    </w:p>
    <w:p w:rsidR="00517EF0" w:rsidRDefault="00E97F9B" w:rsidP="00172C59">
      <w:pPr>
        <w:widowControl w:val="0"/>
        <w:suppressAutoHyphens/>
        <w:spacing w:after="40" w:line="360" w:lineRule="auto"/>
        <w:ind w:left="426"/>
        <w:contextualSpacing/>
        <w:jc w:val="both"/>
        <w:rPr>
          <w:rFonts w:eastAsia="Calibri" w:cs="Calibri"/>
        </w:rPr>
      </w:pPr>
      <w:r>
        <w:rPr>
          <w:rFonts w:eastAsia="Calibri" w:cs="Calibri"/>
        </w:rPr>
        <w:t>Zamówienie win</w:t>
      </w:r>
      <w:r w:rsidR="00CA773F">
        <w:rPr>
          <w:rFonts w:eastAsia="Calibri" w:cs="Calibri"/>
        </w:rPr>
        <w:t xml:space="preserve">no być zrealizowane </w:t>
      </w:r>
      <w:r w:rsidR="00E33B51">
        <w:rPr>
          <w:rFonts w:eastAsia="Calibri" w:cs="Calibri"/>
        </w:rPr>
        <w:t xml:space="preserve">w </w:t>
      </w:r>
      <w:r w:rsidR="006534CF">
        <w:rPr>
          <w:rFonts w:eastAsia="Calibri" w:cs="Calibri"/>
        </w:rPr>
        <w:t>terminie</w:t>
      </w:r>
      <w:r w:rsidR="005E4F52">
        <w:rPr>
          <w:rFonts w:eastAsia="Calibri" w:cs="Calibri"/>
        </w:rPr>
        <w:t>(wykonanie dokumentacji)</w:t>
      </w:r>
      <w:r w:rsidR="00EB63D9">
        <w:rPr>
          <w:rFonts w:eastAsia="Calibri" w:cs="Calibri"/>
        </w:rPr>
        <w:t>:</w:t>
      </w:r>
      <w:r w:rsidR="0089579B">
        <w:rPr>
          <w:rFonts w:eastAsia="Calibri" w:cs="Calibri"/>
        </w:rPr>
        <w:t xml:space="preserve"> </w:t>
      </w:r>
      <w:r w:rsidR="005E4F52">
        <w:rPr>
          <w:rFonts w:eastAsia="Calibri" w:cs="Calibri"/>
        </w:rPr>
        <w:t xml:space="preserve">do </w:t>
      </w:r>
      <w:r w:rsidR="00B35D2A" w:rsidRPr="005E4F52">
        <w:rPr>
          <w:rFonts w:eastAsia="Calibri" w:cs="Calibri"/>
        </w:rPr>
        <w:t>2</w:t>
      </w:r>
      <w:r w:rsidR="00765181">
        <w:rPr>
          <w:rFonts w:eastAsia="Calibri" w:cs="Calibri"/>
        </w:rPr>
        <w:t>8</w:t>
      </w:r>
      <w:r w:rsidR="00B35D2A" w:rsidRPr="005E4F52">
        <w:rPr>
          <w:rFonts w:eastAsia="Calibri" w:cs="Calibri"/>
        </w:rPr>
        <w:t xml:space="preserve"> tygodni od </w:t>
      </w:r>
      <w:r w:rsidR="00B35D2A" w:rsidRPr="005E4F52">
        <w:rPr>
          <w:rFonts w:eastAsia="Calibri" w:cs="Calibri"/>
        </w:rPr>
        <w:lastRenderedPageBreak/>
        <w:t>daty podpisania umowy</w:t>
      </w:r>
      <w:r w:rsidR="00025F5D">
        <w:rPr>
          <w:rFonts w:eastAsia="Calibri" w:cs="Calibri"/>
        </w:rPr>
        <w:t>.</w:t>
      </w:r>
    </w:p>
    <w:p w:rsidR="00844B83" w:rsidRPr="00172C59" w:rsidRDefault="00844B83" w:rsidP="007B048E">
      <w:pPr>
        <w:spacing w:after="120" w:line="240" w:lineRule="auto"/>
        <w:jc w:val="both"/>
        <w:rPr>
          <w:rFonts w:ascii="Calibri" w:eastAsia="Times New Roman" w:hAnsi="Calibri" w:cs="Times New Roman"/>
          <w:caps/>
          <w:lang w:eastAsia="pl-PL"/>
        </w:rPr>
      </w:pPr>
    </w:p>
    <w:p w:rsidR="00172C59" w:rsidRPr="00843C21" w:rsidRDefault="00843C21" w:rsidP="007F3AC2">
      <w:pPr>
        <w:numPr>
          <w:ilvl w:val="0"/>
          <w:numId w:val="1"/>
        </w:numPr>
        <w:spacing w:after="120" w:line="240" w:lineRule="auto"/>
        <w:ind w:left="567" w:hanging="567"/>
        <w:jc w:val="both"/>
        <w:rPr>
          <w:rFonts w:eastAsia="Times New Roman" w:cstheme="minorHAnsi"/>
          <w:caps/>
          <w:lang w:eastAsia="pl-PL"/>
        </w:rPr>
      </w:pPr>
      <w:r w:rsidRPr="00843C21">
        <w:rPr>
          <w:rFonts w:eastAsia="Times New Roman" w:cstheme="minorHAnsi"/>
          <w:b/>
          <w:lang w:eastAsia="pl-PL"/>
        </w:rPr>
        <w:t>INFORMACJE O ŚRODKACH KOMUNIKACJI ELEKTRONICZNEJ, PRZY UŻYCIU KTÓRYCH ZAMAWIAJĄCY BĘDZIE KOMUNIKOWAŁ SIĘ Z WYKONAWCAMI</w:t>
      </w:r>
      <w:r>
        <w:rPr>
          <w:rFonts w:eastAsia="Times New Roman" w:cstheme="minorHAnsi"/>
          <w:b/>
          <w:lang w:eastAsia="pl-PL"/>
        </w:rPr>
        <w:t>, ORAZ INFORMACJE O</w:t>
      </w:r>
      <w:r w:rsidR="00F40F6B">
        <w:rPr>
          <w:rFonts w:eastAsia="Times New Roman" w:cstheme="minorHAnsi"/>
          <w:b/>
          <w:lang w:eastAsia="pl-PL"/>
        </w:rPr>
        <w:t> </w:t>
      </w:r>
      <w:r>
        <w:rPr>
          <w:rFonts w:eastAsia="Times New Roman" w:cstheme="minorHAnsi"/>
          <w:b/>
          <w:lang w:eastAsia="pl-PL"/>
        </w:rPr>
        <w:t xml:space="preserve">WYMAGANIACH </w:t>
      </w:r>
      <w:r w:rsidRPr="00843C21">
        <w:rPr>
          <w:rFonts w:eastAsia="Times New Roman" w:cstheme="minorHAnsi"/>
          <w:b/>
          <w:lang w:eastAsia="pl-PL"/>
        </w:rPr>
        <w:t>TECHNICZNYCH I ORGANIZACYJNYCH SPORZĄDZANIA, WYSYŁANIA I</w:t>
      </w:r>
      <w:r w:rsidR="00F40F6B">
        <w:rPr>
          <w:rFonts w:eastAsia="Times New Roman" w:cstheme="minorHAnsi"/>
          <w:b/>
          <w:lang w:eastAsia="pl-PL"/>
        </w:rPr>
        <w:t> </w:t>
      </w:r>
      <w:r w:rsidRPr="00843C21">
        <w:rPr>
          <w:rFonts w:eastAsia="Times New Roman" w:cstheme="minorHAnsi"/>
          <w:b/>
          <w:lang w:eastAsia="pl-PL"/>
        </w:rPr>
        <w:t>ODBIERANIA KORESPONDENCJI ELEKTRONICZNEJ</w:t>
      </w:r>
    </w:p>
    <w:p w:rsidR="00844B83" w:rsidRPr="003F2678" w:rsidRDefault="00844B83" w:rsidP="000107D8">
      <w:pPr>
        <w:pStyle w:val="Akapitzlist"/>
        <w:numPr>
          <w:ilvl w:val="1"/>
          <w:numId w:val="8"/>
        </w:numPr>
        <w:spacing w:after="120"/>
        <w:ind w:left="426" w:hanging="426"/>
        <w:jc w:val="both"/>
        <w:rPr>
          <w:rFonts w:asciiTheme="minorHAnsi" w:hAnsiTheme="minorHAnsi" w:cstheme="minorHAnsi"/>
          <w:sz w:val="22"/>
          <w:szCs w:val="22"/>
          <w:lang w:eastAsia="pl-PL"/>
        </w:rPr>
      </w:pPr>
      <w:r w:rsidRPr="003F2678">
        <w:rPr>
          <w:rFonts w:asciiTheme="minorHAnsi" w:hAnsiTheme="minorHAnsi" w:cstheme="minorHAnsi"/>
          <w:sz w:val="22"/>
          <w:szCs w:val="22"/>
          <w:lang w:eastAsia="pl-PL"/>
        </w:rPr>
        <w:t xml:space="preserve">W postępowaniu o udzielenie </w:t>
      </w:r>
      <w:r w:rsidR="00E0167E">
        <w:rPr>
          <w:rFonts w:asciiTheme="minorHAnsi" w:hAnsiTheme="minorHAnsi" w:cstheme="minorHAnsi"/>
          <w:sz w:val="22"/>
          <w:szCs w:val="22"/>
          <w:lang w:eastAsia="pl-PL"/>
        </w:rPr>
        <w:t xml:space="preserve">zamówienia komunikacja między </w:t>
      </w:r>
      <w:r w:rsidR="00E0167E">
        <w:rPr>
          <w:rFonts w:asciiTheme="minorHAnsi" w:hAnsiTheme="minorHAnsi" w:cstheme="minorHAnsi"/>
          <w:sz w:val="22"/>
          <w:szCs w:val="22"/>
          <w:lang w:eastAsia="pl-PL"/>
        </w:rPr>
        <w:br/>
        <w:t>z</w:t>
      </w:r>
      <w:r w:rsidRPr="003F2678">
        <w:rPr>
          <w:rFonts w:asciiTheme="minorHAnsi" w:hAnsiTheme="minorHAnsi" w:cstheme="minorHAnsi"/>
          <w:sz w:val="22"/>
          <w:szCs w:val="22"/>
          <w:lang w:eastAsia="pl-PL"/>
        </w:rPr>
        <w:t>amawia</w:t>
      </w:r>
      <w:r w:rsidR="00E0167E">
        <w:rPr>
          <w:rFonts w:asciiTheme="minorHAnsi" w:hAnsiTheme="minorHAnsi" w:cstheme="minorHAnsi"/>
          <w:sz w:val="22"/>
          <w:szCs w:val="22"/>
          <w:lang w:eastAsia="pl-PL"/>
        </w:rPr>
        <w:t>jącym, a w</w:t>
      </w:r>
      <w:r w:rsidRPr="003F2678">
        <w:rPr>
          <w:rFonts w:asciiTheme="minorHAnsi" w:hAnsiTheme="minorHAnsi" w:cstheme="minorHAnsi"/>
          <w:sz w:val="22"/>
          <w:szCs w:val="22"/>
          <w:lang w:eastAsia="pl-PL"/>
        </w:rPr>
        <w:t>ykonawcami odbywa się za pośrednictwem miniPortalu</w:t>
      </w:r>
      <w:r w:rsidR="003F2678" w:rsidRPr="003F2678">
        <w:rPr>
          <w:rFonts w:asciiTheme="minorHAnsi" w:hAnsiTheme="minorHAnsi" w:cstheme="minorHAnsi"/>
          <w:sz w:val="22"/>
          <w:szCs w:val="22"/>
          <w:lang w:eastAsia="pl-PL"/>
        </w:rPr>
        <w:t>:</w:t>
      </w:r>
      <w:r w:rsidRPr="003F2678">
        <w:rPr>
          <w:rFonts w:asciiTheme="minorHAnsi" w:hAnsiTheme="minorHAnsi" w:cstheme="minorHAnsi"/>
          <w:sz w:val="22"/>
          <w:szCs w:val="22"/>
          <w:lang w:eastAsia="pl-PL"/>
        </w:rPr>
        <w:t xml:space="preserve"> </w:t>
      </w:r>
      <w:hyperlink r:id="rId9" w:history="1">
        <w:r w:rsidRPr="003F2678">
          <w:rPr>
            <w:rStyle w:val="Hipercze"/>
            <w:rFonts w:asciiTheme="minorHAnsi" w:hAnsiTheme="minorHAnsi" w:cstheme="minorHAnsi"/>
            <w:color w:val="auto"/>
            <w:sz w:val="22"/>
            <w:szCs w:val="22"/>
            <w:lang w:eastAsia="pl-PL"/>
          </w:rPr>
          <w:t>https://miniportal.uzp.gov.pl</w:t>
        </w:r>
      </w:hyperlink>
      <w:r w:rsidR="003F2678">
        <w:rPr>
          <w:rStyle w:val="Hipercze"/>
          <w:rFonts w:asciiTheme="minorHAnsi" w:hAnsiTheme="minorHAnsi" w:cstheme="minorHAnsi"/>
          <w:color w:val="auto"/>
          <w:sz w:val="22"/>
          <w:szCs w:val="22"/>
          <w:u w:val="none"/>
          <w:lang w:eastAsia="pl-PL"/>
        </w:rPr>
        <w:t xml:space="preserve"> </w:t>
      </w:r>
      <w:r w:rsidR="003F2678" w:rsidRPr="003F2678">
        <w:rPr>
          <w:rStyle w:val="Hipercze"/>
          <w:rFonts w:asciiTheme="minorHAnsi" w:hAnsiTheme="minorHAnsi" w:cstheme="minorHAnsi"/>
          <w:color w:val="auto"/>
          <w:sz w:val="22"/>
          <w:szCs w:val="22"/>
          <w:u w:val="none"/>
          <w:lang w:eastAsia="pl-PL"/>
        </w:rPr>
        <w:t>oraz</w:t>
      </w:r>
      <w:r w:rsidRPr="003F2678">
        <w:rPr>
          <w:rFonts w:asciiTheme="minorHAnsi" w:hAnsiTheme="minorHAnsi" w:cstheme="minorHAnsi"/>
          <w:sz w:val="22"/>
          <w:szCs w:val="22"/>
          <w:lang w:eastAsia="pl-PL"/>
        </w:rPr>
        <w:t xml:space="preserve"> ePUAPu</w:t>
      </w:r>
      <w:r w:rsidR="003F2678" w:rsidRPr="003F2678">
        <w:rPr>
          <w:rFonts w:asciiTheme="minorHAnsi" w:hAnsiTheme="minorHAnsi" w:cstheme="minorHAnsi"/>
          <w:sz w:val="22"/>
          <w:szCs w:val="22"/>
          <w:lang w:eastAsia="pl-PL"/>
        </w:rPr>
        <w:t>:</w:t>
      </w:r>
      <w:r w:rsidRPr="003F2678">
        <w:rPr>
          <w:rFonts w:asciiTheme="minorHAnsi" w:hAnsiTheme="minorHAnsi" w:cstheme="minorHAnsi"/>
          <w:sz w:val="22"/>
          <w:szCs w:val="22"/>
          <w:lang w:eastAsia="pl-PL"/>
        </w:rPr>
        <w:t xml:space="preserve"> </w:t>
      </w:r>
      <w:hyperlink r:id="rId10" w:history="1">
        <w:r w:rsidRPr="003F2678">
          <w:rPr>
            <w:rStyle w:val="Hipercze"/>
            <w:rFonts w:asciiTheme="minorHAnsi" w:hAnsiTheme="minorHAnsi" w:cstheme="minorHAnsi"/>
            <w:color w:val="auto"/>
            <w:sz w:val="22"/>
            <w:szCs w:val="22"/>
            <w:lang w:eastAsia="pl-PL"/>
          </w:rPr>
          <w:t>https://epuap.gov.pl/wps/portal</w:t>
        </w:r>
      </w:hyperlink>
      <w:r w:rsidRPr="003F2678">
        <w:rPr>
          <w:rFonts w:asciiTheme="minorHAnsi" w:hAnsiTheme="minorHAnsi" w:cstheme="minorHAnsi"/>
          <w:sz w:val="22"/>
          <w:szCs w:val="22"/>
          <w:lang w:eastAsia="pl-PL"/>
        </w:rPr>
        <w:t>.</w:t>
      </w:r>
    </w:p>
    <w:p w:rsidR="00711CB6" w:rsidRPr="00711CB6" w:rsidRDefault="00E0167E" w:rsidP="000107D8">
      <w:pPr>
        <w:pStyle w:val="Akapitzlist"/>
        <w:numPr>
          <w:ilvl w:val="1"/>
          <w:numId w:val="8"/>
        </w:numPr>
        <w:spacing w:after="120"/>
        <w:ind w:left="426" w:hanging="426"/>
        <w:jc w:val="both"/>
        <w:rPr>
          <w:rFonts w:asciiTheme="minorHAnsi" w:hAnsiTheme="minorHAnsi" w:cstheme="minorHAnsi"/>
          <w:i/>
          <w:sz w:val="22"/>
          <w:szCs w:val="22"/>
          <w:lang w:eastAsia="pl-PL"/>
        </w:rPr>
      </w:pPr>
      <w:r>
        <w:rPr>
          <w:rFonts w:asciiTheme="minorHAnsi" w:hAnsiTheme="minorHAnsi" w:cstheme="minorHAnsi"/>
          <w:sz w:val="22"/>
          <w:szCs w:val="22"/>
          <w:lang w:eastAsia="pl-PL"/>
        </w:rPr>
        <w:t>Komunikacja pomiędzy z</w:t>
      </w:r>
      <w:r w:rsidR="00711CB6">
        <w:rPr>
          <w:rFonts w:asciiTheme="minorHAnsi" w:hAnsiTheme="minorHAnsi" w:cstheme="minorHAnsi"/>
          <w:sz w:val="22"/>
          <w:szCs w:val="22"/>
          <w:lang w:eastAsia="pl-PL"/>
        </w:rPr>
        <w:t>amawiającym</w:t>
      </w:r>
      <w:r w:rsidR="003F2678">
        <w:rPr>
          <w:rFonts w:asciiTheme="minorHAnsi" w:hAnsiTheme="minorHAnsi" w:cstheme="minorHAnsi"/>
          <w:sz w:val="22"/>
          <w:szCs w:val="22"/>
          <w:lang w:eastAsia="pl-PL"/>
        </w:rPr>
        <w:t>,</w:t>
      </w:r>
      <w:r>
        <w:rPr>
          <w:rFonts w:asciiTheme="minorHAnsi" w:hAnsiTheme="minorHAnsi" w:cstheme="minorHAnsi"/>
          <w:sz w:val="22"/>
          <w:szCs w:val="22"/>
          <w:lang w:eastAsia="pl-PL"/>
        </w:rPr>
        <w:t xml:space="preserve"> a w</w:t>
      </w:r>
      <w:r w:rsidR="00711CB6">
        <w:rPr>
          <w:rFonts w:asciiTheme="minorHAnsi" w:hAnsiTheme="minorHAnsi" w:cstheme="minorHAnsi"/>
          <w:sz w:val="22"/>
          <w:szCs w:val="22"/>
          <w:lang w:eastAsia="pl-PL"/>
        </w:rPr>
        <w:t>ykonawcą odbywa się zgodnie z </w:t>
      </w:r>
      <w:r w:rsidR="00711CB6" w:rsidRPr="00711CB6">
        <w:rPr>
          <w:rFonts w:asciiTheme="minorHAnsi" w:hAnsiTheme="minorHAnsi" w:cstheme="minorHAnsi"/>
          <w:i/>
          <w:sz w:val="22"/>
          <w:szCs w:val="22"/>
          <w:lang w:eastAsia="pl-PL"/>
        </w:rPr>
        <w:t>Rozporządzeniem Prezesa Rady Ministrów z dnia 30 grudnia 2020 r. w sprawie sposobu sporządzania i</w:t>
      </w:r>
      <w:r w:rsidR="003F2678">
        <w:rPr>
          <w:rFonts w:asciiTheme="minorHAnsi" w:hAnsiTheme="minorHAnsi" w:cstheme="minorHAnsi"/>
          <w:i/>
          <w:sz w:val="22"/>
          <w:szCs w:val="22"/>
          <w:lang w:eastAsia="pl-PL"/>
        </w:rPr>
        <w:t> </w:t>
      </w:r>
      <w:r w:rsidR="00711CB6" w:rsidRPr="00711CB6">
        <w:rPr>
          <w:rFonts w:asciiTheme="minorHAnsi" w:hAnsiTheme="minorHAnsi" w:cstheme="minorHAnsi"/>
          <w:i/>
          <w:sz w:val="22"/>
          <w:szCs w:val="22"/>
          <w:lang w:eastAsia="pl-PL"/>
        </w:rPr>
        <w:t>przekazywania informacji oraz wymagań technicznych dla dokumentów elektronicznych oraz środków komunikacji elektronicznej w postępowaniu o udzielenie zamówienia publicznego lub konkursie.</w:t>
      </w:r>
    </w:p>
    <w:p w:rsidR="00844B83" w:rsidRPr="003F2678" w:rsidRDefault="00844B83" w:rsidP="000107D8">
      <w:pPr>
        <w:numPr>
          <w:ilvl w:val="1"/>
          <w:numId w:val="8"/>
        </w:numPr>
        <w:spacing w:after="120" w:line="240" w:lineRule="auto"/>
        <w:ind w:left="426" w:hanging="426"/>
        <w:jc w:val="both"/>
        <w:rPr>
          <w:rFonts w:eastAsia="Times New Roman" w:cstheme="minorHAnsi"/>
          <w:lang w:eastAsia="pl-PL"/>
        </w:rPr>
      </w:pPr>
      <w:r w:rsidRPr="003F2678">
        <w:rPr>
          <w:rFonts w:eastAsia="Times New Roman" w:cstheme="minorHAnsi"/>
          <w:lang w:eastAsia="pl-PL"/>
        </w:rPr>
        <w:t>Wnioski,</w:t>
      </w:r>
      <w:r w:rsidR="00E0167E">
        <w:rPr>
          <w:rFonts w:eastAsia="Times New Roman" w:cstheme="minorHAnsi"/>
          <w:lang w:eastAsia="pl-PL"/>
        </w:rPr>
        <w:t xml:space="preserve"> zawiadomienia oraz informacje zamawiający i w</w:t>
      </w:r>
      <w:r w:rsidRPr="003F2678">
        <w:rPr>
          <w:rFonts w:eastAsia="Times New Roman" w:cstheme="minorHAnsi"/>
          <w:lang w:eastAsia="pl-PL"/>
        </w:rPr>
        <w:t xml:space="preserve">ykonawcy przekazują za pośrednictwem </w:t>
      </w:r>
      <w:r w:rsidRPr="003F2678">
        <w:rPr>
          <w:rFonts w:eastAsia="Times New Roman" w:cstheme="minorHAnsi"/>
          <w:bCs/>
          <w:lang w:eastAsia="pl-PL"/>
        </w:rPr>
        <w:t>dedykowanego formularza dostępnego na ePUAP oraz udostępnionego przez miniPortal (Formularz do komunikacji)</w:t>
      </w:r>
      <w:r w:rsidR="003F2678" w:rsidRPr="003F2678">
        <w:rPr>
          <w:rFonts w:eastAsia="Times New Roman" w:cstheme="minorHAnsi"/>
          <w:bCs/>
          <w:lang w:eastAsia="pl-PL"/>
        </w:rPr>
        <w:t>.</w:t>
      </w:r>
    </w:p>
    <w:p w:rsidR="00844B83" w:rsidRPr="007548D7" w:rsidRDefault="00844B83" w:rsidP="000107D8">
      <w:pPr>
        <w:numPr>
          <w:ilvl w:val="1"/>
          <w:numId w:val="8"/>
        </w:numPr>
        <w:spacing w:after="120" w:line="240" w:lineRule="auto"/>
        <w:ind w:left="426" w:hanging="426"/>
        <w:jc w:val="both"/>
        <w:rPr>
          <w:rFonts w:eastAsia="Times New Roman" w:cstheme="minorHAnsi"/>
          <w:lang w:eastAsia="pl-PL"/>
        </w:rPr>
      </w:pPr>
      <w:r w:rsidRPr="007548D7">
        <w:rPr>
          <w:rFonts w:eastAsia="Times New Roman" w:cstheme="minorHAnsi"/>
          <w:bCs/>
          <w:lang w:eastAsia="pl-PL"/>
        </w:rPr>
        <w:t xml:space="preserve">Wykonawca zamierzający wziąć udział w postępowaniu o udzielenie zamówienia publicznego, </w:t>
      </w:r>
      <w:r w:rsidRPr="007548D7">
        <w:rPr>
          <w:rFonts w:eastAsia="Times New Roman" w:cstheme="minorHAnsi"/>
          <w:bCs/>
          <w:u w:val="single"/>
          <w:lang w:eastAsia="pl-PL"/>
        </w:rPr>
        <w:t>musi posiadać konto na ePUAP</w:t>
      </w:r>
      <w:r w:rsidRPr="007548D7">
        <w:rPr>
          <w:rFonts w:eastAsia="Times New Roman" w:cstheme="minorHAnsi"/>
          <w:lang w:eastAsia="pl-PL"/>
        </w:rPr>
        <w:t>. Wykonawca posiadający konto na ePUAP ma dostęp do formularzy: złożenia, zmiany, wycofania oferty lub wniosku oraz do formularza do komunikacji.</w:t>
      </w:r>
    </w:p>
    <w:p w:rsidR="00CF5612" w:rsidRPr="007548D7" w:rsidRDefault="00E63C9D" w:rsidP="000107D8">
      <w:pPr>
        <w:numPr>
          <w:ilvl w:val="1"/>
          <w:numId w:val="8"/>
        </w:numPr>
        <w:spacing w:after="120" w:line="240" w:lineRule="auto"/>
        <w:ind w:left="426" w:hanging="426"/>
        <w:jc w:val="both"/>
        <w:rPr>
          <w:rFonts w:eastAsia="Times New Roman" w:cstheme="minorHAnsi"/>
          <w:lang w:eastAsia="pl-PL"/>
        </w:rPr>
      </w:pPr>
      <w:r w:rsidRPr="007548D7">
        <w:rPr>
          <w:rFonts w:eastAsia="MS Mincho" w:cstheme="minorHAnsi"/>
          <w:bCs/>
        </w:rPr>
        <w:t xml:space="preserve">Wykonawca zobowiązany jest zapoznać się z Instrukcją użytkownika systemu miniPortal dostępną na stronie: </w:t>
      </w:r>
    </w:p>
    <w:p w:rsidR="00E63C9D" w:rsidRPr="007548D7" w:rsidRDefault="00E63C9D" w:rsidP="000107D8">
      <w:pPr>
        <w:spacing w:after="120" w:line="240" w:lineRule="auto"/>
        <w:ind w:left="426"/>
        <w:jc w:val="both"/>
        <w:rPr>
          <w:rFonts w:eastAsia="Times New Roman" w:cstheme="minorHAnsi"/>
          <w:lang w:eastAsia="pl-PL"/>
        </w:rPr>
      </w:pPr>
      <w:r w:rsidRPr="007548D7">
        <w:rPr>
          <w:rFonts w:eastAsia="MS Mincho" w:cstheme="minorHAnsi"/>
          <w:bCs/>
          <w:u w:val="single"/>
        </w:rPr>
        <w:t>https://miniportal.uzp.gov.pl/InstrukcjaUzytkownikaSystemuMiniPortalePUAP.pdf</w:t>
      </w:r>
      <w:r w:rsidR="00E0167E">
        <w:rPr>
          <w:rFonts w:eastAsia="MS Mincho" w:cstheme="minorHAnsi"/>
          <w:bCs/>
        </w:rPr>
        <w:t xml:space="preserve">  zawierającą wiążące w</w:t>
      </w:r>
      <w:r w:rsidRPr="007548D7">
        <w:rPr>
          <w:rFonts w:eastAsia="MS Mincho" w:cstheme="minorHAnsi"/>
          <w:bCs/>
        </w:rPr>
        <w:t xml:space="preserve">ykonawcę informacje związane z korzystaniem z miniPortalu w szczególności opis sposobu składania/zmiany/wycofania oferty w niniejszym postępowaniu oraz </w:t>
      </w:r>
      <w:r w:rsidRPr="007548D7">
        <w:rPr>
          <w:rFonts w:cstheme="minorHAnsi"/>
        </w:rPr>
        <w:t>postępować wg zasad w ni</w:t>
      </w:r>
      <w:r w:rsidR="00E0167E">
        <w:rPr>
          <w:rFonts w:cstheme="minorHAnsi"/>
        </w:rPr>
        <w:t>ej wskazanych dedykowanych dla w</w:t>
      </w:r>
      <w:r w:rsidRPr="007548D7">
        <w:rPr>
          <w:rFonts w:cstheme="minorHAnsi"/>
        </w:rPr>
        <w:t xml:space="preserve">ykonawcy. Wykonawca ubiegając się o udzielenie zamówienia w szczególności składając ofertę akceptuje zasady korzystania z systemu miniPortal wskazane w Instrukcji użytkownika i SWZ. </w:t>
      </w:r>
    </w:p>
    <w:p w:rsidR="00B943BB" w:rsidRPr="00517EF0" w:rsidRDefault="00B943BB" w:rsidP="000107D8">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7548D7">
        <w:rPr>
          <w:rFonts w:asciiTheme="minorHAnsi" w:hAnsiTheme="minorHAnsi" w:cstheme="minorHAnsi"/>
          <w:sz w:val="22"/>
          <w:szCs w:val="22"/>
        </w:rPr>
        <w:t>Maksymalny rozmiar plikó</w:t>
      </w:r>
      <w:r w:rsidR="00D81DD2" w:rsidRPr="007548D7">
        <w:rPr>
          <w:rFonts w:asciiTheme="minorHAnsi" w:hAnsiTheme="minorHAnsi" w:cstheme="minorHAnsi"/>
          <w:sz w:val="22"/>
          <w:szCs w:val="22"/>
        </w:rPr>
        <w:t xml:space="preserve">w przesyłanych za pośrednictwem dedykowanych formularzy: „Formularz złożenia, zmiany, wycofania oferty lub wniosku” i „Formularza do komunikacji” </w:t>
      </w:r>
      <w:r w:rsidR="007548D7" w:rsidRPr="00517EF0">
        <w:rPr>
          <w:rFonts w:asciiTheme="minorHAnsi" w:hAnsiTheme="minorHAnsi" w:cstheme="minorHAnsi"/>
          <w:sz w:val="22"/>
          <w:szCs w:val="22"/>
        </w:rPr>
        <w:t>uzależniony jest od parametrów technicznych systemu ePUAP oraz miniPortalu</w:t>
      </w:r>
      <w:r w:rsidR="00D81DD2" w:rsidRPr="00517EF0">
        <w:rPr>
          <w:rFonts w:asciiTheme="minorHAnsi" w:hAnsiTheme="minorHAnsi" w:cstheme="minorHAnsi"/>
          <w:sz w:val="22"/>
          <w:szCs w:val="22"/>
        </w:rPr>
        <w:t>.</w:t>
      </w:r>
    </w:p>
    <w:p w:rsidR="00AE6B47" w:rsidRPr="00517EF0" w:rsidRDefault="00D81DD2" w:rsidP="00AE6B47">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517EF0">
        <w:rPr>
          <w:rFonts w:asciiTheme="minorHAnsi" w:eastAsia="MS Mincho" w:hAnsiTheme="minorHAnsi" w:cstheme="minorHAnsi"/>
          <w:bCs/>
          <w:sz w:val="22"/>
          <w:szCs w:val="22"/>
        </w:rPr>
        <w:t>Za datę przekazania oferty, wniosków, zawiadomień, dokumentów elektronicznych, oświadczeń lub elektronicznych kopii dokumentów lub oświadczeń oraz innych informacji przyjmuje się datę ich przekazania na ePUAP</w:t>
      </w:r>
      <w:r w:rsidR="007548D7" w:rsidRPr="00517EF0">
        <w:rPr>
          <w:rFonts w:asciiTheme="minorHAnsi" w:eastAsia="MS Mincho" w:hAnsiTheme="minorHAnsi" w:cstheme="minorHAnsi"/>
          <w:bCs/>
          <w:sz w:val="22"/>
          <w:szCs w:val="22"/>
        </w:rPr>
        <w:t xml:space="preserve"> lub miniPortal</w:t>
      </w:r>
      <w:r w:rsidRPr="00517EF0">
        <w:rPr>
          <w:rFonts w:asciiTheme="minorHAnsi" w:eastAsia="MS Mincho" w:hAnsiTheme="minorHAnsi" w:cstheme="minorHAnsi"/>
          <w:bCs/>
          <w:sz w:val="22"/>
          <w:szCs w:val="22"/>
        </w:rPr>
        <w:t>.</w:t>
      </w:r>
    </w:p>
    <w:p w:rsidR="00D81DD2" w:rsidRPr="00517EF0" w:rsidRDefault="00D81DD2" w:rsidP="00AE6B47">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517EF0">
        <w:rPr>
          <w:rFonts w:asciiTheme="minorHAnsi" w:eastAsia="MS Mincho" w:hAnsiTheme="minorHAnsi" w:cstheme="minorHAnsi"/>
          <w:bCs/>
          <w:sz w:val="22"/>
          <w:szCs w:val="22"/>
        </w:rPr>
        <w:t xml:space="preserve">Zamawiający przekazuje </w:t>
      </w:r>
      <w:r w:rsidR="00537F6F">
        <w:rPr>
          <w:rFonts w:asciiTheme="minorHAnsi" w:eastAsia="MS Mincho" w:hAnsiTheme="minorHAnsi" w:cstheme="minorHAnsi"/>
          <w:bCs/>
          <w:sz w:val="22"/>
          <w:szCs w:val="22"/>
        </w:rPr>
        <w:t>identyfikator</w:t>
      </w:r>
      <w:r w:rsidRPr="00517EF0">
        <w:rPr>
          <w:rFonts w:asciiTheme="minorHAnsi" w:eastAsia="MS Mincho" w:hAnsiTheme="minorHAnsi" w:cstheme="minorHAnsi"/>
          <w:bCs/>
          <w:sz w:val="22"/>
          <w:szCs w:val="22"/>
        </w:rPr>
        <w:t xml:space="preserve"> postępowania jako załącznik do niniejszej SWZ. Dane postępowanie można wyszukać na Liście wszystkich postępowań w miniPortalu klikając wcześniej opcję „Dla Wykonawców” lub ze strony głównej z zakładki Postępowania.</w:t>
      </w:r>
    </w:p>
    <w:p w:rsidR="008E5B8C" w:rsidRDefault="008E5B8C" w:rsidP="000107D8">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517EF0">
        <w:rPr>
          <w:rFonts w:asciiTheme="minorHAnsi" w:eastAsia="MS Mincho" w:hAnsiTheme="minorHAnsi" w:cstheme="minorHAnsi"/>
          <w:bCs/>
          <w:sz w:val="22"/>
          <w:szCs w:val="22"/>
        </w:rPr>
        <w:lastRenderedPageBreak/>
        <w:t>W postępowaniu</w:t>
      </w:r>
      <w:r w:rsidRPr="008E5B8C">
        <w:rPr>
          <w:rFonts w:asciiTheme="minorHAnsi" w:eastAsia="MS Mincho" w:hAnsiTheme="minorHAnsi" w:cstheme="minorHAnsi"/>
          <w:bCs/>
          <w:sz w:val="22"/>
          <w:szCs w:val="22"/>
        </w:rPr>
        <w:t xml:space="preserve"> o udzielenie z</w:t>
      </w:r>
      <w:r w:rsidR="00E0167E">
        <w:rPr>
          <w:rFonts w:asciiTheme="minorHAnsi" w:eastAsia="MS Mincho" w:hAnsiTheme="minorHAnsi" w:cstheme="minorHAnsi"/>
          <w:bCs/>
          <w:sz w:val="22"/>
          <w:szCs w:val="22"/>
        </w:rPr>
        <w:t>amówienia komunikacja pomiędzy z</w:t>
      </w:r>
      <w:r w:rsidRPr="008E5B8C">
        <w:rPr>
          <w:rFonts w:asciiTheme="minorHAnsi" w:eastAsia="MS Mincho" w:hAnsiTheme="minorHAnsi" w:cstheme="minorHAnsi"/>
          <w:bCs/>
          <w:sz w:val="22"/>
          <w:szCs w:val="22"/>
        </w:rPr>
        <w:t>amawiającym</w:t>
      </w:r>
      <w:r w:rsidR="007548D7">
        <w:rPr>
          <w:rFonts w:asciiTheme="minorHAnsi" w:eastAsia="MS Mincho" w:hAnsiTheme="minorHAnsi" w:cstheme="minorHAnsi"/>
          <w:bCs/>
          <w:sz w:val="22"/>
          <w:szCs w:val="22"/>
        </w:rPr>
        <w:t>,</w:t>
      </w:r>
      <w:r w:rsidRPr="008E5B8C">
        <w:rPr>
          <w:rFonts w:asciiTheme="minorHAnsi" w:eastAsia="MS Mincho" w:hAnsiTheme="minorHAnsi" w:cstheme="minorHAnsi"/>
          <w:bCs/>
          <w:sz w:val="22"/>
          <w:szCs w:val="22"/>
        </w:rPr>
        <w:t xml:space="preserve"> a</w:t>
      </w:r>
      <w:r w:rsidR="007548D7">
        <w:rPr>
          <w:rFonts w:asciiTheme="minorHAnsi" w:eastAsia="MS Mincho" w:hAnsiTheme="minorHAnsi" w:cstheme="minorHAnsi"/>
          <w:bCs/>
          <w:sz w:val="22"/>
          <w:szCs w:val="22"/>
        </w:rPr>
        <w:t> </w:t>
      </w:r>
      <w:r w:rsidR="00E0167E">
        <w:rPr>
          <w:rFonts w:asciiTheme="minorHAnsi" w:eastAsia="MS Mincho" w:hAnsiTheme="minorHAnsi" w:cstheme="minorHAnsi"/>
          <w:bCs/>
          <w:sz w:val="22"/>
          <w:szCs w:val="22"/>
        </w:rPr>
        <w:t>w</w:t>
      </w:r>
      <w:r w:rsidRPr="008E5B8C">
        <w:rPr>
          <w:rFonts w:asciiTheme="minorHAnsi" w:eastAsia="MS Mincho" w:hAnsiTheme="minorHAnsi" w:cstheme="minorHAnsi"/>
          <w:bCs/>
          <w:sz w:val="22"/>
          <w:szCs w:val="22"/>
        </w:rPr>
        <w:t>ykonawcami w szczególności składanie oświadczeń, wniosków, zawiadomień oraz przekazywanie informacji odbywa się elektronicznie za pośrednictwem dedykowanego formularza: „Formularz do komunikacji” dostępnego na ePUAP oraz udostępnionego przez miniPortal.</w:t>
      </w:r>
      <w:r>
        <w:rPr>
          <w:rFonts w:asciiTheme="minorHAnsi" w:eastAsia="MS Mincho" w:hAnsiTheme="minorHAnsi" w:cstheme="minorHAnsi"/>
          <w:bCs/>
          <w:sz w:val="22"/>
          <w:szCs w:val="22"/>
        </w:rPr>
        <w:t xml:space="preserve"> </w:t>
      </w:r>
      <w:r w:rsidRPr="008E5B8C">
        <w:rPr>
          <w:rFonts w:asciiTheme="minorHAnsi" w:eastAsia="MS Mincho" w:hAnsiTheme="minorHAnsi" w:cstheme="minorHAnsi"/>
          <w:bCs/>
          <w:sz w:val="22"/>
          <w:szCs w:val="22"/>
        </w:rPr>
        <w:t>We wszelkiej korespondencji związa</w:t>
      </w:r>
      <w:r w:rsidR="00E0167E">
        <w:rPr>
          <w:rFonts w:asciiTheme="minorHAnsi" w:eastAsia="MS Mincho" w:hAnsiTheme="minorHAnsi" w:cstheme="minorHAnsi"/>
          <w:bCs/>
          <w:sz w:val="22"/>
          <w:szCs w:val="22"/>
        </w:rPr>
        <w:t>nej z niniejszym postępowaniem z</w:t>
      </w:r>
      <w:r w:rsidRPr="008E5B8C">
        <w:rPr>
          <w:rFonts w:asciiTheme="minorHAnsi" w:eastAsia="MS Mincho" w:hAnsiTheme="minorHAnsi" w:cstheme="minorHAnsi"/>
          <w:bCs/>
          <w:sz w:val="22"/>
          <w:szCs w:val="22"/>
        </w:rPr>
        <w:t>amawiający i</w:t>
      </w:r>
      <w:r w:rsidR="007548D7">
        <w:rPr>
          <w:rFonts w:asciiTheme="minorHAnsi" w:eastAsia="MS Mincho" w:hAnsiTheme="minorHAnsi" w:cstheme="minorHAnsi"/>
          <w:bCs/>
          <w:sz w:val="22"/>
          <w:szCs w:val="22"/>
        </w:rPr>
        <w:t> </w:t>
      </w:r>
      <w:r w:rsidR="00E0167E">
        <w:rPr>
          <w:rFonts w:asciiTheme="minorHAnsi" w:eastAsia="MS Mincho" w:hAnsiTheme="minorHAnsi" w:cstheme="minorHAnsi"/>
          <w:bCs/>
          <w:sz w:val="22"/>
          <w:szCs w:val="22"/>
        </w:rPr>
        <w:t>w</w:t>
      </w:r>
      <w:r w:rsidRPr="008E5B8C">
        <w:rPr>
          <w:rFonts w:asciiTheme="minorHAnsi" w:eastAsia="MS Mincho" w:hAnsiTheme="minorHAnsi" w:cstheme="minorHAnsi"/>
          <w:bCs/>
          <w:sz w:val="22"/>
          <w:szCs w:val="22"/>
        </w:rPr>
        <w:t>ykonawcy posługują się n</w:t>
      </w:r>
      <w:r w:rsidR="007548D7">
        <w:rPr>
          <w:rFonts w:asciiTheme="minorHAnsi" w:eastAsia="MS Mincho" w:hAnsiTheme="minorHAnsi" w:cstheme="minorHAnsi"/>
          <w:bCs/>
          <w:sz w:val="22"/>
          <w:szCs w:val="22"/>
        </w:rPr>
        <w:t xml:space="preserve">umerem ogłoszenia (BZP, TED), </w:t>
      </w:r>
      <w:r w:rsidR="00537F6F">
        <w:rPr>
          <w:rFonts w:asciiTheme="minorHAnsi" w:eastAsia="MS Mincho" w:hAnsiTheme="minorHAnsi" w:cstheme="minorHAnsi"/>
          <w:bCs/>
          <w:sz w:val="22"/>
          <w:szCs w:val="22"/>
        </w:rPr>
        <w:t>identyfikato</w:t>
      </w:r>
      <w:r w:rsidR="001D33EE">
        <w:rPr>
          <w:rFonts w:asciiTheme="minorHAnsi" w:eastAsia="MS Mincho" w:hAnsiTheme="minorHAnsi" w:cstheme="minorHAnsi"/>
          <w:bCs/>
          <w:sz w:val="22"/>
          <w:szCs w:val="22"/>
        </w:rPr>
        <w:t>rem</w:t>
      </w:r>
      <w:r w:rsidR="007548D7">
        <w:rPr>
          <w:rFonts w:asciiTheme="minorHAnsi" w:eastAsia="MS Mincho" w:hAnsiTheme="minorHAnsi" w:cstheme="minorHAnsi"/>
          <w:bCs/>
          <w:sz w:val="22"/>
          <w:szCs w:val="22"/>
        </w:rPr>
        <w:t xml:space="preserve"> postępowania lub </w:t>
      </w:r>
      <w:r w:rsidR="007548D7" w:rsidRPr="00AE6B47">
        <w:rPr>
          <w:rFonts w:asciiTheme="minorHAnsi" w:eastAsia="MS Mincho" w:hAnsiTheme="minorHAnsi" w:cstheme="minorHAnsi"/>
          <w:bCs/>
          <w:sz w:val="22"/>
          <w:szCs w:val="22"/>
        </w:rPr>
        <w:t>numerem postępowania nadanym przez Zamawiającego</w:t>
      </w:r>
      <w:r w:rsidRPr="00AE6B47">
        <w:rPr>
          <w:rFonts w:asciiTheme="minorHAnsi" w:eastAsia="MS Mincho" w:hAnsiTheme="minorHAnsi" w:cstheme="minorHAnsi"/>
          <w:bCs/>
          <w:sz w:val="22"/>
          <w:szCs w:val="22"/>
        </w:rPr>
        <w:t>.</w:t>
      </w:r>
      <w:r w:rsidRPr="008E5B8C">
        <w:rPr>
          <w:rFonts w:asciiTheme="minorHAnsi" w:eastAsia="MS Mincho" w:hAnsiTheme="minorHAnsi" w:cstheme="minorHAnsi"/>
          <w:bCs/>
          <w:sz w:val="22"/>
          <w:szCs w:val="22"/>
        </w:rPr>
        <w:t xml:space="preserve"> </w:t>
      </w:r>
    </w:p>
    <w:p w:rsidR="007548D7" w:rsidRDefault="008E5B8C" w:rsidP="000107D8">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7548D7">
        <w:rPr>
          <w:rFonts w:asciiTheme="minorHAnsi" w:eastAsia="MS Mincho" w:hAnsiTheme="minorHAnsi" w:cstheme="minorHAnsi"/>
          <w:bCs/>
          <w:sz w:val="22"/>
          <w:szCs w:val="22"/>
        </w:rPr>
        <w:t>Dokumenty el</w:t>
      </w:r>
      <w:r w:rsidR="00E0167E">
        <w:rPr>
          <w:rFonts w:asciiTheme="minorHAnsi" w:eastAsia="MS Mincho" w:hAnsiTheme="minorHAnsi" w:cstheme="minorHAnsi"/>
          <w:bCs/>
          <w:sz w:val="22"/>
          <w:szCs w:val="22"/>
        </w:rPr>
        <w:t>ektroniczne, składane są przez w</w:t>
      </w:r>
      <w:r w:rsidRPr="007548D7">
        <w:rPr>
          <w:rFonts w:asciiTheme="minorHAnsi" w:eastAsia="MS Mincho" w:hAnsiTheme="minorHAnsi" w:cstheme="minorHAnsi"/>
          <w:bCs/>
          <w:sz w:val="22"/>
          <w:szCs w:val="22"/>
        </w:rPr>
        <w:t xml:space="preserve">ykonawcę za pośrednictwem „Formularza do komunikacji” jako załączniki. </w:t>
      </w:r>
    </w:p>
    <w:p w:rsidR="008E5B8C" w:rsidRPr="007548D7" w:rsidRDefault="008E5B8C" w:rsidP="000107D8">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7548D7">
        <w:rPr>
          <w:rFonts w:asciiTheme="minorHAnsi" w:eastAsia="MS Mincho" w:hAnsiTheme="minorHAnsi" w:cstheme="minorHAnsi"/>
          <w:bCs/>
          <w:sz w:val="22"/>
          <w:szCs w:val="22"/>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w:t>
      </w:r>
      <w:r w:rsidR="007548D7">
        <w:rPr>
          <w:rFonts w:asciiTheme="minorHAnsi" w:eastAsia="MS Mincho" w:hAnsiTheme="minorHAnsi" w:cstheme="minorHAnsi"/>
          <w:bCs/>
          <w:sz w:val="22"/>
          <w:szCs w:val="22"/>
        </w:rPr>
        <w:t> </w:t>
      </w:r>
      <w:r w:rsidRPr="007548D7">
        <w:rPr>
          <w:rFonts w:asciiTheme="minorHAnsi" w:eastAsia="MS Mincho" w:hAnsiTheme="minorHAnsi" w:cstheme="minorHAnsi"/>
          <w:bCs/>
          <w:sz w:val="22"/>
          <w:szCs w:val="22"/>
        </w:rPr>
        <w:t>udzielenie zamówienia publicznego lub konkursie (Dz. U. z 2020 poz. 2452) oraz rozporządzeniu Ministra Rozwoju, Pracy i Technologii z dnia 23 grudnia 2020 r. w sprawie</w:t>
      </w:r>
      <w:r w:rsidRPr="007548D7">
        <w:rPr>
          <w:rFonts w:asciiTheme="minorHAnsi" w:eastAsiaTheme="minorHAnsi" w:hAnsiTheme="minorHAnsi" w:cstheme="minorBidi"/>
          <w:sz w:val="28"/>
          <w:szCs w:val="28"/>
          <w:lang w:eastAsia="en-US"/>
        </w:rPr>
        <w:t xml:space="preserve"> </w:t>
      </w:r>
      <w:r w:rsidRPr="007548D7">
        <w:rPr>
          <w:rFonts w:asciiTheme="minorHAnsi" w:eastAsia="MS Mincho" w:hAnsiTheme="minorHAnsi" w:cstheme="minorHAnsi"/>
          <w:bCs/>
          <w:sz w:val="22"/>
          <w:szCs w:val="22"/>
        </w:rPr>
        <w:t>podmiotowych środków dowodowych oraz innych dokumentów lub</w:t>
      </w:r>
      <w:r w:rsidR="00E0167E">
        <w:rPr>
          <w:rFonts w:asciiTheme="minorHAnsi" w:eastAsia="MS Mincho" w:hAnsiTheme="minorHAnsi" w:cstheme="minorHAnsi"/>
          <w:bCs/>
          <w:sz w:val="22"/>
          <w:szCs w:val="22"/>
        </w:rPr>
        <w:t xml:space="preserve"> oświadczeń, jakich może żądać zamawiający od w</w:t>
      </w:r>
      <w:r w:rsidRPr="007548D7">
        <w:rPr>
          <w:rFonts w:asciiTheme="minorHAnsi" w:eastAsia="MS Mincho" w:hAnsiTheme="minorHAnsi" w:cstheme="minorHAnsi"/>
          <w:bCs/>
          <w:sz w:val="22"/>
          <w:szCs w:val="22"/>
        </w:rPr>
        <w:t>ykonawcy (Dz. U. z 2020 poz. 2415).</w:t>
      </w:r>
    </w:p>
    <w:p w:rsidR="00844B83" w:rsidRDefault="00844B83" w:rsidP="000107D8">
      <w:pPr>
        <w:numPr>
          <w:ilvl w:val="1"/>
          <w:numId w:val="8"/>
        </w:numPr>
        <w:spacing w:after="120" w:line="240" w:lineRule="auto"/>
        <w:ind w:left="426" w:hanging="426"/>
        <w:jc w:val="both"/>
        <w:rPr>
          <w:rFonts w:eastAsia="Times New Roman" w:cstheme="minorHAnsi"/>
          <w:lang w:eastAsia="pl-PL"/>
        </w:rPr>
      </w:pPr>
      <w:r w:rsidRPr="00844B83">
        <w:rPr>
          <w:rFonts w:eastAsia="Times New Roman" w:cstheme="minorHAnsi"/>
          <w:lang w:eastAsia="pl-PL"/>
        </w:rPr>
        <w:t>Zasady składania ofert oraz dokumentów składanych wraz z ofertą oraz wymagania techniczne i organizacyjne ich wysyłania opisane zostały w Instrukcji użytkownika. Wykonawca zobowiązany jest</w:t>
      </w:r>
      <w:r w:rsidR="006E3294">
        <w:rPr>
          <w:rFonts w:eastAsia="Times New Roman" w:cstheme="minorHAnsi"/>
          <w:lang w:eastAsia="pl-PL"/>
        </w:rPr>
        <w:t xml:space="preserve"> zapoznać się z ww. Instrukcją </w:t>
      </w:r>
      <w:r w:rsidRPr="00844B83">
        <w:rPr>
          <w:rFonts w:eastAsia="Times New Roman" w:cstheme="minorHAnsi"/>
          <w:lang w:eastAsia="pl-PL"/>
        </w:rPr>
        <w:t>i postępować wg zasad w niej wskazanych. Wykonawca ubiegając się o udzielenie zamówienia w szczególności składając ofert</w:t>
      </w:r>
      <w:r w:rsidR="007548D7">
        <w:rPr>
          <w:rFonts w:eastAsia="Times New Roman" w:cstheme="minorHAnsi"/>
          <w:lang w:eastAsia="pl-PL"/>
        </w:rPr>
        <w:t xml:space="preserve">ę akceptuje zasady korzystania </w:t>
      </w:r>
      <w:r w:rsidRPr="00844B83">
        <w:rPr>
          <w:rFonts w:eastAsia="Times New Roman" w:cstheme="minorHAnsi"/>
          <w:lang w:eastAsia="pl-PL"/>
        </w:rPr>
        <w:t>z systemu miniPortal wskazane w Instrukcji użytkownika i SWZ</w:t>
      </w:r>
    </w:p>
    <w:p w:rsidR="00844B83" w:rsidRPr="006E3294" w:rsidRDefault="00844B83" w:rsidP="000107D8">
      <w:pPr>
        <w:numPr>
          <w:ilvl w:val="1"/>
          <w:numId w:val="8"/>
        </w:numPr>
        <w:spacing w:after="120" w:line="240" w:lineRule="auto"/>
        <w:ind w:left="426" w:hanging="426"/>
        <w:jc w:val="both"/>
        <w:rPr>
          <w:rFonts w:eastAsia="Times New Roman" w:cstheme="minorHAnsi"/>
          <w:lang w:eastAsia="pl-PL"/>
        </w:rPr>
      </w:pPr>
      <w:r w:rsidRPr="006E3294">
        <w:rPr>
          <w:rFonts w:eastAsia="Times New Roman" w:cstheme="minorHAnsi"/>
          <w:lang w:eastAsia="pl-PL"/>
        </w:rPr>
        <w:t>W celu korzystania z systemu miniPortal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miniPortal może być ograniczony. Specyfikacja połączenia, formatu przesyłanych danych oraz kodowania i</w:t>
      </w:r>
      <w:r w:rsidR="006E3294" w:rsidRPr="006E3294">
        <w:rPr>
          <w:rFonts w:eastAsia="Times New Roman" w:cstheme="minorHAnsi"/>
          <w:lang w:eastAsia="pl-PL"/>
        </w:rPr>
        <w:t> </w:t>
      </w:r>
      <w:r w:rsidRPr="006E3294">
        <w:rPr>
          <w:rFonts w:eastAsia="Times New Roman" w:cstheme="minorHAnsi"/>
          <w:lang w:eastAsia="pl-PL"/>
        </w:rPr>
        <w:t>oznaczania czasu odbioru danych:</w:t>
      </w:r>
    </w:p>
    <w:p w:rsidR="00844B83" w:rsidRPr="006E3294" w:rsidRDefault="00844B83" w:rsidP="007F3AC2">
      <w:pPr>
        <w:numPr>
          <w:ilvl w:val="0"/>
          <w:numId w:val="9"/>
        </w:numPr>
        <w:spacing w:after="120" w:line="240" w:lineRule="auto"/>
        <w:jc w:val="both"/>
        <w:rPr>
          <w:rFonts w:eastAsia="Times New Roman" w:cstheme="minorHAnsi"/>
          <w:lang w:eastAsia="pl-PL"/>
        </w:rPr>
      </w:pPr>
      <w:r w:rsidRPr="006E3294">
        <w:rPr>
          <w:rFonts w:eastAsia="Times New Roman" w:cstheme="minorHAnsi"/>
          <w:lang w:eastAsia="pl-PL"/>
        </w:rPr>
        <w:t>format danych oraz kodowanie miniPortal - Formularze dostępne są w formacie HTML z kodowaniem UTF-8,</w:t>
      </w:r>
    </w:p>
    <w:p w:rsidR="00844B83" w:rsidRPr="006E3294" w:rsidRDefault="00844B83" w:rsidP="007F3AC2">
      <w:pPr>
        <w:numPr>
          <w:ilvl w:val="0"/>
          <w:numId w:val="9"/>
        </w:numPr>
        <w:spacing w:after="120" w:line="240" w:lineRule="auto"/>
        <w:jc w:val="both"/>
        <w:rPr>
          <w:rFonts w:eastAsia="Times New Roman" w:cstheme="minorHAnsi"/>
          <w:lang w:eastAsia="pl-PL"/>
        </w:rPr>
      </w:pPr>
      <w:r w:rsidRPr="006E3294">
        <w:rPr>
          <w:rFonts w:eastAsia="Times New Roman" w:cstheme="minorHAnsi"/>
          <w:lang w:eastAsia="pl-PL"/>
        </w:rPr>
        <w:t>oznaczenia czasu odbioru danych – miniPortal - wszelkie operacje opierają się o czas serwera i dane zapisywane są z dokładnością co do setnej części sekundy,</w:t>
      </w:r>
    </w:p>
    <w:p w:rsidR="00843C21" w:rsidRPr="006E3294" w:rsidRDefault="00844B83" w:rsidP="00843C21">
      <w:pPr>
        <w:numPr>
          <w:ilvl w:val="0"/>
          <w:numId w:val="9"/>
        </w:numPr>
        <w:spacing w:after="120" w:line="240" w:lineRule="auto"/>
        <w:jc w:val="both"/>
        <w:rPr>
          <w:rFonts w:eastAsia="Times New Roman" w:cstheme="minorHAnsi"/>
          <w:lang w:eastAsia="pl-PL"/>
        </w:rPr>
      </w:pPr>
      <w:r w:rsidRPr="006E3294">
        <w:rPr>
          <w:rFonts w:eastAsia="Times New Roman" w:cstheme="minorHAnsi"/>
          <w:lang w:eastAsia="pl-PL"/>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rsidR="00844B83" w:rsidRDefault="00844B83" w:rsidP="007F3AC2">
      <w:pPr>
        <w:numPr>
          <w:ilvl w:val="0"/>
          <w:numId w:val="1"/>
        </w:numPr>
        <w:spacing w:after="120" w:line="240" w:lineRule="auto"/>
        <w:ind w:left="567" w:hanging="567"/>
        <w:jc w:val="both"/>
        <w:rPr>
          <w:rFonts w:ascii="Calibri" w:eastAsia="Times New Roman" w:hAnsi="Calibri" w:cs="Times New Roman"/>
          <w:b/>
          <w:caps/>
          <w:lang w:eastAsia="pl-PL"/>
        </w:rPr>
      </w:pPr>
      <w:r w:rsidRPr="00844B83">
        <w:rPr>
          <w:rFonts w:ascii="Calibri" w:eastAsia="Times New Roman" w:hAnsi="Calibri" w:cs="Times New Roman"/>
          <w:b/>
          <w:caps/>
          <w:lang w:eastAsia="pl-PL"/>
        </w:rPr>
        <w:lastRenderedPageBreak/>
        <w:t>WSKAZANIE OSÓB UPRAWNIONYCH DO KOMUNIKOWANIA SIĘ Z WYKONAWCAMI:</w:t>
      </w:r>
    </w:p>
    <w:p w:rsidR="00B35D2A" w:rsidRDefault="00B35D2A" w:rsidP="00B35D2A">
      <w:pPr>
        <w:spacing w:after="120" w:line="240" w:lineRule="auto"/>
        <w:ind w:left="567"/>
        <w:jc w:val="both"/>
        <w:rPr>
          <w:rFonts w:ascii="Calibri" w:eastAsia="Times New Roman" w:hAnsi="Calibri" w:cs="Times New Roman"/>
          <w:b/>
          <w:caps/>
          <w:lang w:eastAsia="pl-PL"/>
        </w:rPr>
      </w:pPr>
    </w:p>
    <w:p w:rsidR="00CB2528" w:rsidRDefault="00BD5733" w:rsidP="00CF5612">
      <w:pPr>
        <w:pStyle w:val="Akapitzlist"/>
        <w:numPr>
          <w:ilvl w:val="1"/>
          <w:numId w:val="1"/>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Zgodnie z art. 20 ust. 1 ustawy Pzp postępowanie o udzielenie zamówienia z zastrzeżeniem wyjątków przewidzianych w ustawie prowadzi się pisemnie</w:t>
      </w:r>
      <w:r w:rsidR="00CB2528">
        <w:rPr>
          <w:rFonts w:asciiTheme="minorHAnsi" w:hAnsiTheme="minorHAnsi" w:cstheme="minorHAnsi"/>
          <w:sz w:val="22"/>
          <w:szCs w:val="22"/>
          <w:lang w:eastAsia="pl-PL"/>
        </w:rPr>
        <w:t>.</w:t>
      </w:r>
    </w:p>
    <w:p w:rsidR="00CB2528" w:rsidRDefault="00CB2528" w:rsidP="00CF5612">
      <w:pPr>
        <w:pStyle w:val="Akapitzlist"/>
        <w:numPr>
          <w:ilvl w:val="1"/>
          <w:numId w:val="1"/>
        </w:numPr>
        <w:spacing w:after="120"/>
        <w:ind w:left="426" w:hanging="426"/>
        <w:jc w:val="both"/>
        <w:rPr>
          <w:rFonts w:asciiTheme="minorHAnsi" w:hAnsiTheme="minorHAnsi" w:cstheme="minorHAnsi"/>
          <w:sz w:val="22"/>
          <w:szCs w:val="22"/>
          <w:lang w:eastAsia="pl-PL"/>
        </w:rPr>
      </w:pPr>
      <w:r w:rsidRPr="00CB2528">
        <w:rPr>
          <w:rFonts w:asciiTheme="minorHAnsi" w:hAnsiTheme="minorHAnsi" w:cstheme="minorHAnsi"/>
          <w:sz w:val="22"/>
          <w:szCs w:val="22"/>
          <w:lang w:eastAsia="pl-PL"/>
        </w:rPr>
        <w:t>Osoby upr</w:t>
      </w:r>
      <w:r w:rsidR="00E0167E">
        <w:rPr>
          <w:rFonts w:asciiTheme="minorHAnsi" w:hAnsiTheme="minorHAnsi" w:cstheme="minorHAnsi"/>
          <w:sz w:val="22"/>
          <w:szCs w:val="22"/>
          <w:lang w:eastAsia="pl-PL"/>
        </w:rPr>
        <w:t>awnione do komunikowania się z w</w:t>
      </w:r>
      <w:r w:rsidRPr="00CB2528">
        <w:rPr>
          <w:rFonts w:asciiTheme="minorHAnsi" w:hAnsiTheme="minorHAnsi" w:cstheme="minorHAnsi"/>
          <w:sz w:val="22"/>
          <w:szCs w:val="22"/>
          <w:lang w:eastAsia="pl-PL"/>
        </w:rPr>
        <w:t xml:space="preserve">ykonawcami (art. 61 ust. 2 ustawy Pzp): </w:t>
      </w:r>
      <w:r w:rsidR="00B35D2A">
        <w:rPr>
          <w:rFonts w:asciiTheme="minorHAnsi" w:hAnsiTheme="minorHAnsi" w:cstheme="minorHAnsi"/>
          <w:sz w:val="22"/>
          <w:szCs w:val="22"/>
          <w:lang w:eastAsia="pl-PL"/>
        </w:rPr>
        <w:t>Dyrektor ZSCKR Pan Łukasz Fudala</w:t>
      </w:r>
      <w:r w:rsidRPr="00CB2528">
        <w:rPr>
          <w:rFonts w:asciiTheme="minorHAnsi" w:hAnsiTheme="minorHAnsi" w:cstheme="minorHAnsi"/>
          <w:sz w:val="22"/>
          <w:szCs w:val="22"/>
          <w:lang w:eastAsia="pl-PL"/>
        </w:rPr>
        <w:t xml:space="preserve"> w godzinach pracy Zamawiającego tj. </w:t>
      </w:r>
      <w:r w:rsidR="00B35D2A" w:rsidRPr="00B35D2A">
        <w:rPr>
          <w:rFonts w:asciiTheme="minorHAnsi" w:hAnsiTheme="minorHAnsi" w:cstheme="minorHAnsi"/>
          <w:sz w:val="22"/>
          <w:szCs w:val="22"/>
          <w:lang w:eastAsia="pl-PL"/>
        </w:rPr>
        <w:t>8:00 – 15:0</w:t>
      </w:r>
      <w:r w:rsidRPr="00B35D2A">
        <w:rPr>
          <w:rFonts w:asciiTheme="minorHAnsi" w:hAnsiTheme="minorHAnsi" w:cstheme="minorHAnsi"/>
          <w:sz w:val="22"/>
          <w:szCs w:val="22"/>
          <w:lang w:eastAsia="pl-PL"/>
        </w:rPr>
        <w:t>0</w:t>
      </w:r>
      <w:r w:rsidRPr="00CB2528">
        <w:rPr>
          <w:rFonts w:asciiTheme="minorHAnsi" w:hAnsiTheme="minorHAnsi" w:cstheme="minorHAnsi"/>
          <w:sz w:val="22"/>
          <w:szCs w:val="22"/>
          <w:lang w:eastAsia="pl-PL"/>
        </w:rPr>
        <w:t xml:space="preserve">. </w:t>
      </w:r>
    </w:p>
    <w:p w:rsidR="004F3661" w:rsidRDefault="004F3661" w:rsidP="00CF5612">
      <w:pPr>
        <w:pStyle w:val="Akapitzlist"/>
        <w:numPr>
          <w:ilvl w:val="1"/>
          <w:numId w:val="1"/>
        </w:numPr>
        <w:spacing w:after="120"/>
        <w:ind w:left="426" w:hanging="426"/>
        <w:jc w:val="both"/>
        <w:rPr>
          <w:rFonts w:asciiTheme="minorHAnsi" w:hAnsiTheme="minorHAnsi" w:cstheme="minorHAnsi"/>
          <w:sz w:val="22"/>
          <w:szCs w:val="22"/>
          <w:lang w:eastAsia="pl-PL"/>
        </w:rPr>
      </w:pPr>
      <w:r w:rsidRPr="00CB2528">
        <w:rPr>
          <w:rFonts w:asciiTheme="minorHAnsi" w:hAnsiTheme="minorHAnsi" w:cstheme="minorHAnsi"/>
          <w:sz w:val="22"/>
          <w:szCs w:val="22"/>
          <w:lang w:eastAsia="pl-PL"/>
        </w:rPr>
        <w:t>Komunikacja w postępowaniu o udzielenie zamówienia, w tym składanie ofert, wymiana informacji oraz przekazywanie do</w:t>
      </w:r>
      <w:r w:rsidR="00E0167E">
        <w:rPr>
          <w:rFonts w:asciiTheme="minorHAnsi" w:hAnsiTheme="minorHAnsi" w:cstheme="minorHAnsi"/>
          <w:sz w:val="22"/>
          <w:szCs w:val="22"/>
          <w:lang w:eastAsia="pl-PL"/>
        </w:rPr>
        <w:t>kumentów lub oświadczeń między zamawiającym a w</w:t>
      </w:r>
      <w:r w:rsidRPr="00CB2528">
        <w:rPr>
          <w:rFonts w:asciiTheme="minorHAnsi" w:hAnsiTheme="minorHAnsi" w:cstheme="minorHAnsi"/>
          <w:sz w:val="22"/>
          <w:szCs w:val="22"/>
          <w:lang w:eastAsia="pl-PL"/>
        </w:rPr>
        <w:t>ykonawcą, odbywa się przy użyciu środków komunikacji elektronicznej.</w:t>
      </w:r>
    </w:p>
    <w:p w:rsidR="00CB2528" w:rsidRPr="00CB2528" w:rsidRDefault="00CB2528" w:rsidP="00CF5612">
      <w:pPr>
        <w:pStyle w:val="Akapitzlist"/>
        <w:numPr>
          <w:ilvl w:val="1"/>
          <w:numId w:val="1"/>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Komunikacja ustna dopuszczalna jest w odniesieniu do informacji, które nie są istotne, nie dotyczą ogłoszenia o zamówieniu, SWZ, a także ofert.</w:t>
      </w:r>
    </w:p>
    <w:p w:rsidR="00C00F5A" w:rsidRPr="004F3661" w:rsidRDefault="00C00F5A" w:rsidP="00C00F5A">
      <w:pPr>
        <w:pStyle w:val="Akapitzlist"/>
        <w:spacing w:after="120"/>
        <w:ind w:left="502"/>
        <w:jc w:val="both"/>
        <w:rPr>
          <w:rFonts w:asciiTheme="minorHAnsi" w:hAnsiTheme="minorHAnsi" w:cstheme="minorHAnsi"/>
          <w:sz w:val="22"/>
          <w:szCs w:val="22"/>
          <w:lang w:eastAsia="pl-PL"/>
        </w:rPr>
      </w:pPr>
    </w:p>
    <w:p w:rsidR="00C00F5A" w:rsidRDefault="00C00F5A" w:rsidP="00CF5612">
      <w:pPr>
        <w:numPr>
          <w:ilvl w:val="0"/>
          <w:numId w:val="1"/>
        </w:numPr>
        <w:spacing w:after="120" w:line="240" w:lineRule="auto"/>
        <w:ind w:left="567" w:hanging="567"/>
        <w:jc w:val="both"/>
        <w:rPr>
          <w:rFonts w:ascii="Calibri" w:eastAsia="Times New Roman" w:hAnsi="Calibri" w:cs="Times New Roman"/>
          <w:b/>
          <w:caps/>
          <w:lang w:eastAsia="pl-PL"/>
        </w:rPr>
      </w:pPr>
      <w:r w:rsidRPr="00C00F5A">
        <w:rPr>
          <w:rFonts w:ascii="Calibri" w:eastAsia="Times New Roman" w:hAnsi="Calibri" w:cs="Times New Roman"/>
          <w:b/>
          <w:caps/>
          <w:lang w:eastAsia="pl-PL"/>
        </w:rPr>
        <w:t>TERMIN ZWIĄZANIA OFERTĄ:</w:t>
      </w:r>
    </w:p>
    <w:p w:rsidR="00B35D2A" w:rsidRDefault="00B35D2A" w:rsidP="00B35D2A">
      <w:pPr>
        <w:spacing w:after="120" w:line="240" w:lineRule="auto"/>
        <w:ind w:left="567"/>
        <w:jc w:val="both"/>
        <w:rPr>
          <w:rFonts w:ascii="Calibri" w:eastAsia="Times New Roman" w:hAnsi="Calibri" w:cs="Times New Roman"/>
          <w:b/>
          <w:caps/>
          <w:lang w:eastAsia="pl-PL"/>
        </w:rPr>
      </w:pPr>
    </w:p>
    <w:p w:rsidR="00C00F5A" w:rsidRPr="00CF5612" w:rsidRDefault="00C00F5A" w:rsidP="00CF5612">
      <w:pPr>
        <w:pStyle w:val="Akapitzlist"/>
        <w:numPr>
          <w:ilvl w:val="1"/>
          <w:numId w:val="1"/>
        </w:numPr>
        <w:spacing w:after="120"/>
        <w:ind w:left="426" w:hanging="426"/>
        <w:jc w:val="both"/>
        <w:rPr>
          <w:rFonts w:ascii="Calibri" w:hAnsi="Calibri"/>
          <w:b/>
          <w:caps/>
          <w:sz w:val="22"/>
          <w:szCs w:val="22"/>
          <w:lang w:eastAsia="pl-PL"/>
        </w:rPr>
      </w:pPr>
      <w:r w:rsidRPr="00C00F5A">
        <w:rPr>
          <w:rFonts w:ascii="Calibri" w:hAnsi="Calibri"/>
          <w:sz w:val="22"/>
          <w:szCs w:val="22"/>
          <w:lang w:eastAsia="pl-PL"/>
        </w:rPr>
        <w:t>Wykonawca jest związany ofertą do upływu terminu określonego datą w</w:t>
      </w:r>
      <w:r>
        <w:rPr>
          <w:rFonts w:ascii="Calibri" w:hAnsi="Calibri"/>
          <w:sz w:val="22"/>
          <w:szCs w:val="22"/>
          <w:lang w:eastAsia="pl-PL"/>
        </w:rPr>
        <w:t xml:space="preserve"> </w:t>
      </w:r>
      <w:r w:rsidRPr="00C00F5A">
        <w:rPr>
          <w:rFonts w:ascii="Calibri" w:hAnsi="Calibri"/>
          <w:sz w:val="22"/>
          <w:szCs w:val="22"/>
          <w:lang w:eastAsia="pl-PL"/>
        </w:rPr>
        <w:t>dokumentach za-mówienia, jednak nie dłużej niż 30</w:t>
      </w:r>
      <w:r>
        <w:rPr>
          <w:rFonts w:ascii="Calibri" w:hAnsi="Calibri"/>
          <w:sz w:val="22"/>
          <w:szCs w:val="22"/>
          <w:lang w:eastAsia="pl-PL"/>
        </w:rPr>
        <w:t xml:space="preserve"> </w:t>
      </w:r>
      <w:r w:rsidRPr="00C00F5A">
        <w:rPr>
          <w:rFonts w:ascii="Calibri" w:hAnsi="Calibri"/>
          <w:sz w:val="22"/>
          <w:szCs w:val="22"/>
          <w:lang w:eastAsia="pl-PL"/>
        </w:rPr>
        <w:t>dni od dnia upływu terminu s</w:t>
      </w:r>
      <w:r>
        <w:rPr>
          <w:rFonts w:ascii="Calibri" w:hAnsi="Calibri"/>
          <w:sz w:val="22"/>
          <w:szCs w:val="22"/>
          <w:lang w:eastAsia="pl-PL"/>
        </w:rPr>
        <w:t>kładania ofert, przy czym pierw</w:t>
      </w:r>
      <w:r w:rsidRPr="00C00F5A">
        <w:rPr>
          <w:rFonts w:ascii="Calibri" w:hAnsi="Calibri"/>
          <w:sz w:val="22"/>
          <w:szCs w:val="22"/>
          <w:lang w:eastAsia="pl-PL"/>
        </w:rPr>
        <w:t>szym dniem terminu związania ofertą jest dzień, w</w:t>
      </w:r>
      <w:r>
        <w:rPr>
          <w:rFonts w:ascii="Calibri" w:hAnsi="Calibri"/>
          <w:sz w:val="22"/>
          <w:szCs w:val="22"/>
          <w:lang w:eastAsia="pl-PL"/>
        </w:rPr>
        <w:t xml:space="preserve"> </w:t>
      </w:r>
      <w:r w:rsidRPr="00C00F5A">
        <w:rPr>
          <w:rFonts w:ascii="Calibri" w:hAnsi="Calibri"/>
          <w:sz w:val="22"/>
          <w:szCs w:val="22"/>
          <w:lang w:eastAsia="pl-PL"/>
        </w:rPr>
        <w:t>który</w:t>
      </w:r>
      <w:r>
        <w:rPr>
          <w:rFonts w:ascii="Calibri" w:hAnsi="Calibri"/>
          <w:sz w:val="22"/>
          <w:szCs w:val="22"/>
          <w:lang w:eastAsia="pl-PL"/>
        </w:rPr>
        <w:t>m upływa termin składania ofert</w:t>
      </w:r>
      <w:r w:rsidR="00CF5612">
        <w:rPr>
          <w:rFonts w:ascii="Calibri" w:hAnsi="Calibri"/>
          <w:sz w:val="22"/>
          <w:szCs w:val="22"/>
          <w:lang w:eastAsia="pl-PL"/>
        </w:rPr>
        <w:t>.</w:t>
      </w:r>
      <w:r>
        <w:rPr>
          <w:rFonts w:ascii="Calibri" w:hAnsi="Calibri"/>
          <w:sz w:val="22"/>
          <w:szCs w:val="22"/>
          <w:lang w:eastAsia="pl-PL"/>
        </w:rPr>
        <w:t xml:space="preserve"> </w:t>
      </w:r>
    </w:p>
    <w:p w:rsidR="00CF5612" w:rsidRPr="00CF5612" w:rsidRDefault="00CF5612" w:rsidP="00CF5612">
      <w:pPr>
        <w:pStyle w:val="Akapitzlist"/>
        <w:spacing w:after="120"/>
        <w:ind w:left="426"/>
        <w:jc w:val="both"/>
        <w:rPr>
          <w:rFonts w:ascii="Calibri" w:hAnsi="Calibri"/>
          <w:b/>
          <w:caps/>
          <w:sz w:val="22"/>
          <w:szCs w:val="22"/>
          <w:lang w:eastAsia="pl-PL"/>
        </w:rPr>
      </w:pPr>
      <w:r w:rsidRPr="00CF5612">
        <w:rPr>
          <w:rFonts w:ascii="Calibri" w:hAnsi="Calibri"/>
          <w:b/>
          <w:sz w:val="22"/>
          <w:szCs w:val="22"/>
          <w:lang w:eastAsia="pl-PL"/>
        </w:rPr>
        <w:t xml:space="preserve">Termin związania ofertą: </w:t>
      </w:r>
      <w:r w:rsidRPr="00B550AE">
        <w:rPr>
          <w:rFonts w:ascii="Calibri" w:hAnsi="Calibri"/>
          <w:b/>
          <w:sz w:val="22"/>
          <w:szCs w:val="22"/>
          <w:u w:val="single"/>
          <w:lang w:eastAsia="pl-PL"/>
        </w:rPr>
        <w:t xml:space="preserve">do dnia </w:t>
      </w:r>
      <w:r w:rsidR="00765181">
        <w:rPr>
          <w:rFonts w:ascii="Calibri" w:hAnsi="Calibri"/>
          <w:b/>
          <w:sz w:val="22"/>
          <w:szCs w:val="22"/>
          <w:u w:val="single"/>
          <w:lang w:eastAsia="pl-PL"/>
        </w:rPr>
        <w:t>29.05.2021</w:t>
      </w:r>
      <w:r w:rsidR="00517EF0" w:rsidRPr="00B550AE">
        <w:rPr>
          <w:rFonts w:ascii="Calibri" w:hAnsi="Calibri"/>
          <w:b/>
          <w:sz w:val="22"/>
          <w:szCs w:val="22"/>
          <w:u w:val="single"/>
          <w:lang w:eastAsia="pl-PL"/>
        </w:rPr>
        <w:t>r.</w:t>
      </w:r>
    </w:p>
    <w:p w:rsidR="00C00F5A" w:rsidRPr="00C00F5A" w:rsidRDefault="00C00F5A" w:rsidP="00CB2528">
      <w:pPr>
        <w:pStyle w:val="Akapitzlist"/>
        <w:numPr>
          <w:ilvl w:val="1"/>
          <w:numId w:val="1"/>
        </w:numPr>
        <w:spacing w:after="120"/>
        <w:jc w:val="both"/>
        <w:rPr>
          <w:rFonts w:ascii="Calibri" w:hAnsi="Calibri"/>
          <w:caps/>
          <w:sz w:val="22"/>
          <w:szCs w:val="22"/>
          <w:lang w:eastAsia="pl-PL"/>
        </w:rPr>
      </w:pPr>
      <w:r>
        <w:rPr>
          <w:rFonts w:ascii="Calibri" w:hAnsi="Calibri"/>
          <w:sz w:val="22"/>
          <w:szCs w:val="22"/>
          <w:lang w:eastAsia="pl-PL"/>
        </w:rPr>
        <w:t xml:space="preserve">W </w:t>
      </w:r>
      <w:r w:rsidRPr="00C00F5A">
        <w:rPr>
          <w:rFonts w:ascii="Calibri" w:hAnsi="Calibri"/>
          <w:sz w:val="22"/>
          <w:szCs w:val="22"/>
          <w:lang w:eastAsia="pl-PL"/>
        </w:rPr>
        <w:t>przypadku</w:t>
      </w:r>
      <w:r>
        <w:rPr>
          <w:rFonts w:ascii="Calibri" w:hAnsi="Calibri"/>
          <w:sz w:val="22"/>
          <w:szCs w:val="22"/>
          <w:lang w:eastAsia="pl-PL"/>
        </w:rPr>
        <w:t xml:space="preserve"> </w:t>
      </w:r>
      <w:r w:rsidRPr="00C00F5A">
        <w:rPr>
          <w:rFonts w:ascii="Calibri" w:hAnsi="Calibri"/>
          <w:sz w:val="22"/>
          <w:szCs w:val="22"/>
          <w:lang w:eastAsia="pl-PL"/>
        </w:rPr>
        <w:t>gdy wybór najkorzystniejszej oferty nie nastąpi przed upływem terminu związania ofertą określonego w</w:t>
      </w:r>
      <w:r w:rsidR="00E0167E">
        <w:rPr>
          <w:rFonts w:ascii="Calibri" w:hAnsi="Calibri"/>
          <w:sz w:val="22"/>
          <w:szCs w:val="22"/>
          <w:lang w:eastAsia="pl-PL"/>
        </w:rPr>
        <w:t xml:space="preserve"> dokumentach zamówienia, z</w:t>
      </w:r>
      <w:r w:rsidRPr="00C00F5A">
        <w:rPr>
          <w:rFonts w:ascii="Calibri" w:hAnsi="Calibri"/>
          <w:sz w:val="22"/>
          <w:szCs w:val="22"/>
          <w:lang w:eastAsia="pl-PL"/>
        </w:rPr>
        <w:t>amawiający przed upływem terminu związania ofertą zwraca się jednokrotnie do wykonawców o</w:t>
      </w:r>
      <w:r>
        <w:rPr>
          <w:rFonts w:ascii="Calibri" w:hAnsi="Calibri"/>
          <w:sz w:val="22"/>
          <w:szCs w:val="22"/>
          <w:lang w:eastAsia="pl-PL"/>
        </w:rPr>
        <w:t xml:space="preserve"> </w:t>
      </w:r>
      <w:r w:rsidRPr="00C00F5A">
        <w:rPr>
          <w:rFonts w:ascii="Calibri" w:hAnsi="Calibri"/>
          <w:sz w:val="22"/>
          <w:szCs w:val="22"/>
          <w:lang w:eastAsia="pl-PL"/>
        </w:rPr>
        <w:t>wyrażenie zgody na przedłużenie tego terminu o</w:t>
      </w:r>
      <w:r>
        <w:rPr>
          <w:rFonts w:ascii="Calibri" w:hAnsi="Calibri"/>
          <w:sz w:val="22"/>
          <w:szCs w:val="22"/>
          <w:lang w:eastAsia="pl-PL"/>
        </w:rPr>
        <w:t xml:space="preserve"> wskazy</w:t>
      </w:r>
      <w:r w:rsidRPr="00C00F5A">
        <w:rPr>
          <w:rFonts w:ascii="Calibri" w:hAnsi="Calibri"/>
          <w:sz w:val="22"/>
          <w:szCs w:val="22"/>
          <w:lang w:eastAsia="pl-PL"/>
        </w:rPr>
        <w:t>wany przez niego okres, nie dłuższy niż 30</w:t>
      </w:r>
      <w:r w:rsidR="00CF5612">
        <w:rPr>
          <w:rFonts w:ascii="Calibri" w:hAnsi="Calibri"/>
          <w:sz w:val="22"/>
          <w:szCs w:val="22"/>
          <w:lang w:eastAsia="pl-PL"/>
        </w:rPr>
        <w:t xml:space="preserve"> </w:t>
      </w:r>
      <w:r w:rsidRPr="00C00F5A">
        <w:rPr>
          <w:rFonts w:ascii="Calibri" w:hAnsi="Calibri"/>
          <w:sz w:val="22"/>
          <w:szCs w:val="22"/>
          <w:lang w:eastAsia="pl-PL"/>
        </w:rPr>
        <w:t>dni.</w:t>
      </w:r>
    </w:p>
    <w:p w:rsidR="00C00F5A" w:rsidRPr="007D6891" w:rsidRDefault="00C00F5A" w:rsidP="00CB2528">
      <w:pPr>
        <w:pStyle w:val="Akapitzlist"/>
        <w:numPr>
          <w:ilvl w:val="1"/>
          <w:numId w:val="1"/>
        </w:numPr>
        <w:spacing w:after="120"/>
        <w:jc w:val="both"/>
        <w:rPr>
          <w:rFonts w:ascii="Calibri" w:hAnsi="Calibri"/>
          <w:caps/>
          <w:sz w:val="22"/>
          <w:szCs w:val="22"/>
          <w:lang w:eastAsia="pl-PL"/>
        </w:rPr>
      </w:pPr>
      <w:r>
        <w:rPr>
          <w:rFonts w:ascii="Calibri" w:hAnsi="Calibri"/>
          <w:sz w:val="22"/>
          <w:szCs w:val="22"/>
          <w:lang w:eastAsia="pl-PL"/>
        </w:rPr>
        <w:t>P</w:t>
      </w:r>
      <w:r w:rsidRPr="00C00F5A">
        <w:rPr>
          <w:rFonts w:ascii="Calibri" w:hAnsi="Calibri"/>
          <w:sz w:val="22"/>
          <w:szCs w:val="22"/>
          <w:lang w:eastAsia="pl-PL"/>
        </w:rPr>
        <w:t>rzedłużenie terminu związania ofertą, o</w:t>
      </w:r>
      <w:r>
        <w:rPr>
          <w:rFonts w:ascii="Calibri" w:hAnsi="Calibri"/>
          <w:sz w:val="22"/>
          <w:szCs w:val="22"/>
          <w:lang w:eastAsia="pl-PL"/>
        </w:rPr>
        <w:t xml:space="preserve"> </w:t>
      </w:r>
      <w:r w:rsidRPr="00C00F5A">
        <w:rPr>
          <w:rFonts w:ascii="Calibri" w:hAnsi="Calibri"/>
          <w:sz w:val="22"/>
          <w:szCs w:val="22"/>
          <w:lang w:eastAsia="pl-PL"/>
        </w:rPr>
        <w:t>którym mowa w</w:t>
      </w:r>
      <w:r w:rsidR="00E0167E">
        <w:rPr>
          <w:rFonts w:ascii="Calibri" w:hAnsi="Calibri"/>
          <w:sz w:val="22"/>
          <w:szCs w:val="22"/>
          <w:lang w:eastAsia="pl-PL"/>
        </w:rPr>
        <w:t xml:space="preserve">  pkt 2, wymaga złożenia przez w</w:t>
      </w:r>
      <w:r>
        <w:rPr>
          <w:rFonts w:ascii="Calibri" w:hAnsi="Calibri"/>
          <w:sz w:val="22"/>
          <w:szCs w:val="22"/>
          <w:lang w:eastAsia="pl-PL"/>
        </w:rPr>
        <w:t>yko</w:t>
      </w:r>
      <w:r w:rsidRPr="00C00F5A">
        <w:rPr>
          <w:rFonts w:ascii="Calibri" w:hAnsi="Calibri"/>
          <w:sz w:val="22"/>
          <w:szCs w:val="22"/>
          <w:lang w:eastAsia="pl-PL"/>
        </w:rPr>
        <w:t>nawcę pisemnego oświadczenia o</w:t>
      </w:r>
      <w:r>
        <w:rPr>
          <w:rFonts w:ascii="Calibri" w:hAnsi="Calibri"/>
          <w:sz w:val="22"/>
          <w:szCs w:val="22"/>
          <w:lang w:eastAsia="pl-PL"/>
        </w:rPr>
        <w:t xml:space="preserve"> </w:t>
      </w:r>
      <w:r w:rsidRPr="00C00F5A">
        <w:rPr>
          <w:rFonts w:ascii="Calibri" w:hAnsi="Calibri"/>
          <w:sz w:val="22"/>
          <w:szCs w:val="22"/>
          <w:lang w:eastAsia="pl-PL"/>
        </w:rPr>
        <w:t>wyrażeniu zgody na przedłużenie terminu związania ofertą.</w:t>
      </w:r>
    </w:p>
    <w:p w:rsidR="007D6891" w:rsidRPr="00C00F5A" w:rsidRDefault="007D6891" w:rsidP="007D6891">
      <w:pPr>
        <w:pStyle w:val="Akapitzlist"/>
        <w:spacing w:after="120"/>
        <w:ind w:left="502"/>
        <w:jc w:val="both"/>
        <w:rPr>
          <w:rFonts w:ascii="Calibri" w:hAnsi="Calibri"/>
          <w:caps/>
          <w:sz w:val="22"/>
          <w:szCs w:val="22"/>
          <w:lang w:eastAsia="pl-PL"/>
        </w:rPr>
      </w:pPr>
    </w:p>
    <w:p w:rsidR="007D6891" w:rsidRDefault="007D6891" w:rsidP="00CB2528">
      <w:pPr>
        <w:numPr>
          <w:ilvl w:val="0"/>
          <w:numId w:val="1"/>
        </w:numPr>
        <w:spacing w:after="120" w:line="240" w:lineRule="auto"/>
        <w:ind w:left="567" w:hanging="567"/>
        <w:jc w:val="both"/>
        <w:rPr>
          <w:rFonts w:ascii="Calibri" w:eastAsia="Times New Roman" w:hAnsi="Calibri" w:cs="Times New Roman"/>
          <w:b/>
          <w:caps/>
          <w:lang w:eastAsia="pl-PL"/>
        </w:rPr>
      </w:pPr>
      <w:r w:rsidRPr="00CF5612">
        <w:rPr>
          <w:rFonts w:ascii="Calibri" w:eastAsia="Times New Roman" w:hAnsi="Calibri" w:cs="Times New Roman"/>
          <w:b/>
          <w:caps/>
          <w:lang w:eastAsia="pl-PL"/>
        </w:rPr>
        <w:t>OPIS SPOSOBU PRZYGOTOWANIA OFERTY:</w:t>
      </w:r>
    </w:p>
    <w:p w:rsidR="00B35D2A" w:rsidRPr="00CF5612" w:rsidRDefault="00B35D2A" w:rsidP="00B35D2A">
      <w:pPr>
        <w:spacing w:after="120" w:line="240" w:lineRule="auto"/>
        <w:jc w:val="both"/>
        <w:rPr>
          <w:rFonts w:ascii="Calibri" w:eastAsia="Times New Roman" w:hAnsi="Calibri" w:cs="Times New Roman"/>
          <w:b/>
          <w:caps/>
          <w:lang w:eastAsia="pl-PL"/>
        </w:rPr>
      </w:pPr>
    </w:p>
    <w:p w:rsidR="002D692D" w:rsidRPr="002D692D" w:rsidRDefault="002D692D"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D692D">
        <w:rPr>
          <w:rFonts w:asciiTheme="minorHAnsi" w:hAnsiTheme="minorHAnsi" w:cstheme="minorHAnsi"/>
          <w:bCs/>
          <w:color w:val="000000" w:themeColor="text1"/>
          <w:sz w:val="22"/>
          <w:szCs w:val="22"/>
        </w:rPr>
        <w:t xml:space="preserve">Ofertę </w:t>
      </w:r>
      <w:r w:rsidRPr="002D692D">
        <w:rPr>
          <w:rFonts w:asciiTheme="minorHAnsi" w:hAnsiTheme="minorHAnsi" w:cstheme="minorHAnsi"/>
          <w:color w:val="000000"/>
          <w:sz w:val="22"/>
          <w:szCs w:val="22"/>
          <w:shd w:val="clear" w:color="auto" w:fill="FFFFFF"/>
        </w:rPr>
        <w:t>składa się, pod rygorem nieważności, w formie elektronicznej lub w postaci elektronicznej opatrzonej podpisem zaufanym lub podpisem osobistym</w:t>
      </w:r>
      <w:r w:rsidR="004B3AD6">
        <w:rPr>
          <w:rFonts w:asciiTheme="minorHAnsi" w:hAnsiTheme="minorHAnsi" w:cstheme="minorHAnsi"/>
          <w:color w:val="000000"/>
          <w:sz w:val="22"/>
          <w:szCs w:val="22"/>
          <w:shd w:val="clear" w:color="auto" w:fill="FFFFFF"/>
        </w:rPr>
        <w:t>.</w:t>
      </w:r>
    </w:p>
    <w:p w:rsidR="00CB2528" w:rsidRPr="00CB2528" w:rsidRDefault="00B25765"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Pr>
          <w:rFonts w:asciiTheme="minorHAnsi" w:hAnsiTheme="minorHAnsi" w:cstheme="minorHAnsi"/>
          <w:b/>
          <w:bCs/>
          <w:sz w:val="22"/>
          <w:szCs w:val="22"/>
        </w:rPr>
        <w:t>Każdy w</w:t>
      </w:r>
      <w:r w:rsidR="00E63C9D" w:rsidRPr="002D692D">
        <w:rPr>
          <w:rFonts w:asciiTheme="minorHAnsi" w:hAnsiTheme="minorHAnsi" w:cstheme="minorHAnsi"/>
          <w:b/>
          <w:bCs/>
          <w:sz w:val="22"/>
          <w:szCs w:val="22"/>
        </w:rPr>
        <w:t>ykonawca może złożyć jedną ofertę</w:t>
      </w:r>
      <w:r w:rsidR="00E63C9D" w:rsidRPr="002D692D">
        <w:rPr>
          <w:rFonts w:asciiTheme="minorHAnsi" w:hAnsiTheme="minorHAnsi" w:cstheme="minorHAnsi"/>
          <w:bCs/>
          <w:sz w:val="22"/>
          <w:szCs w:val="22"/>
        </w:rPr>
        <w:t>. Złożenie więcej niż jednej oferty spowoduje odrzucenie ws</w:t>
      </w:r>
      <w:r>
        <w:rPr>
          <w:rFonts w:asciiTheme="minorHAnsi" w:hAnsiTheme="minorHAnsi" w:cstheme="minorHAnsi"/>
          <w:bCs/>
          <w:sz w:val="22"/>
          <w:szCs w:val="22"/>
        </w:rPr>
        <w:t>zystkich ofert złożonych przez w</w:t>
      </w:r>
      <w:r w:rsidR="00E63C9D" w:rsidRPr="002D692D">
        <w:rPr>
          <w:rFonts w:asciiTheme="minorHAnsi" w:hAnsiTheme="minorHAnsi" w:cstheme="minorHAnsi"/>
          <w:bCs/>
          <w:sz w:val="22"/>
          <w:szCs w:val="22"/>
        </w:rPr>
        <w:t>ykonawcę.</w:t>
      </w:r>
    </w:p>
    <w:p w:rsidR="007348F2" w:rsidRPr="00BE4285" w:rsidRDefault="00E63C9D"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BE4285">
        <w:rPr>
          <w:rFonts w:asciiTheme="minorHAnsi" w:hAnsiTheme="minorHAnsi" w:cstheme="minorHAnsi"/>
          <w:sz w:val="22"/>
          <w:szCs w:val="22"/>
        </w:rPr>
        <w:t>Sposób złożenia oferty w tym zaszyfrowania oferty opisany został w Instrukcji użytkownika</w:t>
      </w:r>
      <w:r w:rsidR="00655323" w:rsidRPr="00BE4285">
        <w:rPr>
          <w:rFonts w:asciiTheme="minorHAnsi" w:hAnsiTheme="minorHAnsi" w:cstheme="minorHAnsi"/>
          <w:sz w:val="22"/>
          <w:szCs w:val="22"/>
        </w:rPr>
        <w:t>, o której mowa w</w:t>
      </w:r>
      <w:r w:rsidR="003B2869" w:rsidRPr="00BE4285">
        <w:rPr>
          <w:rFonts w:asciiTheme="minorHAnsi" w:hAnsiTheme="minorHAnsi" w:cstheme="minorHAnsi"/>
          <w:sz w:val="22"/>
          <w:szCs w:val="22"/>
        </w:rPr>
        <w:t xml:space="preserve"> rozdziale VII</w:t>
      </w:r>
      <w:r w:rsidR="00BE4285" w:rsidRPr="00BE4285">
        <w:rPr>
          <w:rFonts w:asciiTheme="minorHAnsi" w:hAnsiTheme="minorHAnsi" w:cstheme="minorHAnsi"/>
          <w:sz w:val="22"/>
          <w:szCs w:val="22"/>
        </w:rPr>
        <w:t xml:space="preserve"> pkt 5</w:t>
      </w:r>
      <w:r w:rsidR="003B2869" w:rsidRPr="00BE4285">
        <w:rPr>
          <w:rFonts w:asciiTheme="minorHAnsi" w:hAnsiTheme="minorHAnsi" w:cstheme="minorHAnsi"/>
          <w:sz w:val="22"/>
          <w:szCs w:val="22"/>
        </w:rPr>
        <w:t xml:space="preserve"> SWZ</w:t>
      </w:r>
      <w:r w:rsidR="008E5B8C" w:rsidRPr="00BE4285">
        <w:rPr>
          <w:rFonts w:asciiTheme="minorHAnsi" w:hAnsiTheme="minorHAnsi" w:cstheme="minorHAnsi"/>
          <w:sz w:val="22"/>
          <w:szCs w:val="22"/>
        </w:rPr>
        <w:t>, dostępnej na stronie: https://miniportal.uzp.gov.pl/</w:t>
      </w:r>
      <w:r w:rsidR="003B2869" w:rsidRPr="00BE4285">
        <w:rPr>
          <w:rFonts w:asciiTheme="minorHAnsi" w:hAnsiTheme="minorHAnsi" w:cstheme="minorHAnsi"/>
          <w:sz w:val="22"/>
          <w:szCs w:val="22"/>
        </w:rPr>
        <w:t>.</w:t>
      </w:r>
      <w:r w:rsidRPr="00BE4285">
        <w:rPr>
          <w:rFonts w:asciiTheme="minorHAnsi" w:hAnsiTheme="minorHAnsi" w:cstheme="minorHAnsi"/>
          <w:sz w:val="22"/>
          <w:szCs w:val="22"/>
        </w:rPr>
        <w:t xml:space="preserve"> Wykonawca zobowiązany jest do zapoznania się z</w:t>
      </w:r>
      <w:r w:rsidR="003B2869" w:rsidRPr="00BE4285">
        <w:rPr>
          <w:rFonts w:asciiTheme="minorHAnsi" w:hAnsiTheme="minorHAnsi" w:cstheme="minorHAnsi"/>
          <w:sz w:val="22"/>
          <w:szCs w:val="22"/>
        </w:rPr>
        <w:t> </w:t>
      </w:r>
      <w:r w:rsidRPr="00BE4285">
        <w:rPr>
          <w:rFonts w:asciiTheme="minorHAnsi" w:hAnsiTheme="minorHAnsi" w:cstheme="minorHAnsi"/>
          <w:sz w:val="22"/>
          <w:szCs w:val="22"/>
        </w:rPr>
        <w:t>treścią ww. Instrukcji przed złoż</w:t>
      </w:r>
      <w:r w:rsidR="00B25765">
        <w:rPr>
          <w:rFonts w:asciiTheme="minorHAnsi" w:hAnsiTheme="minorHAnsi" w:cstheme="minorHAnsi"/>
          <w:sz w:val="22"/>
          <w:szCs w:val="22"/>
        </w:rPr>
        <w:t xml:space="preserve">eniem </w:t>
      </w:r>
      <w:r w:rsidR="00B25765">
        <w:rPr>
          <w:rFonts w:asciiTheme="minorHAnsi" w:hAnsiTheme="minorHAnsi" w:cstheme="minorHAnsi"/>
          <w:sz w:val="22"/>
          <w:szCs w:val="22"/>
        </w:rPr>
        <w:lastRenderedPageBreak/>
        <w:t>oferty. Składając ofertę w</w:t>
      </w:r>
      <w:r w:rsidRPr="00BE4285">
        <w:rPr>
          <w:rFonts w:asciiTheme="minorHAnsi" w:hAnsiTheme="minorHAnsi" w:cstheme="minorHAnsi"/>
          <w:sz w:val="22"/>
          <w:szCs w:val="22"/>
        </w:rPr>
        <w:t>ykonawca akceptuje treść ww. Instrukcji.</w:t>
      </w:r>
    </w:p>
    <w:p w:rsidR="00280F6E" w:rsidRPr="006E3294" w:rsidRDefault="007348F2"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6E3294">
        <w:rPr>
          <w:rFonts w:asciiTheme="minorHAnsi" w:hAnsiTheme="minorHAnsi" w:cstheme="minorHAnsi"/>
          <w:sz w:val="22"/>
          <w:szCs w:val="22"/>
        </w:rPr>
        <w:t>Wykonawca przygotowuje elektronicznie ofertę, podpisuje ją kwalifikowalnym podpisem elektronicznym lub podpisem zaufanym lub podpisem osob</w:t>
      </w:r>
      <w:r w:rsidR="00B25765">
        <w:rPr>
          <w:rFonts w:asciiTheme="minorHAnsi" w:hAnsiTheme="minorHAnsi" w:cstheme="minorHAnsi"/>
          <w:sz w:val="22"/>
          <w:szCs w:val="22"/>
        </w:rPr>
        <w:t>istym, szyfruje ją i wysyła do z</w:t>
      </w:r>
      <w:r w:rsidRPr="006E3294">
        <w:rPr>
          <w:rFonts w:asciiTheme="minorHAnsi" w:hAnsiTheme="minorHAnsi" w:cstheme="minorHAnsi"/>
          <w:sz w:val="22"/>
          <w:szCs w:val="22"/>
        </w:rPr>
        <w:t>amawiającego za pośrednictwem</w:t>
      </w:r>
      <w:r w:rsidR="00280F6E" w:rsidRPr="006E3294">
        <w:rPr>
          <w:rFonts w:asciiTheme="minorHAnsi" w:hAnsiTheme="minorHAnsi" w:cstheme="minorHAnsi"/>
          <w:sz w:val="22"/>
          <w:szCs w:val="22"/>
        </w:rPr>
        <w:t xml:space="preserve"> „Formularza do złożenia zmiany, wycofania oferty lub wniosku dostępnego na ePUAP i udostępnionego również na miniPortalu.</w:t>
      </w:r>
    </w:p>
    <w:p w:rsidR="00280F6E" w:rsidRPr="00280F6E" w:rsidRDefault="00537F6F"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color w:val="FF0000"/>
          <w:sz w:val="22"/>
          <w:szCs w:val="22"/>
        </w:rPr>
      </w:pPr>
      <w:r>
        <w:rPr>
          <w:rFonts w:ascii="Calibri" w:hAnsi="Calibri"/>
          <w:kern w:val="2"/>
          <w:sz w:val="22"/>
          <w:szCs w:val="22"/>
          <w:lang w:eastAsia="zh-CN"/>
        </w:rPr>
        <w:t>Identyfikator</w:t>
      </w:r>
      <w:r w:rsidR="000967CE">
        <w:rPr>
          <w:rFonts w:ascii="Calibri" w:hAnsi="Calibri"/>
          <w:kern w:val="2"/>
          <w:sz w:val="22"/>
          <w:szCs w:val="22"/>
          <w:lang w:eastAsia="zh-CN"/>
        </w:rPr>
        <w:t xml:space="preserve"> postępowania</w:t>
      </w:r>
      <w:r w:rsidR="00DA5ED2">
        <w:rPr>
          <w:rFonts w:ascii="Calibri" w:hAnsi="Calibri"/>
          <w:kern w:val="2"/>
          <w:sz w:val="22"/>
          <w:szCs w:val="22"/>
          <w:lang w:eastAsia="zh-CN"/>
        </w:rPr>
        <w:t xml:space="preserve"> </w:t>
      </w:r>
      <w:r w:rsidR="00280F6E" w:rsidRPr="00280F6E">
        <w:rPr>
          <w:rFonts w:ascii="Calibri" w:hAnsi="Calibri"/>
          <w:kern w:val="2"/>
          <w:sz w:val="22"/>
          <w:szCs w:val="22"/>
          <w:lang w:eastAsia="zh-CN"/>
        </w:rPr>
        <w:t>dla danego postępowania o</w:t>
      </w:r>
      <w:r w:rsidR="006E3294">
        <w:rPr>
          <w:rFonts w:ascii="Calibri" w:hAnsi="Calibri"/>
          <w:kern w:val="2"/>
          <w:sz w:val="22"/>
          <w:szCs w:val="22"/>
          <w:lang w:eastAsia="zh-CN"/>
        </w:rPr>
        <w:t> </w:t>
      </w:r>
      <w:r w:rsidR="00280F6E" w:rsidRPr="00280F6E">
        <w:rPr>
          <w:rFonts w:ascii="Calibri" w:hAnsi="Calibri"/>
          <w:kern w:val="2"/>
          <w:sz w:val="22"/>
          <w:szCs w:val="22"/>
          <w:lang w:eastAsia="zh-CN"/>
        </w:rPr>
        <w:t xml:space="preserve">udzielenie zamówienia dostępne są na </w:t>
      </w:r>
      <w:r w:rsidR="00280F6E" w:rsidRPr="00280F6E">
        <w:rPr>
          <w:rFonts w:ascii="Calibri" w:hAnsi="Calibri"/>
          <w:i/>
          <w:kern w:val="2"/>
          <w:sz w:val="22"/>
          <w:szCs w:val="22"/>
          <w:lang w:eastAsia="zh-CN"/>
        </w:rPr>
        <w:t>Liście wszystkich postępowań</w:t>
      </w:r>
      <w:r w:rsidR="006E3294">
        <w:rPr>
          <w:rFonts w:ascii="Calibri" w:hAnsi="Calibri"/>
          <w:kern w:val="2"/>
          <w:sz w:val="22"/>
          <w:szCs w:val="22"/>
          <w:lang w:eastAsia="zh-CN"/>
        </w:rPr>
        <w:t xml:space="preserve"> na miniPortalu oraz stanowią</w:t>
      </w:r>
      <w:r w:rsidR="00280F6E" w:rsidRPr="00280F6E">
        <w:rPr>
          <w:rFonts w:ascii="Calibri" w:hAnsi="Calibri"/>
          <w:kern w:val="2"/>
          <w:sz w:val="22"/>
          <w:szCs w:val="22"/>
          <w:lang w:eastAsia="zh-CN"/>
        </w:rPr>
        <w:t xml:space="preserve"> </w:t>
      </w:r>
      <w:r w:rsidR="00AE6B47" w:rsidRPr="00AE6B47">
        <w:rPr>
          <w:rFonts w:ascii="Calibri" w:hAnsi="Calibri"/>
          <w:kern w:val="2"/>
          <w:sz w:val="22"/>
          <w:szCs w:val="22"/>
          <w:lang w:eastAsia="zh-CN"/>
        </w:rPr>
        <w:t>załącznik</w:t>
      </w:r>
      <w:r w:rsidR="00280F6E" w:rsidRPr="007E3D03">
        <w:rPr>
          <w:rFonts w:ascii="Calibri" w:hAnsi="Calibri"/>
          <w:b/>
          <w:kern w:val="2"/>
          <w:sz w:val="22"/>
          <w:szCs w:val="22"/>
          <w:lang w:eastAsia="zh-CN"/>
        </w:rPr>
        <w:t xml:space="preserve"> </w:t>
      </w:r>
      <w:r w:rsidR="00280F6E" w:rsidRPr="00280F6E">
        <w:rPr>
          <w:rFonts w:ascii="Calibri" w:hAnsi="Calibri"/>
          <w:kern w:val="2"/>
          <w:sz w:val="22"/>
          <w:szCs w:val="22"/>
          <w:lang w:eastAsia="zh-CN"/>
        </w:rPr>
        <w:t>do niniejszej SIWZ.</w:t>
      </w:r>
    </w:p>
    <w:p w:rsidR="007348F2" w:rsidRPr="002979F7" w:rsidRDefault="007348F2"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Oferta powinna być sporządzona w języku polskim</w:t>
      </w:r>
      <w:r w:rsidR="00FC7A9A" w:rsidRPr="002979F7">
        <w:rPr>
          <w:rFonts w:asciiTheme="minorHAnsi" w:hAnsiTheme="minorHAnsi" w:cstheme="minorHAnsi"/>
          <w:sz w:val="22"/>
          <w:szCs w:val="22"/>
        </w:rPr>
        <w:t xml:space="preserve"> (oferta i każdy dokument oraz oświadczenie złożon</w:t>
      </w:r>
      <w:r w:rsidR="00B25765">
        <w:rPr>
          <w:rFonts w:asciiTheme="minorHAnsi" w:hAnsiTheme="minorHAnsi" w:cstheme="minorHAnsi"/>
          <w:sz w:val="22"/>
          <w:szCs w:val="22"/>
        </w:rPr>
        <w:t>e wraz z ofertą w języku obcym w</w:t>
      </w:r>
      <w:r w:rsidR="00FC7A9A" w:rsidRPr="002979F7">
        <w:rPr>
          <w:rFonts w:asciiTheme="minorHAnsi" w:hAnsiTheme="minorHAnsi" w:cstheme="minorHAnsi"/>
          <w:sz w:val="22"/>
          <w:szCs w:val="22"/>
        </w:rPr>
        <w:t xml:space="preserve">ykonawca winien złożyć wraz z tłumaczeniem na język polski) </w:t>
      </w:r>
      <w:r w:rsidRPr="002979F7">
        <w:rPr>
          <w:rFonts w:asciiTheme="minorHAnsi" w:hAnsiTheme="minorHAnsi" w:cstheme="minorHAnsi"/>
          <w:sz w:val="22"/>
          <w:szCs w:val="22"/>
        </w:rPr>
        <w:t xml:space="preserve"> z zachowanie</w:t>
      </w:r>
      <w:r w:rsidR="00FC7A9A" w:rsidRPr="002979F7">
        <w:rPr>
          <w:rFonts w:asciiTheme="minorHAnsi" w:hAnsiTheme="minorHAnsi" w:cstheme="minorHAnsi"/>
          <w:sz w:val="22"/>
          <w:szCs w:val="22"/>
        </w:rPr>
        <w:t>m</w:t>
      </w:r>
      <w:r w:rsidRPr="002979F7">
        <w:rPr>
          <w:rFonts w:asciiTheme="minorHAnsi" w:hAnsiTheme="minorHAnsi" w:cstheme="minorHAnsi"/>
          <w:sz w:val="22"/>
          <w:szCs w:val="22"/>
        </w:rPr>
        <w:t xml:space="preserve"> postaci elektronicznej, </w:t>
      </w:r>
      <w:r w:rsidR="006E3294" w:rsidRPr="002979F7">
        <w:rPr>
          <w:rFonts w:asciiTheme="minorHAnsi" w:hAnsiTheme="minorHAnsi" w:cstheme="minorHAnsi"/>
          <w:sz w:val="22"/>
          <w:szCs w:val="22"/>
        </w:rPr>
        <w:t xml:space="preserve">w formatach zgodnie z rozporządzeniem Prezesa Rady Ministrów w sprawie sporządzania i doręczania dokumentów elektronicznych oraz udostępniania formularzy, wzorów i kopii dokumentów elektronicznych </w:t>
      </w:r>
      <w:r w:rsidR="00813E20" w:rsidRPr="002979F7">
        <w:rPr>
          <w:rFonts w:asciiTheme="minorHAnsi" w:hAnsiTheme="minorHAnsi" w:cstheme="minorHAnsi"/>
          <w:sz w:val="22"/>
          <w:szCs w:val="22"/>
        </w:rPr>
        <w:t xml:space="preserve">i podpisana kwalifikowanym podpisem elektronicznym lub podpisem zaufanym lub podpisem osobistym przez osobę/y uprawnioną/e pod rygorem nieważności. </w:t>
      </w:r>
    </w:p>
    <w:p w:rsidR="002979F7" w:rsidRPr="002979F7" w:rsidRDefault="002979F7"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Pr>
          <w:rFonts w:asciiTheme="minorHAnsi" w:hAnsiTheme="minorHAnsi" w:cstheme="minorHAnsi"/>
          <w:sz w:val="22"/>
          <w:szCs w:val="22"/>
        </w:rPr>
        <w:t>Zamawiający dopuszcza następujące formaty archiwów: .zip, .7z oraz .rar.</w:t>
      </w:r>
    </w:p>
    <w:p w:rsidR="00813E20" w:rsidRPr="002979F7" w:rsidRDefault="00813E20"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 xml:space="preserve">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rsidR="00813E20" w:rsidRPr="002979F7" w:rsidRDefault="00813E20"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Postać elektroniczna opatrzona podpisem zaufanym – czyli plik w jakimkolwiek formacie opatrzony podpisem, który można wygenerować korzystając z platformy ePUAP.</w:t>
      </w:r>
    </w:p>
    <w:p w:rsidR="00813E20" w:rsidRPr="002979F7" w:rsidRDefault="00813E20"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Postać elektroniczna opatrzona podpisem osobistym – czyli plik w jakimkolwiek formacie opatrzony podpisem umieszczanym w e-dowodzie (dokumencie wyposażonym w elektroniczny chip, w który wprowadzany jest podpis mający charakter podpisu kwalifikowanego)</w:t>
      </w:r>
      <w:r w:rsidR="000718BA" w:rsidRPr="002979F7">
        <w:rPr>
          <w:rFonts w:asciiTheme="minorHAnsi" w:hAnsiTheme="minorHAnsi" w:cstheme="minorHAnsi"/>
          <w:sz w:val="22"/>
          <w:szCs w:val="22"/>
        </w:rPr>
        <w:t>.</w:t>
      </w:r>
    </w:p>
    <w:p w:rsidR="000718BA" w:rsidRPr="002979F7" w:rsidRDefault="000718BA"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Sposób złożenia podpisu kwalifikowanego został opisany pr</w:t>
      </w:r>
      <w:r w:rsidR="00B25765">
        <w:rPr>
          <w:rFonts w:asciiTheme="minorHAnsi" w:hAnsiTheme="minorHAnsi" w:cstheme="minorHAnsi"/>
          <w:sz w:val="22"/>
          <w:szCs w:val="22"/>
        </w:rPr>
        <w:t>zez dostawcę posiadanego przez w</w:t>
      </w:r>
      <w:r w:rsidRPr="002979F7">
        <w:rPr>
          <w:rFonts w:asciiTheme="minorHAnsi" w:hAnsiTheme="minorHAnsi" w:cstheme="minorHAnsi"/>
          <w:sz w:val="22"/>
          <w:szCs w:val="22"/>
        </w:rPr>
        <w:t>ykonawcę podpisu.</w:t>
      </w:r>
    </w:p>
    <w:p w:rsidR="00CB2528" w:rsidRPr="002979F7" w:rsidRDefault="00CB2528"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Formularz oferty, oświadc</w:t>
      </w:r>
      <w:r w:rsidR="00B25765">
        <w:rPr>
          <w:rFonts w:asciiTheme="minorHAnsi" w:hAnsiTheme="minorHAnsi" w:cstheme="minorHAnsi"/>
          <w:sz w:val="22"/>
          <w:szCs w:val="22"/>
        </w:rPr>
        <w:t>zenia i dokumenty, dla których z</w:t>
      </w:r>
      <w:r w:rsidRPr="002979F7">
        <w:rPr>
          <w:rFonts w:asciiTheme="minorHAnsi" w:hAnsiTheme="minorHAnsi" w:cstheme="minorHAnsi"/>
          <w:sz w:val="22"/>
          <w:szCs w:val="22"/>
        </w:rPr>
        <w:t>amawiający określił wzory w formie załączników do niniejszej SWZ winny być zgodne z tymi wzorami co do treści oraz opisu kolumn i wierszy.</w:t>
      </w:r>
    </w:p>
    <w:p w:rsidR="002D692D" w:rsidRPr="002979F7" w:rsidRDefault="00747F47" w:rsidP="00294ED5">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 xml:space="preserve">Na ofertę składają się </w:t>
      </w:r>
      <w:r w:rsidR="00C061F8" w:rsidRPr="002979F7">
        <w:rPr>
          <w:rFonts w:asciiTheme="minorHAnsi" w:hAnsiTheme="minorHAnsi" w:cstheme="minorHAnsi"/>
          <w:sz w:val="22"/>
          <w:szCs w:val="22"/>
        </w:rPr>
        <w:t>następujące oświadczenia i dokumenty</w:t>
      </w:r>
      <w:r w:rsidR="002D692D" w:rsidRPr="002979F7">
        <w:rPr>
          <w:rFonts w:asciiTheme="minorHAnsi" w:hAnsiTheme="minorHAnsi" w:cstheme="minorHAnsi"/>
          <w:sz w:val="22"/>
          <w:szCs w:val="22"/>
        </w:rPr>
        <w:t>:</w:t>
      </w:r>
    </w:p>
    <w:p w:rsidR="00242738" w:rsidRDefault="00655323" w:rsidP="00294ED5">
      <w:pPr>
        <w:widowControl w:val="0"/>
        <w:numPr>
          <w:ilvl w:val="0"/>
          <w:numId w:val="11"/>
        </w:numPr>
        <w:spacing w:before="20" w:after="40" w:line="240" w:lineRule="auto"/>
        <w:ind w:left="993" w:hanging="426"/>
        <w:contextualSpacing/>
        <w:jc w:val="both"/>
        <w:outlineLvl w:val="3"/>
        <w:rPr>
          <w:rFonts w:eastAsia="SimSun" w:cstheme="minorHAnsi"/>
          <w:bCs/>
          <w:lang w:eastAsia="zh-CN"/>
        </w:rPr>
      </w:pPr>
      <w:r w:rsidRPr="00655323">
        <w:rPr>
          <w:rFonts w:eastAsia="SimSun" w:cstheme="minorHAnsi"/>
          <w:b/>
          <w:bCs/>
          <w:lang w:eastAsia="zh-CN"/>
        </w:rPr>
        <w:t>Formularz ofertowy</w:t>
      </w:r>
      <w:r w:rsidR="00F7110A">
        <w:rPr>
          <w:rFonts w:eastAsia="SimSun" w:cstheme="minorHAnsi"/>
          <w:b/>
          <w:bCs/>
          <w:lang w:eastAsia="zh-CN"/>
        </w:rPr>
        <w:t xml:space="preserve"> </w:t>
      </w:r>
      <w:r w:rsidRPr="00655323">
        <w:rPr>
          <w:rFonts w:eastAsia="SimSun" w:cstheme="minorHAnsi"/>
          <w:bCs/>
          <w:lang w:eastAsia="zh-CN"/>
        </w:rPr>
        <w:t>–</w:t>
      </w:r>
      <w:r w:rsidR="00517EF0">
        <w:rPr>
          <w:rFonts w:eastAsia="SimSun" w:cstheme="minorHAnsi"/>
          <w:bCs/>
          <w:lang w:eastAsia="zh-CN"/>
        </w:rPr>
        <w:t xml:space="preserve"> </w:t>
      </w:r>
      <w:r w:rsidR="00242738" w:rsidRPr="00517EF0">
        <w:rPr>
          <w:rFonts w:eastAsia="SimSun" w:cstheme="minorHAnsi"/>
          <w:bCs/>
          <w:i/>
          <w:lang w:eastAsia="zh-CN"/>
        </w:rPr>
        <w:t>wzór stanowi</w:t>
      </w:r>
      <w:r w:rsidRPr="00517EF0">
        <w:rPr>
          <w:rFonts w:eastAsia="SimSun" w:cstheme="minorHAnsi"/>
          <w:bCs/>
          <w:i/>
          <w:lang w:eastAsia="zh-CN"/>
        </w:rPr>
        <w:t xml:space="preserve"> </w:t>
      </w:r>
      <w:r w:rsidR="00242738" w:rsidRPr="00517EF0">
        <w:rPr>
          <w:rFonts w:eastAsia="SimSun" w:cstheme="minorHAnsi"/>
          <w:b/>
          <w:bCs/>
          <w:i/>
          <w:lang w:eastAsia="zh-CN"/>
        </w:rPr>
        <w:t>z</w:t>
      </w:r>
      <w:r w:rsidRPr="00517EF0">
        <w:rPr>
          <w:rFonts w:eastAsia="SimSun" w:cstheme="minorHAnsi"/>
          <w:b/>
          <w:bCs/>
          <w:i/>
          <w:lang w:eastAsia="zh-CN"/>
        </w:rPr>
        <w:t xml:space="preserve">ałącznik nr </w:t>
      </w:r>
      <w:r w:rsidR="00242738" w:rsidRPr="00517EF0">
        <w:rPr>
          <w:rFonts w:eastAsia="SimSun" w:cstheme="minorHAnsi"/>
          <w:b/>
          <w:bCs/>
          <w:i/>
          <w:lang w:eastAsia="zh-CN"/>
        </w:rPr>
        <w:t>1</w:t>
      </w:r>
      <w:r w:rsidRPr="00517EF0">
        <w:rPr>
          <w:rFonts w:eastAsia="SimSun" w:cstheme="minorHAnsi"/>
          <w:b/>
          <w:bCs/>
          <w:i/>
          <w:lang w:eastAsia="zh-CN"/>
        </w:rPr>
        <w:t xml:space="preserve"> do SWZ</w:t>
      </w:r>
    </w:p>
    <w:p w:rsidR="00003B1E" w:rsidRPr="00532A95" w:rsidRDefault="00003B1E" w:rsidP="00294ED5">
      <w:pPr>
        <w:widowControl w:val="0"/>
        <w:numPr>
          <w:ilvl w:val="0"/>
          <w:numId w:val="11"/>
        </w:numPr>
        <w:spacing w:before="20" w:after="40" w:line="240" w:lineRule="auto"/>
        <w:ind w:left="993" w:hanging="426"/>
        <w:contextualSpacing/>
        <w:jc w:val="both"/>
        <w:outlineLvl w:val="3"/>
        <w:rPr>
          <w:rFonts w:eastAsia="SimSun" w:cstheme="minorHAnsi"/>
          <w:bCs/>
          <w:lang w:eastAsia="zh-CN"/>
        </w:rPr>
      </w:pPr>
      <w:r>
        <w:rPr>
          <w:rFonts w:eastAsia="SimSun" w:cstheme="minorHAnsi"/>
          <w:b/>
          <w:bCs/>
          <w:lang w:eastAsia="zh-CN"/>
        </w:rPr>
        <w:t>Oświadczenie wstępne określone w art. 125 ust. 1 ustawy Pzp:</w:t>
      </w:r>
    </w:p>
    <w:p w:rsidR="00003B1E" w:rsidRPr="00517EF0" w:rsidRDefault="00003B1E" w:rsidP="00003B1E">
      <w:pPr>
        <w:pStyle w:val="Akapitzlist"/>
        <w:widowControl w:val="0"/>
        <w:numPr>
          <w:ilvl w:val="4"/>
          <w:numId w:val="1"/>
        </w:numPr>
        <w:spacing w:before="20" w:after="40"/>
        <w:ind w:left="1418" w:hanging="425"/>
        <w:contextualSpacing/>
        <w:jc w:val="both"/>
        <w:outlineLvl w:val="3"/>
        <w:rPr>
          <w:rFonts w:asciiTheme="minorHAnsi" w:eastAsia="SimSun" w:hAnsiTheme="minorHAnsi" w:cstheme="minorHAnsi"/>
          <w:b/>
          <w:bCs/>
          <w:i/>
          <w:sz w:val="22"/>
          <w:szCs w:val="22"/>
          <w:lang w:eastAsia="zh-CN"/>
        </w:rPr>
      </w:pPr>
      <w:r w:rsidRPr="00003B1E">
        <w:rPr>
          <w:rFonts w:asciiTheme="minorHAnsi" w:eastAsia="SimSun" w:hAnsiTheme="minorHAnsi" w:cstheme="minorHAnsi"/>
          <w:b/>
          <w:bCs/>
          <w:sz w:val="22"/>
          <w:szCs w:val="22"/>
          <w:lang w:eastAsia="zh-CN"/>
        </w:rPr>
        <w:t>Oświadczenie o n</w:t>
      </w:r>
      <w:r w:rsidR="007E3D03">
        <w:rPr>
          <w:rFonts w:asciiTheme="minorHAnsi" w:eastAsia="SimSun" w:hAnsiTheme="minorHAnsi" w:cstheme="minorHAnsi"/>
          <w:b/>
          <w:bCs/>
          <w:sz w:val="22"/>
          <w:szCs w:val="22"/>
          <w:lang w:eastAsia="zh-CN"/>
        </w:rPr>
        <w:t>iepodleganiu wykluczeniu z postę</w:t>
      </w:r>
      <w:r w:rsidRPr="00003B1E">
        <w:rPr>
          <w:rFonts w:asciiTheme="minorHAnsi" w:eastAsia="SimSun" w:hAnsiTheme="minorHAnsi" w:cstheme="minorHAnsi"/>
          <w:b/>
          <w:bCs/>
          <w:sz w:val="22"/>
          <w:szCs w:val="22"/>
          <w:lang w:eastAsia="zh-CN"/>
        </w:rPr>
        <w:t xml:space="preserve">powania na podstawie art. 108 ust 1 pkt 1-6 oraz art. 109 ust. 1 pkt 4 ustawy Pzp – </w:t>
      </w:r>
      <w:r w:rsidRPr="00517EF0">
        <w:rPr>
          <w:rFonts w:asciiTheme="minorHAnsi" w:eastAsia="SimSun" w:hAnsiTheme="minorHAnsi" w:cstheme="minorHAnsi"/>
          <w:bCs/>
          <w:i/>
          <w:sz w:val="22"/>
          <w:szCs w:val="22"/>
          <w:lang w:eastAsia="zh-CN"/>
        </w:rPr>
        <w:t>wzór stanowi</w:t>
      </w:r>
      <w:r w:rsidRPr="00517EF0">
        <w:rPr>
          <w:rFonts w:asciiTheme="minorHAnsi" w:eastAsia="SimSun" w:hAnsiTheme="minorHAnsi" w:cstheme="minorHAnsi"/>
          <w:b/>
          <w:bCs/>
          <w:i/>
          <w:sz w:val="22"/>
          <w:szCs w:val="22"/>
          <w:lang w:eastAsia="zh-CN"/>
        </w:rPr>
        <w:t xml:space="preserve"> załącznik nr </w:t>
      </w:r>
      <w:r w:rsidR="00F7110A">
        <w:rPr>
          <w:rFonts w:asciiTheme="minorHAnsi" w:eastAsia="SimSun" w:hAnsiTheme="minorHAnsi" w:cstheme="minorHAnsi"/>
          <w:b/>
          <w:bCs/>
          <w:i/>
          <w:sz w:val="22"/>
          <w:szCs w:val="22"/>
          <w:lang w:eastAsia="zh-CN"/>
        </w:rPr>
        <w:t>1a</w:t>
      </w:r>
      <w:r w:rsidRPr="00517EF0">
        <w:rPr>
          <w:rFonts w:asciiTheme="minorHAnsi" w:eastAsia="SimSun" w:hAnsiTheme="minorHAnsi" w:cstheme="minorHAnsi"/>
          <w:b/>
          <w:bCs/>
          <w:i/>
          <w:sz w:val="22"/>
          <w:szCs w:val="22"/>
          <w:lang w:eastAsia="zh-CN"/>
        </w:rPr>
        <w:t xml:space="preserve"> </w:t>
      </w:r>
      <w:r w:rsidR="00C061F8" w:rsidRPr="00517EF0">
        <w:rPr>
          <w:rFonts w:asciiTheme="minorHAnsi" w:eastAsia="SimSun" w:hAnsiTheme="minorHAnsi" w:cstheme="minorHAnsi"/>
          <w:b/>
          <w:bCs/>
          <w:i/>
          <w:sz w:val="22"/>
          <w:szCs w:val="22"/>
          <w:lang w:eastAsia="zh-CN"/>
        </w:rPr>
        <w:t xml:space="preserve">do </w:t>
      </w:r>
      <w:r w:rsidRPr="00517EF0">
        <w:rPr>
          <w:rFonts w:asciiTheme="minorHAnsi" w:eastAsia="SimSun" w:hAnsiTheme="minorHAnsi" w:cstheme="minorHAnsi"/>
          <w:b/>
          <w:bCs/>
          <w:i/>
          <w:sz w:val="22"/>
          <w:szCs w:val="22"/>
          <w:lang w:eastAsia="zh-CN"/>
        </w:rPr>
        <w:t>SWZ</w:t>
      </w:r>
    </w:p>
    <w:p w:rsidR="00003B1E" w:rsidRDefault="00003B1E" w:rsidP="004D447C">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r w:rsidRPr="00003B1E">
        <w:rPr>
          <w:rFonts w:asciiTheme="minorHAnsi" w:eastAsia="SimSun" w:hAnsiTheme="minorHAnsi" w:cstheme="minorHAnsi"/>
          <w:bCs/>
          <w:sz w:val="22"/>
          <w:szCs w:val="22"/>
          <w:lang w:eastAsia="zh-CN"/>
        </w:rPr>
        <w:t>W przypadku wspólnego ubiegania się o zamówienie</w:t>
      </w:r>
      <w:r w:rsidR="004D447C">
        <w:rPr>
          <w:rFonts w:asciiTheme="minorHAnsi" w:eastAsia="SimSun" w:hAnsiTheme="minorHAnsi" w:cstheme="minorHAnsi"/>
          <w:bCs/>
          <w:sz w:val="22"/>
          <w:szCs w:val="22"/>
          <w:lang w:eastAsia="zh-CN"/>
        </w:rPr>
        <w:t xml:space="preserve"> pr</w:t>
      </w:r>
      <w:r w:rsidR="00B25765">
        <w:rPr>
          <w:rFonts w:asciiTheme="minorHAnsi" w:eastAsia="SimSun" w:hAnsiTheme="minorHAnsi" w:cstheme="minorHAnsi"/>
          <w:bCs/>
          <w:sz w:val="22"/>
          <w:szCs w:val="22"/>
          <w:lang w:eastAsia="zh-CN"/>
        </w:rPr>
        <w:t>zez w</w:t>
      </w:r>
      <w:r w:rsidR="004D447C">
        <w:rPr>
          <w:rFonts w:asciiTheme="minorHAnsi" w:eastAsia="SimSun" w:hAnsiTheme="minorHAnsi" w:cstheme="minorHAnsi"/>
          <w:bCs/>
          <w:sz w:val="22"/>
          <w:szCs w:val="22"/>
          <w:lang w:eastAsia="zh-CN"/>
        </w:rPr>
        <w:t xml:space="preserve">ykonawców, oświadczenie </w:t>
      </w:r>
      <w:r w:rsidRPr="00003B1E">
        <w:rPr>
          <w:rFonts w:asciiTheme="minorHAnsi" w:eastAsia="SimSun" w:hAnsiTheme="minorHAnsi" w:cstheme="minorHAnsi"/>
          <w:bCs/>
          <w:sz w:val="22"/>
          <w:szCs w:val="22"/>
          <w:lang w:eastAsia="zh-CN"/>
        </w:rPr>
        <w:t>o niepodleganiu wykluczeniu z postępowania składa każdy z</w:t>
      </w:r>
      <w:r w:rsidR="004D447C">
        <w:rPr>
          <w:rFonts w:asciiTheme="minorHAnsi" w:eastAsia="SimSun" w:hAnsiTheme="minorHAnsi" w:cstheme="minorHAnsi"/>
          <w:bCs/>
          <w:sz w:val="22"/>
          <w:szCs w:val="22"/>
          <w:lang w:eastAsia="zh-CN"/>
        </w:rPr>
        <w:t> </w:t>
      </w:r>
      <w:r w:rsidRPr="00003B1E">
        <w:rPr>
          <w:rFonts w:asciiTheme="minorHAnsi" w:eastAsia="SimSun" w:hAnsiTheme="minorHAnsi" w:cstheme="minorHAnsi"/>
          <w:bCs/>
          <w:sz w:val="22"/>
          <w:szCs w:val="22"/>
          <w:lang w:eastAsia="zh-CN"/>
        </w:rPr>
        <w:t>Wykonawców.</w:t>
      </w:r>
    </w:p>
    <w:p w:rsidR="009521E6" w:rsidRPr="00623128" w:rsidRDefault="009521E6" w:rsidP="005B35BB">
      <w:pPr>
        <w:pStyle w:val="Akapitzlist"/>
        <w:widowControl w:val="0"/>
        <w:numPr>
          <w:ilvl w:val="4"/>
          <w:numId w:val="1"/>
        </w:numPr>
        <w:spacing w:before="20" w:after="40"/>
        <w:ind w:left="1418" w:hanging="425"/>
        <w:contextualSpacing/>
        <w:jc w:val="both"/>
        <w:outlineLvl w:val="3"/>
        <w:rPr>
          <w:rFonts w:ascii="Calibri" w:eastAsia="SimSun" w:hAnsi="Calibri" w:cs="Calibri"/>
          <w:b/>
          <w:bCs/>
          <w:sz w:val="22"/>
          <w:szCs w:val="22"/>
          <w:lang w:eastAsia="zh-CN"/>
        </w:rPr>
      </w:pPr>
      <w:r w:rsidRPr="00B35D2A">
        <w:rPr>
          <w:rFonts w:ascii="Calibri" w:eastAsia="SimSun" w:hAnsi="Calibri" w:cs="Calibri"/>
          <w:b/>
          <w:bCs/>
          <w:sz w:val="22"/>
          <w:szCs w:val="22"/>
          <w:lang w:eastAsia="zh-CN"/>
        </w:rPr>
        <w:t xml:space="preserve">Oświadczenie Wykonawcy o spełnianiu warunków udziału w postępowaniu </w:t>
      </w:r>
      <w:r w:rsidR="00B35D2A">
        <w:rPr>
          <w:rFonts w:ascii="Calibri" w:eastAsia="SimSun" w:hAnsi="Calibri" w:cs="Calibri"/>
          <w:b/>
          <w:bCs/>
          <w:sz w:val="22"/>
          <w:szCs w:val="22"/>
          <w:lang w:eastAsia="zh-CN"/>
        </w:rPr>
        <w:t xml:space="preserve"> </w:t>
      </w:r>
      <w:r w:rsidR="00B35D2A">
        <w:rPr>
          <w:rFonts w:ascii="Calibri" w:eastAsia="SimSun" w:hAnsi="Calibri" w:cs="Calibri"/>
          <w:b/>
          <w:bCs/>
          <w:sz w:val="22"/>
          <w:szCs w:val="22"/>
          <w:lang w:eastAsia="zh-CN"/>
        </w:rPr>
        <w:br/>
      </w:r>
      <w:r w:rsidRPr="00B35D2A">
        <w:rPr>
          <w:rFonts w:ascii="Calibri" w:eastAsia="SimSun" w:hAnsi="Calibri" w:cs="Calibri"/>
          <w:b/>
          <w:bCs/>
          <w:sz w:val="22"/>
          <w:szCs w:val="22"/>
          <w:lang w:eastAsia="zh-CN"/>
        </w:rPr>
        <w:t xml:space="preserve">– </w:t>
      </w:r>
      <w:r w:rsidRPr="00B35D2A">
        <w:rPr>
          <w:rFonts w:ascii="Calibri" w:eastAsia="SimSun" w:hAnsi="Calibri" w:cs="Calibri"/>
          <w:bCs/>
          <w:i/>
          <w:sz w:val="22"/>
          <w:szCs w:val="22"/>
          <w:lang w:eastAsia="zh-CN"/>
        </w:rPr>
        <w:t xml:space="preserve">wzór </w:t>
      </w:r>
      <w:r w:rsidRPr="00B35D2A">
        <w:rPr>
          <w:rFonts w:asciiTheme="minorHAnsi" w:eastAsia="SimSun" w:hAnsiTheme="minorHAnsi" w:cstheme="minorHAnsi"/>
          <w:bCs/>
          <w:i/>
          <w:sz w:val="22"/>
          <w:szCs w:val="22"/>
          <w:lang w:eastAsia="zh-CN"/>
        </w:rPr>
        <w:t>stanowi</w:t>
      </w:r>
      <w:r w:rsidRPr="00B35D2A">
        <w:rPr>
          <w:rFonts w:asciiTheme="minorHAnsi" w:eastAsia="SimSun" w:hAnsiTheme="minorHAnsi" w:cstheme="minorHAnsi"/>
          <w:b/>
          <w:bCs/>
          <w:i/>
          <w:sz w:val="22"/>
          <w:szCs w:val="22"/>
          <w:lang w:eastAsia="zh-CN"/>
        </w:rPr>
        <w:t xml:space="preserve"> załącznik nr </w:t>
      </w:r>
      <w:r w:rsidR="00F7110A">
        <w:rPr>
          <w:rFonts w:asciiTheme="minorHAnsi" w:eastAsia="SimSun" w:hAnsiTheme="minorHAnsi" w:cstheme="minorHAnsi"/>
          <w:b/>
          <w:bCs/>
          <w:i/>
          <w:sz w:val="22"/>
          <w:szCs w:val="22"/>
          <w:lang w:eastAsia="zh-CN"/>
        </w:rPr>
        <w:t>1b</w:t>
      </w:r>
      <w:r w:rsidRPr="00B35D2A">
        <w:rPr>
          <w:rFonts w:asciiTheme="minorHAnsi" w:eastAsia="SimSun" w:hAnsiTheme="minorHAnsi" w:cstheme="minorHAnsi"/>
          <w:b/>
          <w:bCs/>
          <w:i/>
          <w:sz w:val="22"/>
          <w:szCs w:val="22"/>
          <w:lang w:eastAsia="zh-CN"/>
        </w:rPr>
        <w:t xml:space="preserve"> do SWZ</w:t>
      </w:r>
      <w:r w:rsidR="00B35D2A">
        <w:rPr>
          <w:rFonts w:asciiTheme="minorHAnsi" w:eastAsia="SimSun" w:hAnsiTheme="minorHAnsi" w:cstheme="minorHAnsi"/>
          <w:b/>
          <w:bCs/>
          <w:i/>
          <w:sz w:val="22"/>
          <w:szCs w:val="22"/>
          <w:lang w:eastAsia="zh-CN"/>
        </w:rPr>
        <w:t>.</w:t>
      </w:r>
    </w:p>
    <w:p w:rsidR="00623128" w:rsidRPr="00623128" w:rsidRDefault="00623128" w:rsidP="00623128">
      <w:pPr>
        <w:pStyle w:val="Akapitzlist"/>
        <w:widowControl w:val="0"/>
        <w:spacing w:before="20" w:after="40"/>
        <w:ind w:left="1418"/>
        <w:contextualSpacing/>
        <w:jc w:val="both"/>
        <w:outlineLvl w:val="3"/>
        <w:rPr>
          <w:rFonts w:ascii="Calibri" w:eastAsia="SimSun" w:hAnsi="Calibri" w:cs="Calibri"/>
          <w:bCs/>
          <w:sz w:val="22"/>
          <w:szCs w:val="22"/>
          <w:lang w:eastAsia="zh-CN"/>
        </w:rPr>
      </w:pPr>
      <w:r w:rsidRPr="00623128">
        <w:rPr>
          <w:rFonts w:ascii="Calibri" w:eastAsia="SimSun" w:hAnsi="Calibri" w:cs="Calibri"/>
          <w:bCs/>
          <w:sz w:val="22"/>
          <w:szCs w:val="22"/>
          <w:lang w:eastAsia="zh-CN"/>
        </w:rPr>
        <w:t xml:space="preserve">W przypadku wspólnego ubiegania się o zamówienie przez wykonawców, oświadczenie o </w:t>
      </w:r>
      <w:r>
        <w:rPr>
          <w:rFonts w:ascii="Calibri" w:eastAsia="SimSun" w:hAnsi="Calibri" w:cs="Calibri"/>
          <w:bCs/>
          <w:sz w:val="22"/>
          <w:szCs w:val="22"/>
          <w:lang w:eastAsia="zh-CN"/>
        </w:rPr>
        <w:t xml:space="preserve">spełnianiu warunków udziału  </w:t>
      </w:r>
      <w:r>
        <w:rPr>
          <w:rFonts w:ascii="Calibri" w:eastAsia="SimSun" w:hAnsi="Calibri" w:cs="Calibri"/>
          <w:bCs/>
          <w:sz w:val="22"/>
          <w:szCs w:val="22"/>
          <w:lang w:eastAsia="zh-CN"/>
        </w:rPr>
        <w:br/>
      </w:r>
      <w:r>
        <w:rPr>
          <w:rFonts w:ascii="Calibri" w:eastAsia="SimSun" w:hAnsi="Calibri" w:cs="Calibri"/>
          <w:bCs/>
          <w:sz w:val="22"/>
          <w:szCs w:val="22"/>
          <w:lang w:eastAsia="zh-CN"/>
        </w:rPr>
        <w:lastRenderedPageBreak/>
        <w:t xml:space="preserve">w postępowaniu </w:t>
      </w:r>
      <w:r w:rsidRPr="00623128">
        <w:rPr>
          <w:rFonts w:ascii="Calibri" w:eastAsia="SimSun" w:hAnsi="Calibri" w:cs="Calibri"/>
          <w:bCs/>
          <w:sz w:val="22"/>
          <w:szCs w:val="22"/>
          <w:lang w:eastAsia="zh-CN"/>
        </w:rPr>
        <w:t>składa każdy z Wykonawców.</w:t>
      </w:r>
    </w:p>
    <w:p w:rsidR="00655323" w:rsidRDefault="005B35BB" w:rsidP="005B35BB">
      <w:pPr>
        <w:widowControl w:val="0"/>
        <w:spacing w:before="20" w:after="40" w:line="240" w:lineRule="auto"/>
        <w:ind w:left="993"/>
        <w:contextualSpacing/>
        <w:jc w:val="both"/>
        <w:outlineLvl w:val="3"/>
        <w:rPr>
          <w:rFonts w:eastAsia="SimSun" w:cstheme="minorHAnsi"/>
          <w:bCs/>
          <w:lang w:eastAsia="zh-CN"/>
        </w:rPr>
      </w:pPr>
      <w:r w:rsidRPr="005B35BB">
        <w:rPr>
          <w:rFonts w:eastAsia="SimSun" w:cstheme="minorHAnsi"/>
          <w:bCs/>
          <w:lang w:eastAsia="zh-CN"/>
        </w:rPr>
        <w:t xml:space="preserve">UWAGA: Wykonawca zgodnie z art. 125 ust. 5 ustawy Pzp, w przypadku polegania na zdolnościach lub sytuacji podmiotów udostepniających zasoby, przedstawia, </w:t>
      </w:r>
      <w:r w:rsidR="00B35D2A">
        <w:rPr>
          <w:rFonts w:eastAsia="SimSun" w:cstheme="minorHAnsi"/>
          <w:bCs/>
          <w:lang w:eastAsia="zh-CN"/>
        </w:rPr>
        <w:t xml:space="preserve"> </w:t>
      </w:r>
      <w:r w:rsidR="00B35D2A">
        <w:rPr>
          <w:rFonts w:eastAsia="SimSun" w:cstheme="minorHAnsi"/>
          <w:bCs/>
          <w:lang w:eastAsia="zh-CN"/>
        </w:rPr>
        <w:br/>
      </w:r>
      <w:r w:rsidRPr="005B35BB">
        <w:rPr>
          <w:rFonts w:eastAsia="SimSun" w:cstheme="minorHAnsi"/>
          <w:bCs/>
          <w:lang w:eastAsia="zh-CN"/>
        </w:rPr>
        <w:t>wraz z oświadczeniem, o którym mowa wyżej także oświadczenie podmiotu udostępniającego zasoby, potwierdzenie braku podstaw wykluczenia tego podmiotu oraz odpowiednio spełnianie warunków udziału w postępowaniu, w zakresie, w jakim wykonawca powołuje się na jego zasoby.</w:t>
      </w:r>
    </w:p>
    <w:p w:rsidR="005B35BB" w:rsidRPr="007348F2" w:rsidRDefault="005B35BB" w:rsidP="00532A95">
      <w:pPr>
        <w:widowControl w:val="0"/>
        <w:spacing w:before="20" w:after="40" w:line="240" w:lineRule="auto"/>
        <w:contextualSpacing/>
        <w:jc w:val="both"/>
        <w:outlineLvl w:val="3"/>
        <w:rPr>
          <w:rFonts w:eastAsia="SimSun" w:cstheme="minorHAnsi"/>
          <w:bCs/>
          <w:lang w:eastAsia="zh-CN"/>
        </w:rPr>
      </w:pPr>
    </w:p>
    <w:p w:rsidR="000718BA" w:rsidRPr="000718BA" w:rsidRDefault="000718BA" w:rsidP="00294ED5">
      <w:pPr>
        <w:widowControl w:val="0"/>
        <w:numPr>
          <w:ilvl w:val="0"/>
          <w:numId w:val="11"/>
        </w:numPr>
        <w:spacing w:before="20" w:after="40" w:line="240" w:lineRule="auto"/>
        <w:ind w:left="993" w:hanging="426"/>
        <w:contextualSpacing/>
        <w:jc w:val="both"/>
        <w:outlineLvl w:val="3"/>
        <w:rPr>
          <w:rFonts w:eastAsia="SimSun" w:cstheme="minorHAnsi"/>
          <w:bCs/>
          <w:lang w:eastAsia="zh-CN"/>
        </w:rPr>
      </w:pPr>
      <w:r>
        <w:rPr>
          <w:rFonts w:eastAsia="SimSun" w:cstheme="minorHAnsi"/>
          <w:b/>
          <w:bCs/>
        </w:rPr>
        <w:t>Pełnomocnictwo</w:t>
      </w:r>
      <w:r w:rsidR="00D238BB">
        <w:rPr>
          <w:rFonts w:eastAsia="SimSun" w:cstheme="minorHAnsi"/>
          <w:b/>
          <w:bCs/>
        </w:rPr>
        <w:t xml:space="preserve"> </w:t>
      </w:r>
      <w:r w:rsidR="00D238BB" w:rsidRPr="00D238BB">
        <w:rPr>
          <w:rFonts w:eastAsia="SimSun" w:cstheme="minorHAnsi"/>
          <w:bCs/>
          <w:i/>
        </w:rPr>
        <w:t>(jeżeli dotyczy)</w:t>
      </w:r>
      <w:r w:rsidR="00D238BB">
        <w:rPr>
          <w:rFonts w:eastAsia="SimSun" w:cstheme="minorHAnsi"/>
          <w:b/>
          <w:bCs/>
        </w:rPr>
        <w:t>:</w:t>
      </w:r>
    </w:p>
    <w:p w:rsidR="000718BA" w:rsidRDefault="000718BA" w:rsidP="000718BA">
      <w:pPr>
        <w:widowControl w:val="0"/>
        <w:spacing w:before="20" w:after="40" w:line="240" w:lineRule="auto"/>
        <w:ind w:left="993"/>
        <w:contextualSpacing/>
        <w:jc w:val="both"/>
        <w:outlineLvl w:val="3"/>
        <w:rPr>
          <w:rFonts w:eastAsia="SimSun" w:cstheme="minorHAnsi"/>
          <w:bCs/>
        </w:rPr>
      </w:pPr>
      <w:r w:rsidRPr="00C061F8">
        <w:rPr>
          <w:rFonts w:eastAsia="SimSun" w:cstheme="minorHAnsi"/>
          <w:bCs/>
        </w:rPr>
        <w:t>Oferta wraz ze wszystkimi wymaganymi dokumentami musi być podpisana przez osoby uprawnione do reprezentacji podmiotów składających te dokumenty. Pełnomocnictwo  musi być załączone do oferty w oryginale w takiej samej formie jak składana oferta tj. w</w:t>
      </w:r>
      <w:r w:rsidR="00D238BB">
        <w:rPr>
          <w:rFonts w:eastAsia="SimSun" w:cstheme="minorHAnsi"/>
          <w:bCs/>
        </w:rPr>
        <w:t> </w:t>
      </w:r>
      <w:r w:rsidRPr="00C061F8">
        <w:rPr>
          <w:rFonts w:eastAsia="SimSun" w:cstheme="minorHAnsi"/>
          <w:bCs/>
        </w:rPr>
        <w:t xml:space="preserve">formie elektronicznej lub postaci elektronicznej opatrzonej podpisem zaufanym lub osobistym. </w:t>
      </w:r>
      <w:r w:rsidR="00FC7A9A" w:rsidRPr="00C061F8">
        <w:rPr>
          <w:rFonts w:eastAsia="SimSun" w:cstheme="minorHAnsi"/>
          <w:bCs/>
        </w:rPr>
        <w:t>Dopuszcza</w:t>
      </w:r>
      <w:r w:rsidRPr="00C061F8">
        <w:rPr>
          <w:rFonts w:eastAsia="SimSun" w:cstheme="minorHAnsi"/>
          <w:bCs/>
        </w:rPr>
        <w:t xml:space="preserve"> </w:t>
      </w:r>
      <w:r w:rsidR="00FC7A9A" w:rsidRPr="00C061F8">
        <w:rPr>
          <w:rFonts w:eastAsia="SimSun" w:cstheme="minorHAnsi"/>
          <w:bCs/>
        </w:rPr>
        <w:t>się</w:t>
      </w:r>
      <w:r w:rsidRPr="00C061F8">
        <w:rPr>
          <w:rFonts w:eastAsia="SimSun" w:cstheme="minorHAnsi"/>
          <w:bCs/>
        </w:rPr>
        <w:t xml:space="preserve"> także złożenie elektronicznej kopii pełnomocnictwa sporządzonego uprzednio w formie pisemnej w</w:t>
      </w:r>
      <w:r w:rsidR="00FC7A9A" w:rsidRPr="00C061F8">
        <w:rPr>
          <w:rFonts w:eastAsia="SimSun" w:cstheme="minorHAnsi"/>
          <w:bCs/>
        </w:rPr>
        <w:t> </w:t>
      </w:r>
      <w:r w:rsidRPr="00C061F8">
        <w:rPr>
          <w:rFonts w:eastAsia="SimSun" w:cstheme="minorHAnsi"/>
          <w:bCs/>
        </w:rPr>
        <w:t>formie elektronicznego poświadczenia sporządzenie stosownie do art. 97 paragraf 2 ustawy z dnia 14 lutego 1991 r. Prawo o</w:t>
      </w:r>
      <w:r w:rsidR="00D238BB">
        <w:rPr>
          <w:rFonts w:eastAsia="SimSun" w:cstheme="minorHAnsi"/>
          <w:bCs/>
        </w:rPr>
        <w:t> </w:t>
      </w:r>
      <w:r w:rsidRPr="00C061F8">
        <w:rPr>
          <w:rFonts w:eastAsia="SimSun" w:cstheme="minorHAnsi"/>
          <w:bCs/>
        </w:rPr>
        <w:t>notariacie, które to poświadczenie notariusz opatruje kwalifikowanym podpisem elektronicznym bądź też opatrzenie</w:t>
      </w:r>
      <w:r w:rsidR="00FC7A9A" w:rsidRPr="00C061F8">
        <w:rPr>
          <w:rFonts w:eastAsia="SimSun" w:cstheme="minorHAnsi"/>
          <w:bCs/>
        </w:rPr>
        <w:t xml:space="preserve"> skanu</w:t>
      </w:r>
      <w:r w:rsidR="00FC7A9A">
        <w:rPr>
          <w:rFonts w:eastAsia="SimSun" w:cstheme="minorHAnsi"/>
          <w:b/>
          <w:bCs/>
        </w:rPr>
        <w:t xml:space="preserve"> </w:t>
      </w:r>
      <w:r w:rsidR="00FC7A9A" w:rsidRPr="00C061F8">
        <w:rPr>
          <w:rFonts w:eastAsia="SimSun" w:cstheme="minorHAnsi"/>
          <w:bCs/>
        </w:rPr>
        <w:t>pełnomocnictwa sporządzonego uprzednio w formie pisemnej kwalifikowanym podpisem, podpisem zaufanym lub podpisem osobistym mocodawcy. Elektroniczna kopia pełnomocnictwa nie może uwierzytelniona przez upełnomocnionego.</w:t>
      </w:r>
    </w:p>
    <w:p w:rsidR="00D238BB" w:rsidRDefault="00D238BB" w:rsidP="00294ED5">
      <w:pPr>
        <w:widowControl w:val="0"/>
        <w:numPr>
          <w:ilvl w:val="0"/>
          <w:numId w:val="11"/>
        </w:numPr>
        <w:spacing w:before="20" w:after="40" w:line="240" w:lineRule="auto"/>
        <w:ind w:left="993" w:hanging="426"/>
        <w:contextualSpacing/>
        <w:jc w:val="both"/>
        <w:outlineLvl w:val="3"/>
        <w:rPr>
          <w:rFonts w:eastAsia="SimSun" w:cstheme="minorHAnsi"/>
          <w:bCs/>
          <w:lang w:eastAsia="zh-CN"/>
        </w:rPr>
      </w:pPr>
      <w:r w:rsidRPr="00655323">
        <w:rPr>
          <w:rFonts w:eastAsia="SimSun" w:cstheme="minorHAnsi"/>
          <w:b/>
          <w:bCs/>
        </w:rPr>
        <w:t>Pełnomocnictwo</w:t>
      </w:r>
      <w:r>
        <w:rPr>
          <w:rFonts w:eastAsia="SimSun" w:cstheme="minorHAnsi"/>
          <w:b/>
          <w:bCs/>
        </w:rPr>
        <w:t xml:space="preserve"> </w:t>
      </w:r>
      <w:r w:rsidRPr="00D238BB">
        <w:rPr>
          <w:rFonts w:eastAsia="SimSun" w:cstheme="minorHAnsi"/>
          <w:bCs/>
          <w:i/>
        </w:rPr>
        <w:t>(jeżeli dotyczy)</w:t>
      </w:r>
      <w:r>
        <w:rPr>
          <w:rFonts w:eastAsia="SimSun" w:cstheme="minorHAnsi"/>
          <w:b/>
          <w:bCs/>
        </w:rPr>
        <w:t xml:space="preserve"> -</w:t>
      </w:r>
      <w:r w:rsidRPr="00655323">
        <w:rPr>
          <w:rFonts w:eastAsia="SimSun" w:cstheme="minorHAnsi"/>
          <w:b/>
          <w:bCs/>
        </w:rPr>
        <w:t xml:space="preserve"> </w:t>
      </w:r>
      <w:r w:rsidRPr="00655323">
        <w:rPr>
          <w:rFonts w:eastAsia="SimSun" w:cstheme="minorHAnsi"/>
          <w:color w:val="000000"/>
          <w:shd w:val="clear" w:color="auto" w:fill="FFFFFF"/>
          <w:lang w:eastAsia="zh-CN"/>
        </w:rPr>
        <w:t>do reprezentowania wykonawców wspólnie ubiegających się o</w:t>
      </w:r>
      <w:r>
        <w:rPr>
          <w:rFonts w:eastAsia="SimSun" w:cstheme="minorHAnsi"/>
          <w:color w:val="000000"/>
          <w:shd w:val="clear" w:color="auto" w:fill="FFFFFF"/>
          <w:lang w:eastAsia="zh-CN"/>
        </w:rPr>
        <w:t> </w:t>
      </w:r>
      <w:r w:rsidRPr="00655323">
        <w:rPr>
          <w:rFonts w:eastAsia="SimSun" w:cstheme="minorHAnsi"/>
          <w:color w:val="000000"/>
          <w:shd w:val="clear" w:color="auto" w:fill="FFFFFF"/>
          <w:lang w:eastAsia="zh-CN"/>
        </w:rPr>
        <w:t>udzielenie zamówienia  w postępowaniu o udzielenie zamówienia albo do reprezentowania ich w postępowaniu i zawarcia umowy w sprawie zamówienia publicznego</w:t>
      </w:r>
      <w:r w:rsidRPr="00655323">
        <w:rPr>
          <w:rFonts w:eastAsia="SimSun" w:cstheme="minorHAnsi"/>
          <w:bCs/>
        </w:rPr>
        <w:t>.</w:t>
      </w:r>
    </w:p>
    <w:p w:rsidR="00D238BB" w:rsidRPr="00655323" w:rsidRDefault="00D238BB" w:rsidP="0011681F">
      <w:pPr>
        <w:widowControl w:val="0"/>
        <w:spacing w:before="20" w:after="40" w:line="240" w:lineRule="auto"/>
        <w:contextualSpacing/>
        <w:jc w:val="both"/>
        <w:outlineLvl w:val="3"/>
        <w:rPr>
          <w:rFonts w:eastAsia="SimSun" w:cstheme="minorHAnsi"/>
          <w:b/>
          <w:bCs/>
        </w:rPr>
      </w:pPr>
    </w:p>
    <w:p w:rsidR="00655323" w:rsidRPr="00D238BB" w:rsidRDefault="00655323" w:rsidP="00294ED5">
      <w:pPr>
        <w:pStyle w:val="Akapitzlist"/>
        <w:widowControl w:val="0"/>
        <w:numPr>
          <w:ilvl w:val="0"/>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D238BB">
        <w:rPr>
          <w:rFonts w:asciiTheme="minorHAnsi" w:eastAsia="SimSun" w:hAnsiTheme="minorHAnsi" w:cstheme="minorHAnsi"/>
          <w:bCs/>
          <w:sz w:val="22"/>
          <w:szCs w:val="22"/>
          <w:lang w:eastAsia="zh-CN"/>
        </w:rPr>
        <w:t>Wykonawca w ofercie może zastrzec informacje stanowiące tajemnicę przedsiębiorstwa w</w:t>
      </w:r>
      <w:r w:rsidR="00280F6E">
        <w:rPr>
          <w:rFonts w:asciiTheme="minorHAnsi" w:eastAsia="SimSun" w:hAnsiTheme="minorHAnsi" w:cstheme="minorHAnsi"/>
          <w:bCs/>
          <w:sz w:val="22"/>
          <w:szCs w:val="22"/>
          <w:lang w:eastAsia="zh-CN"/>
        </w:rPr>
        <w:t> </w:t>
      </w:r>
      <w:r w:rsidRPr="00D238BB">
        <w:rPr>
          <w:rFonts w:asciiTheme="minorHAnsi" w:eastAsia="SimSun" w:hAnsiTheme="minorHAnsi" w:cstheme="minorHAnsi"/>
          <w:bCs/>
          <w:sz w:val="22"/>
          <w:szCs w:val="22"/>
          <w:lang w:eastAsia="zh-CN"/>
        </w:rPr>
        <w:t>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655323" w:rsidRPr="00655323" w:rsidRDefault="00655323" w:rsidP="000107D8">
      <w:pPr>
        <w:widowControl w:val="0"/>
        <w:spacing w:before="20" w:after="40"/>
        <w:ind w:left="709" w:hanging="283"/>
        <w:contextualSpacing/>
        <w:jc w:val="both"/>
        <w:outlineLvl w:val="3"/>
        <w:rPr>
          <w:rFonts w:eastAsia="SimSun" w:cstheme="minorHAnsi"/>
          <w:bCs/>
          <w:u w:val="single"/>
          <w:lang w:eastAsia="zh-CN"/>
        </w:rPr>
      </w:pPr>
      <w:r w:rsidRPr="00655323">
        <w:rPr>
          <w:rFonts w:eastAsia="Calibri" w:cstheme="minorHAnsi"/>
          <w:u w:val="single"/>
          <w:lang w:eastAsia="zh-CN"/>
        </w:rPr>
        <w:t>Wykonawca w szczególności nie może zastrzec w ofercie informacji:</w:t>
      </w:r>
    </w:p>
    <w:p w:rsidR="00655323" w:rsidRPr="00655323" w:rsidRDefault="00655323" w:rsidP="00294ED5">
      <w:pPr>
        <w:numPr>
          <w:ilvl w:val="0"/>
          <w:numId w:val="12"/>
        </w:numPr>
        <w:spacing w:before="20" w:after="40" w:line="240" w:lineRule="auto"/>
        <w:ind w:left="1134" w:hanging="425"/>
        <w:contextualSpacing/>
        <w:jc w:val="both"/>
        <w:rPr>
          <w:rFonts w:eastAsia="Calibri" w:cstheme="minorHAnsi"/>
          <w:lang w:eastAsia="zh-CN"/>
        </w:rPr>
      </w:pPr>
      <w:r w:rsidRPr="00655323">
        <w:rPr>
          <w:rFonts w:eastAsia="Calibri" w:cstheme="minorHAnsi"/>
          <w:lang w:eastAsia="zh-CN"/>
        </w:rPr>
        <w:t>odczytywanych podczas otwarcia ofert,</w:t>
      </w:r>
    </w:p>
    <w:p w:rsidR="00655323" w:rsidRPr="00655323" w:rsidRDefault="00655323" w:rsidP="00294ED5">
      <w:pPr>
        <w:numPr>
          <w:ilvl w:val="0"/>
          <w:numId w:val="12"/>
        </w:numPr>
        <w:spacing w:before="20" w:after="40" w:line="240" w:lineRule="auto"/>
        <w:ind w:left="1134" w:hanging="425"/>
        <w:contextualSpacing/>
        <w:jc w:val="both"/>
        <w:rPr>
          <w:rFonts w:eastAsia="Calibri" w:cstheme="minorHAnsi"/>
          <w:lang w:eastAsia="zh-CN"/>
        </w:rPr>
      </w:pPr>
      <w:r w:rsidRPr="00655323">
        <w:rPr>
          <w:rFonts w:eastAsia="Calibri" w:cstheme="minorHAnsi"/>
          <w:lang w:eastAsia="zh-CN"/>
        </w:rPr>
        <w:t>które są jawne na mocy odrębnych przepisów,</w:t>
      </w:r>
    </w:p>
    <w:p w:rsidR="00655323" w:rsidRDefault="00655323" w:rsidP="00294ED5">
      <w:pPr>
        <w:numPr>
          <w:ilvl w:val="0"/>
          <w:numId w:val="12"/>
        </w:numPr>
        <w:spacing w:before="20" w:after="40" w:line="240" w:lineRule="auto"/>
        <w:ind w:left="1134" w:hanging="425"/>
        <w:contextualSpacing/>
        <w:jc w:val="both"/>
        <w:rPr>
          <w:rFonts w:eastAsia="Calibri" w:cstheme="minorHAnsi"/>
          <w:lang w:eastAsia="zh-CN"/>
        </w:rPr>
      </w:pPr>
      <w:r w:rsidRPr="00655323">
        <w:rPr>
          <w:rFonts w:eastAsia="Calibri" w:cstheme="minorHAnsi"/>
          <w:lang w:eastAsia="zh-CN"/>
        </w:rPr>
        <w:t>ceny jednostkowej stanowiącej podstawę wyliczenia ceny oferty.</w:t>
      </w:r>
    </w:p>
    <w:p w:rsidR="00D238BB" w:rsidRPr="00655323" w:rsidRDefault="00D238BB" w:rsidP="00D238BB">
      <w:pPr>
        <w:spacing w:before="20" w:after="40" w:line="240" w:lineRule="auto"/>
        <w:ind w:left="1134"/>
        <w:contextualSpacing/>
        <w:jc w:val="both"/>
        <w:rPr>
          <w:rFonts w:eastAsia="Calibri" w:cstheme="minorHAnsi"/>
          <w:lang w:eastAsia="zh-CN"/>
        </w:rPr>
      </w:pPr>
    </w:p>
    <w:p w:rsidR="00E63C9D" w:rsidRDefault="00655323" w:rsidP="00294ED5">
      <w:pPr>
        <w:pStyle w:val="Akapitzlist"/>
        <w:widowControl w:val="0"/>
        <w:numPr>
          <w:ilvl w:val="0"/>
          <w:numId w:val="13"/>
        </w:numPr>
        <w:spacing w:before="20" w:after="40"/>
        <w:ind w:left="426" w:hanging="426"/>
        <w:contextualSpacing/>
        <w:jc w:val="both"/>
        <w:outlineLvl w:val="3"/>
        <w:rPr>
          <w:rFonts w:asciiTheme="minorHAnsi" w:eastAsia="SimSun" w:hAnsiTheme="minorHAnsi" w:cstheme="minorHAnsi"/>
          <w:bCs/>
          <w:sz w:val="22"/>
          <w:szCs w:val="22"/>
          <w:u w:val="single"/>
          <w:lang w:eastAsia="zh-CN"/>
        </w:rPr>
      </w:pPr>
      <w:r w:rsidRPr="00D238BB">
        <w:rPr>
          <w:rFonts w:asciiTheme="minorHAnsi" w:eastAsia="SimSun" w:hAnsiTheme="minorHAnsi" w:cstheme="minorHAnsi"/>
          <w:bCs/>
          <w:sz w:val="22"/>
          <w:szCs w:val="22"/>
          <w:lang w:eastAsia="zh-CN"/>
        </w:rPr>
        <w:t xml:space="preserve">Wszelkie informacje stanowiące tajemnicę przedsiębiorstwa w rozumieniu ustawy z dnia 16 kwietnia </w:t>
      </w:r>
      <w:r w:rsidRPr="00D238BB">
        <w:rPr>
          <w:rFonts w:asciiTheme="minorHAnsi" w:eastAsia="SimSun" w:hAnsiTheme="minorHAnsi" w:cstheme="minorHAnsi"/>
          <w:bCs/>
          <w:color w:val="000000"/>
          <w:sz w:val="22"/>
          <w:szCs w:val="22"/>
          <w:lang w:eastAsia="zh-CN"/>
        </w:rPr>
        <w:t>1993 r. o zwalczaniu nieuczciwej konkurencji (tekst jedn. z 2020 r. poz. 1913 ze zm.), które Wykonawca zastrzeże jako tajemnicę przedsiębiorstwa, powinny zostać złożone</w:t>
      </w:r>
      <w:r w:rsidRPr="00D238BB">
        <w:rPr>
          <w:rFonts w:asciiTheme="minorHAnsi" w:eastAsia="SimSun" w:hAnsiTheme="minorHAnsi" w:cstheme="minorHAnsi"/>
          <w:bCs/>
          <w:sz w:val="22"/>
          <w:szCs w:val="22"/>
          <w:lang w:eastAsia="zh-CN"/>
        </w:rPr>
        <w:t xml:space="preserve"> w</w:t>
      </w:r>
      <w:r w:rsidR="00D238BB">
        <w:rPr>
          <w:rFonts w:asciiTheme="minorHAnsi" w:eastAsia="SimSun" w:hAnsiTheme="minorHAnsi" w:cstheme="minorHAnsi"/>
          <w:bCs/>
          <w:sz w:val="22"/>
          <w:szCs w:val="22"/>
          <w:lang w:eastAsia="zh-CN"/>
        </w:rPr>
        <w:t> </w:t>
      </w:r>
      <w:r w:rsidRPr="00D238BB">
        <w:rPr>
          <w:rFonts w:asciiTheme="minorHAnsi" w:eastAsia="SimSun" w:hAnsiTheme="minorHAnsi" w:cstheme="minorHAnsi"/>
          <w:bCs/>
          <w:sz w:val="22"/>
          <w:szCs w:val="22"/>
          <w:lang w:eastAsia="zh-CN"/>
        </w:rPr>
        <w:t>odpowiednio wydzielonym i oznaczonym pliku</w:t>
      </w:r>
      <w:r w:rsidR="00FC7A9A" w:rsidRPr="00D238BB">
        <w:rPr>
          <w:rFonts w:asciiTheme="minorHAnsi" w:eastAsia="SimSun" w:hAnsiTheme="minorHAnsi" w:cstheme="minorHAnsi"/>
          <w:bCs/>
          <w:sz w:val="22"/>
          <w:szCs w:val="22"/>
          <w:lang w:eastAsia="zh-CN"/>
        </w:rPr>
        <w:t xml:space="preserve"> </w:t>
      </w:r>
      <w:r w:rsidR="00FC7A9A" w:rsidRPr="00D238BB">
        <w:rPr>
          <w:rFonts w:asciiTheme="minorHAnsi" w:eastAsia="SimSun" w:hAnsiTheme="minorHAnsi" w:cstheme="minorHAnsi"/>
          <w:bCs/>
          <w:sz w:val="22"/>
          <w:szCs w:val="22"/>
          <w:u w:val="single"/>
          <w:lang w:eastAsia="zh-CN"/>
        </w:rPr>
        <w:t xml:space="preserve">(osobny plik wraz z jednoznacznym </w:t>
      </w:r>
      <w:r w:rsidR="00FC7A9A" w:rsidRPr="00D238BB">
        <w:rPr>
          <w:rFonts w:asciiTheme="minorHAnsi" w:eastAsia="SimSun" w:hAnsiTheme="minorHAnsi" w:cstheme="minorHAnsi"/>
          <w:bCs/>
          <w:sz w:val="22"/>
          <w:szCs w:val="22"/>
          <w:u w:val="single"/>
          <w:lang w:eastAsia="zh-CN"/>
        </w:rPr>
        <w:lastRenderedPageBreak/>
        <w:t>zaznaczeniem polecenia „załącznik stanowiący tajemnicę przedsiębiorstw</w:t>
      </w:r>
      <w:r w:rsidR="00A01EC5" w:rsidRPr="00D238BB">
        <w:rPr>
          <w:rFonts w:asciiTheme="minorHAnsi" w:eastAsia="SimSun" w:hAnsiTheme="minorHAnsi" w:cstheme="minorHAnsi"/>
          <w:bCs/>
          <w:sz w:val="22"/>
          <w:szCs w:val="22"/>
          <w:u w:val="single"/>
          <w:lang w:eastAsia="zh-CN"/>
        </w:rPr>
        <w:t>a</w:t>
      </w:r>
      <w:r w:rsidR="00FC7A9A" w:rsidRPr="00D238BB">
        <w:rPr>
          <w:rFonts w:asciiTheme="minorHAnsi" w:eastAsia="SimSun" w:hAnsiTheme="minorHAnsi" w:cstheme="minorHAnsi"/>
          <w:bCs/>
          <w:sz w:val="22"/>
          <w:szCs w:val="22"/>
          <w:u w:val="single"/>
          <w:lang w:eastAsia="zh-CN"/>
        </w:rPr>
        <w:t>”</w:t>
      </w:r>
      <w:r w:rsidR="00A01EC5" w:rsidRPr="00D238BB">
        <w:rPr>
          <w:rFonts w:asciiTheme="minorHAnsi" w:eastAsia="SimSun" w:hAnsiTheme="minorHAnsi" w:cstheme="minorHAnsi"/>
          <w:bCs/>
          <w:sz w:val="22"/>
          <w:szCs w:val="22"/>
          <w:u w:val="single"/>
          <w:lang w:eastAsia="zh-CN"/>
        </w:rPr>
        <w:t>, a następnie wraz z plikami stanowiącymi część jawną, część skompensowaną do jednego pliku archiwum zip)</w:t>
      </w:r>
      <w:r w:rsidRPr="00D238BB">
        <w:rPr>
          <w:rFonts w:asciiTheme="minorHAnsi" w:eastAsia="SimSun" w:hAnsiTheme="minorHAnsi" w:cstheme="minorHAnsi"/>
          <w:bCs/>
          <w:sz w:val="22"/>
          <w:szCs w:val="22"/>
          <w:u w:val="single"/>
          <w:lang w:eastAsia="zh-CN"/>
        </w:rPr>
        <w:t>.</w:t>
      </w:r>
    </w:p>
    <w:p w:rsidR="00397251" w:rsidRDefault="00397251" w:rsidP="00397251">
      <w:pPr>
        <w:pStyle w:val="Akapitzlist"/>
        <w:widowControl w:val="0"/>
        <w:spacing w:before="20" w:after="40"/>
        <w:ind w:left="426"/>
        <w:contextualSpacing/>
        <w:jc w:val="both"/>
        <w:outlineLvl w:val="3"/>
        <w:rPr>
          <w:rFonts w:asciiTheme="minorHAnsi" w:eastAsia="SimSun" w:hAnsiTheme="minorHAnsi" w:cstheme="minorHAnsi"/>
          <w:bCs/>
          <w:sz w:val="22"/>
          <w:szCs w:val="22"/>
          <w:u w:val="single"/>
          <w:lang w:eastAsia="zh-CN"/>
        </w:rPr>
      </w:pPr>
    </w:p>
    <w:p w:rsidR="00397251" w:rsidRPr="00397251" w:rsidRDefault="00397251" w:rsidP="00294ED5">
      <w:pPr>
        <w:pStyle w:val="Akapitzlist"/>
        <w:widowControl w:val="0"/>
        <w:numPr>
          <w:ilvl w:val="0"/>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397251">
        <w:rPr>
          <w:rFonts w:asciiTheme="minorHAnsi" w:eastAsia="SimSun" w:hAnsiTheme="minorHAnsi" w:cstheme="minorHAnsi"/>
          <w:bCs/>
          <w:sz w:val="22"/>
          <w:szCs w:val="22"/>
          <w:lang w:eastAsia="zh-CN"/>
        </w:rPr>
        <w:t>W toku badania i oceny ofert Zamawiający może żądać od Wykonawców wyjaśnień dotyczących treści złożonych ofert oraz przedmiotowych środków dowodowych lub innych składanych dokumentów lub oświadczeń. W takim przypadku Zamawiający zastosuje</w:t>
      </w:r>
      <w:r>
        <w:rPr>
          <w:rFonts w:asciiTheme="minorHAnsi" w:eastAsia="SimSun" w:hAnsiTheme="minorHAnsi" w:cstheme="minorHAnsi"/>
          <w:bCs/>
          <w:sz w:val="22"/>
          <w:szCs w:val="22"/>
          <w:lang w:eastAsia="zh-CN"/>
        </w:rPr>
        <w:t xml:space="preserve"> odpowiednio</w:t>
      </w:r>
      <w:r w:rsidRPr="00397251">
        <w:rPr>
          <w:rFonts w:asciiTheme="minorHAnsi" w:eastAsia="SimSun" w:hAnsiTheme="minorHAnsi" w:cstheme="minorHAnsi"/>
          <w:bCs/>
          <w:sz w:val="22"/>
          <w:szCs w:val="22"/>
          <w:lang w:eastAsia="zh-CN"/>
        </w:rPr>
        <w:t xml:space="preserve"> art. 223 ustawy Pzp. </w:t>
      </w:r>
    </w:p>
    <w:p w:rsidR="00A53902" w:rsidRDefault="00A53902" w:rsidP="00A53902">
      <w:pPr>
        <w:pStyle w:val="Akapitzlist"/>
        <w:widowControl w:val="0"/>
        <w:spacing w:before="20" w:after="40"/>
        <w:ind w:left="426"/>
        <w:contextualSpacing/>
        <w:jc w:val="both"/>
        <w:outlineLvl w:val="3"/>
        <w:rPr>
          <w:rFonts w:asciiTheme="minorHAnsi" w:eastAsia="SimSun" w:hAnsiTheme="minorHAnsi" w:cstheme="minorHAnsi"/>
          <w:bCs/>
          <w:sz w:val="22"/>
          <w:szCs w:val="22"/>
          <w:u w:val="single"/>
          <w:lang w:eastAsia="zh-CN"/>
        </w:rPr>
      </w:pPr>
    </w:p>
    <w:p w:rsidR="00A53902" w:rsidRDefault="00A53902" w:rsidP="00294ED5">
      <w:pPr>
        <w:pStyle w:val="Akapitzlist"/>
        <w:widowControl w:val="0"/>
        <w:numPr>
          <w:ilvl w:val="0"/>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A53902">
        <w:rPr>
          <w:rFonts w:asciiTheme="minorHAnsi" w:eastAsia="SimSun" w:hAnsiTheme="minorHAnsi" w:cstheme="minorHAnsi"/>
          <w:bCs/>
          <w:sz w:val="22"/>
          <w:szCs w:val="22"/>
          <w:lang w:eastAsia="zh-CN"/>
        </w:rPr>
        <w:t>Zamawiający odrzuca ofertę w przypadku zaistnienia jakichkolwiek z przesłanek określonych w</w:t>
      </w:r>
      <w:r w:rsidR="00397251">
        <w:rPr>
          <w:rFonts w:asciiTheme="minorHAnsi" w:eastAsia="SimSun" w:hAnsiTheme="minorHAnsi" w:cstheme="minorHAnsi"/>
          <w:bCs/>
          <w:sz w:val="22"/>
          <w:szCs w:val="22"/>
          <w:lang w:eastAsia="zh-CN"/>
        </w:rPr>
        <w:t> </w:t>
      </w:r>
      <w:r w:rsidRPr="00A53902">
        <w:rPr>
          <w:rFonts w:asciiTheme="minorHAnsi" w:eastAsia="SimSun" w:hAnsiTheme="minorHAnsi" w:cstheme="minorHAnsi"/>
          <w:bCs/>
          <w:sz w:val="22"/>
          <w:szCs w:val="22"/>
          <w:lang w:eastAsia="zh-CN"/>
        </w:rPr>
        <w:t>art. 226 ust. 1 ustawy Pzp.</w:t>
      </w:r>
    </w:p>
    <w:p w:rsidR="00532A95" w:rsidRPr="00532A95" w:rsidRDefault="00532A95" w:rsidP="00532A95">
      <w:pPr>
        <w:widowControl w:val="0"/>
        <w:spacing w:before="20" w:after="40"/>
        <w:contextualSpacing/>
        <w:jc w:val="both"/>
        <w:outlineLvl w:val="3"/>
        <w:rPr>
          <w:rFonts w:eastAsia="SimSun" w:cstheme="minorHAnsi"/>
          <w:bCs/>
          <w:lang w:eastAsia="zh-CN"/>
        </w:rPr>
      </w:pPr>
    </w:p>
    <w:p w:rsidR="004F79E8" w:rsidRDefault="004F79E8" w:rsidP="00CB2528">
      <w:pPr>
        <w:numPr>
          <w:ilvl w:val="0"/>
          <w:numId w:val="1"/>
        </w:numPr>
        <w:spacing w:after="120" w:line="240" w:lineRule="auto"/>
        <w:ind w:left="567" w:hanging="567"/>
        <w:jc w:val="both"/>
        <w:rPr>
          <w:rFonts w:eastAsia="Times New Roman" w:cstheme="minorHAnsi"/>
          <w:b/>
          <w:caps/>
          <w:lang w:eastAsia="pl-PL"/>
        </w:rPr>
      </w:pPr>
      <w:r w:rsidRPr="004F79E8">
        <w:rPr>
          <w:rFonts w:eastAsia="Times New Roman" w:cstheme="minorHAnsi"/>
          <w:b/>
          <w:caps/>
          <w:lang w:eastAsia="pl-PL"/>
        </w:rPr>
        <w:t>SPOSÓB ORAZ TERMIN SKŁADANIA OFERT:</w:t>
      </w:r>
    </w:p>
    <w:p w:rsidR="00B35D2A" w:rsidRPr="004F79E8" w:rsidRDefault="00B35D2A" w:rsidP="00B35D2A">
      <w:pPr>
        <w:spacing w:after="120" w:line="240" w:lineRule="auto"/>
        <w:ind w:left="567"/>
        <w:jc w:val="both"/>
        <w:rPr>
          <w:rFonts w:eastAsia="Times New Roman" w:cstheme="minorHAnsi"/>
          <w:b/>
          <w:caps/>
          <w:lang w:eastAsia="pl-PL"/>
        </w:rPr>
      </w:pPr>
    </w:p>
    <w:p w:rsidR="004F79E8" w:rsidRDefault="004F79E8"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lang w:eastAsia="zh-CN"/>
        </w:rPr>
      </w:pPr>
      <w:r w:rsidRPr="004F79E8">
        <w:rPr>
          <w:rFonts w:asciiTheme="minorHAnsi" w:eastAsia="SimSun" w:hAnsiTheme="minorHAnsi" w:cstheme="minorHAnsi"/>
          <w:bCs/>
          <w:sz w:val="22"/>
          <w:szCs w:val="22"/>
          <w:lang w:eastAsia="zh-CN"/>
        </w:rPr>
        <w:t xml:space="preserve">Wykonawca składa ofertę </w:t>
      </w:r>
      <w:r w:rsidRPr="004F79E8">
        <w:rPr>
          <w:rFonts w:asciiTheme="minorHAnsi" w:eastAsia="SimSun" w:hAnsiTheme="minorHAnsi" w:cstheme="minorHAnsi"/>
          <w:b/>
          <w:bCs/>
          <w:sz w:val="22"/>
          <w:szCs w:val="22"/>
          <w:lang w:eastAsia="zh-CN"/>
        </w:rPr>
        <w:t>za pośrednictwem Formularza do złożenia, zmiany, wycofania oferty dostępnego na ePUAP i udostępnionego również na miniPortalu</w:t>
      </w:r>
      <w:r w:rsidRPr="004F79E8">
        <w:rPr>
          <w:rFonts w:asciiTheme="minorHAnsi" w:eastAsia="SimSun" w:hAnsiTheme="minorHAnsi" w:cstheme="minorHAnsi"/>
          <w:bCs/>
          <w:sz w:val="22"/>
          <w:szCs w:val="22"/>
          <w:lang w:eastAsia="zh-CN"/>
        </w:rPr>
        <w:t>. W formularzu oferty Wykonawca zobowiązany jest podać adres skrzynki ePUAP, na którym prowadzona będzie korespondencja związana z postępowaniem.</w:t>
      </w:r>
    </w:p>
    <w:p w:rsidR="004C7FB0" w:rsidRDefault="004C7FB0"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Najpóźniej przed otwarciem ofert udostępnia się na stronie internetowej prowadzonego postępowania informacje o kwocie jaką zamierza się przeznaczyć na sfinansowanie zamówienia.</w:t>
      </w:r>
    </w:p>
    <w:p w:rsidR="004C7FB0" w:rsidRPr="004C7FB0" w:rsidRDefault="004C7FB0"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hAnsiTheme="minorHAnsi" w:cstheme="minorHAnsi"/>
          <w:bCs/>
          <w:color w:val="000000"/>
          <w:sz w:val="22"/>
          <w:szCs w:val="22"/>
          <w:lang w:eastAsia="pl-PL"/>
        </w:rPr>
        <w:t xml:space="preserve">Wykonawca może przed upływem terminu do składania ofert zmienić lub wycofać ofertę za pośrednictwem Formularza do złożenia, zmiany, wycofania oferty lub wniosku dostępnego na stronie ePUAP i </w:t>
      </w:r>
      <w:r w:rsidRPr="00D72E54">
        <w:rPr>
          <w:rFonts w:asciiTheme="minorHAnsi" w:hAnsiTheme="minorHAnsi" w:cstheme="minorHAnsi"/>
          <w:bCs/>
          <w:sz w:val="22"/>
          <w:szCs w:val="22"/>
          <w:lang w:eastAsia="pl-PL"/>
        </w:rPr>
        <w:t>udostępnionego również na miniPortalu</w:t>
      </w:r>
      <w:r w:rsidRPr="004C7FB0">
        <w:rPr>
          <w:rFonts w:asciiTheme="minorHAnsi" w:hAnsiTheme="minorHAnsi" w:cstheme="minorHAnsi"/>
          <w:bCs/>
          <w:color w:val="000000"/>
          <w:sz w:val="22"/>
          <w:szCs w:val="22"/>
          <w:lang w:eastAsia="pl-PL"/>
        </w:rPr>
        <w:t>. Sposób zmiany i wycofania oferty został opisany w Instrukcji użytkownika.</w:t>
      </w:r>
    </w:p>
    <w:p w:rsidR="004C7FB0" w:rsidRPr="002B63E3" w:rsidRDefault="004C7FB0"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hAnsiTheme="minorHAnsi" w:cstheme="minorHAnsi"/>
          <w:bCs/>
          <w:color w:val="000000"/>
          <w:sz w:val="22"/>
          <w:szCs w:val="22"/>
          <w:lang w:eastAsia="pl-PL"/>
        </w:rPr>
        <w:t>Wykonawca po upływie terminu do składania ofert nie może skutecznie dokonać zmiany, ani wycofać złożonej oferty.</w:t>
      </w:r>
    </w:p>
    <w:p w:rsidR="002B63E3" w:rsidRPr="0011681F" w:rsidRDefault="0011681F"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 xml:space="preserve">Zaleca się, aby </w:t>
      </w:r>
      <w:r w:rsidR="008F582F" w:rsidRPr="0011681F">
        <w:rPr>
          <w:rFonts w:asciiTheme="minorHAnsi" w:eastAsia="SimSun" w:hAnsiTheme="minorHAnsi" w:cstheme="minorHAnsi"/>
          <w:bCs/>
          <w:sz w:val="22"/>
          <w:szCs w:val="22"/>
          <w:lang w:eastAsia="zh-CN"/>
        </w:rPr>
        <w:t xml:space="preserve">Wykonawca </w:t>
      </w:r>
      <w:r>
        <w:rPr>
          <w:rFonts w:asciiTheme="minorHAnsi" w:eastAsia="SimSun" w:hAnsiTheme="minorHAnsi" w:cstheme="minorHAnsi"/>
          <w:bCs/>
          <w:sz w:val="22"/>
          <w:szCs w:val="22"/>
          <w:lang w:eastAsia="zh-CN"/>
        </w:rPr>
        <w:t>oznaczył</w:t>
      </w:r>
      <w:r w:rsidR="008F582F" w:rsidRPr="0011681F">
        <w:rPr>
          <w:rFonts w:asciiTheme="minorHAnsi" w:eastAsia="SimSun" w:hAnsiTheme="minorHAnsi" w:cstheme="minorHAnsi"/>
          <w:bCs/>
          <w:sz w:val="22"/>
          <w:szCs w:val="22"/>
          <w:lang w:eastAsia="zh-CN"/>
        </w:rPr>
        <w:t xml:space="preserve"> ofertę numerem ogłoszenia (BZP, TED), ID postępowania lub nume</w:t>
      </w:r>
      <w:r w:rsidR="00B25765" w:rsidRPr="0011681F">
        <w:rPr>
          <w:rFonts w:asciiTheme="minorHAnsi" w:eastAsia="SimSun" w:hAnsiTheme="minorHAnsi" w:cstheme="minorHAnsi"/>
          <w:bCs/>
          <w:sz w:val="22"/>
          <w:szCs w:val="22"/>
          <w:lang w:eastAsia="zh-CN"/>
        </w:rPr>
        <w:t>rem postępowania nadanym przez z</w:t>
      </w:r>
      <w:r w:rsidR="008F582F" w:rsidRPr="0011681F">
        <w:rPr>
          <w:rFonts w:asciiTheme="minorHAnsi" w:eastAsia="SimSun" w:hAnsiTheme="minorHAnsi" w:cstheme="minorHAnsi"/>
          <w:bCs/>
          <w:sz w:val="22"/>
          <w:szCs w:val="22"/>
          <w:lang w:eastAsia="zh-CN"/>
        </w:rPr>
        <w:t>amawiającego.</w:t>
      </w:r>
    </w:p>
    <w:p w:rsidR="004F79E8" w:rsidRPr="00B550AE" w:rsidRDefault="004F79E8"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u w:val="single"/>
          <w:lang w:eastAsia="zh-CN"/>
        </w:rPr>
      </w:pPr>
      <w:r w:rsidRPr="00B550AE">
        <w:rPr>
          <w:rFonts w:asciiTheme="minorHAnsi" w:eastAsia="SimSun" w:hAnsiTheme="minorHAnsi" w:cstheme="minorHAnsi"/>
          <w:b/>
          <w:bCs/>
          <w:sz w:val="22"/>
          <w:szCs w:val="22"/>
          <w:u w:val="single"/>
          <w:lang w:eastAsia="zh-CN"/>
        </w:rPr>
        <w:t xml:space="preserve">Termin składania </w:t>
      </w:r>
      <w:r w:rsidRPr="00B550AE">
        <w:rPr>
          <w:rFonts w:asciiTheme="minorHAnsi" w:eastAsia="SimSun" w:hAnsiTheme="minorHAnsi" w:cstheme="minorHAnsi"/>
          <w:b/>
          <w:bCs/>
          <w:color w:val="000000"/>
          <w:sz w:val="22"/>
          <w:szCs w:val="22"/>
          <w:u w:val="single"/>
          <w:lang w:eastAsia="zh-CN"/>
        </w:rPr>
        <w:t xml:space="preserve">ofert: </w:t>
      </w:r>
      <w:r w:rsidR="00800F0B">
        <w:rPr>
          <w:rFonts w:asciiTheme="minorHAnsi" w:eastAsia="SimSun" w:hAnsiTheme="minorHAnsi" w:cstheme="minorHAnsi"/>
          <w:b/>
          <w:bCs/>
          <w:color w:val="000000"/>
          <w:sz w:val="22"/>
          <w:szCs w:val="22"/>
          <w:u w:val="single"/>
          <w:lang w:eastAsia="zh-CN"/>
        </w:rPr>
        <w:t>30.04</w:t>
      </w:r>
      <w:r w:rsidR="00517EF0" w:rsidRPr="00B550AE">
        <w:rPr>
          <w:rFonts w:asciiTheme="minorHAnsi" w:eastAsia="SimSun" w:hAnsiTheme="minorHAnsi" w:cstheme="minorHAnsi"/>
          <w:b/>
          <w:bCs/>
          <w:color w:val="000000"/>
          <w:sz w:val="22"/>
          <w:szCs w:val="22"/>
          <w:u w:val="single"/>
          <w:lang w:eastAsia="zh-CN"/>
        </w:rPr>
        <w:t>.2021 r.</w:t>
      </w:r>
      <w:r w:rsidRPr="00B550AE">
        <w:rPr>
          <w:rFonts w:asciiTheme="minorHAnsi" w:eastAsia="SimSun" w:hAnsiTheme="minorHAnsi" w:cstheme="minorHAnsi"/>
          <w:b/>
          <w:bCs/>
          <w:color w:val="000000"/>
          <w:sz w:val="22"/>
          <w:szCs w:val="22"/>
          <w:u w:val="single"/>
          <w:lang w:eastAsia="zh-CN"/>
        </w:rPr>
        <w:t xml:space="preserve"> </w:t>
      </w:r>
      <w:r w:rsidR="00A3538A" w:rsidRPr="00B550AE">
        <w:rPr>
          <w:rFonts w:asciiTheme="minorHAnsi" w:eastAsia="SimSun" w:hAnsiTheme="minorHAnsi" w:cstheme="minorHAnsi"/>
          <w:b/>
          <w:bCs/>
          <w:color w:val="000000"/>
          <w:sz w:val="22"/>
          <w:szCs w:val="22"/>
          <w:u w:val="single"/>
          <w:lang w:eastAsia="zh-CN"/>
        </w:rPr>
        <w:t xml:space="preserve">godz.: </w:t>
      </w:r>
      <w:r w:rsidR="00517EF0" w:rsidRPr="00B550AE">
        <w:rPr>
          <w:rFonts w:asciiTheme="minorHAnsi" w:eastAsia="SimSun" w:hAnsiTheme="minorHAnsi" w:cstheme="minorHAnsi"/>
          <w:b/>
          <w:bCs/>
          <w:color w:val="000000"/>
          <w:sz w:val="22"/>
          <w:szCs w:val="22"/>
          <w:u w:val="single"/>
          <w:lang w:eastAsia="zh-CN"/>
        </w:rPr>
        <w:t>1</w:t>
      </w:r>
      <w:r w:rsidR="00800F0B">
        <w:rPr>
          <w:rFonts w:asciiTheme="minorHAnsi" w:eastAsia="SimSun" w:hAnsiTheme="minorHAnsi" w:cstheme="minorHAnsi"/>
          <w:b/>
          <w:bCs/>
          <w:color w:val="000000"/>
          <w:sz w:val="22"/>
          <w:szCs w:val="22"/>
          <w:u w:val="single"/>
          <w:lang w:eastAsia="zh-CN"/>
        </w:rPr>
        <w:t>4</w:t>
      </w:r>
      <w:r w:rsidR="00517EF0" w:rsidRPr="00B550AE">
        <w:rPr>
          <w:rFonts w:asciiTheme="minorHAnsi" w:eastAsia="SimSun" w:hAnsiTheme="minorHAnsi" w:cstheme="minorHAnsi"/>
          <w:b/>
          <w:bCs/>
          <w:color w:val="000000"/>
          <w:sz w:val="22"/>
          <w:szCs w:val="22"/>
          <w:u w:val="single"/>
          <w:lang w:eastAsia="zh-CN"/>
        </w:rPr>
        <w:t>:00</w:t>
      </w:r>
    </w:p>
    <w:p w:rsidR="004F79E8" w:rsidRPr="00B550AE" w:rsidRDefault="004F79E8"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u w:val="single"/>
          <w:lang w:eastAsia="zh-CN"/>
        </w:rPr>
      </w:pPr>
      <w:r w:rsidRPr="00B550AE">
        <w:rPr>
          <w:rFonts w:asciiTheme="minorHAnsi" w:eastAsia="SimSun" w:hAnsiTheme="minorHAnsi" w:cstheme="minorHAnsi"/>
          <w:b/>
          <w:bCs/>
          <w:sz w:val="22"/>
          <w:szCs w:val="22"/>
          <w:u w:val="single"/>
          <w:lang w:eastAsia="zh-CN"/>
        </w:rPr>
        <w:t xml:space="preserve">Termin otwarcia </w:t>
      </w:r>
      <w:r w:rsidRPr="00B550AE">
        <w:rPr>
          <w:rFonts w:asciiTheme="minorHAnsi" w:eastAsia="SimSun" w:hAnsiTheme="minorHAnsi" w:cstheme="minorHAnsi"/>
          <w:b/>
          <w:bCs/>
          <w:color w:val="000000"/>
          <w:sz w:val="22"/>
          <w:szCs w:val="22"/>
          <w:u w:val="single"/>
          <w:lang w:eastAsia="zh-CN"/>
        </w:rPr>
        <w:t xml:space="preserve">ofert: </w:t>
      </w:r>
      <w:r w:rsidR="00800F0B">
        <w:rPr>
          <w:rFonts w:asciiTheme="minorHAnsi" w:eastAsia="SimSun" w:hAnsiTheme="minorHAnsi" w:cstheme="minorHAnsi"/>
          <w:b/>
          <w:bCs/>
          <w:color w:val="000000"/>
          <w:sz w:val="22"/>
          <w:szCs w:val="22"/>
          <w:u w:val="single"/>
          <w:lang w:eastAsia="zh-CN"/>
        </w:rPr>
        <w:t>30.04</w:t>
      </w:r>
      <w:r w:rsidR="00AF42AD" w:rsidRPr="00B550AE">
        <w:rPr>
          <w:rFonts w:asciiTheme="minorHAnsi" w:eastAsia="SimSun" w:hAnsiTheme="minorHAnsi" w:cstheme="minorHAnsi"/>
          <w:b/>
          <w:bCs/>
          <w:color w:val="000000"/>
          <w:sz w:val="22"/>
          <w:szCs w:val="22"/>
          <w:u w:val="single"/>
          <w:lang w:eastAsia="zh-CN"/>
        </w:rPr>
        <w:t>.2021 r.</w:t>
      </w:r>
      <w:r w:rsidRPr="00B550AE">
        <w:rPr>
          <w:rFonts w:asciiTheme="minorHAnsi" w:eastAsia="SimSun" w:hAnsiTheme="minorHAnsi" w:cstheme="minorHAnsi"/>
          <w:b/>
          <w:bCs/>
          <w:color w:val="000000"/>
          <w:sz w:val="22"/>
          <w:szCs w:val="22"/>
          <w:u w:val="single"/>
          <w:lang w:eastAsia="zh-CN"/>
        </w:rPr>
        <w:t xml:space="preserve"> godz.: </w:t>
      </w:r>
      <w:r w:rsidR="00800F0B">
        <w:rPr>
          <w:rFonts w:asciiTheme="minorHAnsi" w:eastAsia="SimSun" w:hAnsiTheme="minorHAnsi" w:cstheme="minorHAnsi"/>
          <w:b/>
          <w:bCs/>
          <w:color w:val="000000"/>
          <w:sz w:val="22"/>
          <w:szCs w:val="22"/>
          <w:u w:val="single"/>
          <w:lang w:eastAsia="zh-CN"/>
        </w:rPr>
        <w:t>14</w:t>
      </w:r>
      <w:r w:rsidR="00AF42AD" w:rsidRPr="00B550AE">
        <w:rPr>
          <w:rFonts w:asciiTheme="minorHAnsi" w:eastAsia="SimSun" w:hAnsiTheme="minorHAnsi" w:cstheme="minorHAnsi"/>
          <w:b/>
          <w:bCs/>
          <w:color w:val="000000"/>
          <w:sz w:val="22"/>
          <w:szCs w:val="22"/>
          <w:u w:val="single"/>
          <w:lang w:eastAsia="zh-CN"/>
        </w:rPr>
        <w:t>:30</w:t>
      </w:r>
    </w:p>
    <w:p w:rsidR="004C7FB0" w:rsidRPr="004C7FB0" w:rsidRDefault="004C7FB0"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eastAsia="SimSun" w:hAnsiTheme="minorHAnsi" w:cstheme="minorHAnsi"/>
          <w:bCs/>
          <w:color w:val="000000"/>
          <w:sz w:val="22"/>
          <w:szCs w:val="22"/>
          <w:lang w:eastAsia="zh-CN"/>
        </w:rPr>
        <w:t>Otwarcie ofert następuje poprzez użycie mechanizmu do odszyfrowywania ofert dostępnego po zalogowaniu w zakładce „deszyfrowanie” na miniportalu poprzez wskazanie pliku do odszyfrowania.</w:t>
      </w:r>
    </w:p>
    <w:p w:rsidR="004F79E8" w:rsidRPr="004C7FB0" w:rsidRDefault="004F79E8" w:rsidP="00294ED5">
      <w:pPr>
        <w:pStyle w:val="Akapitzlist"/>
        <w:widowControl w:val="0"/>
        <w:numPr>
          <w:ilvl w:val="1"/>
          <w:numId w:val="14"/>
        </w:numPr>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hAnsiTheme="minorHAnsi" w:cstheme="minorHAnsi"/>
          <w:bCs/>
          <w:sz w:val="22"/>
          <w:szCs w:val="22"/>
          <w:lang w:eastAsia="pl-PL"/>
        </w:rPr>
        <w:t>Zamawiający, niezwłocznie po otwarciu ofert, udostępnia na stronie internetowej prowadzonego postępowania  informacje o:</w:t>
      </w:r>
    </w:p>
    <w:p w:rsidR="004F79E8" w:rsidRPr="004C7FB0" w:rsidRDefault="004F79E8" w:rsidP="00294ED5">
      <w:pPr>
        <w:widowControl w:val="0"/>
        <w:numPr>
          <w:ilvl w:val="0"/>
          <w:numId w:val="15"/>
        </w:numPr>
        <w:spacing w:before="20" w:after="40" w:line="240" w:lineRule="auto"/>
        <w:ind w:left="851" w:hanging="284"/>
        <w:contextualSpacing/>
        <w:jc w:val="both"/>
        <w:outlineLvl w:val="3"/>
        <w:rPr>
          <w:rFonts w:eastAsia="SimSun" w:cstheme="minorHAnsi"/>
          <w:bCs/>
          <w:lang w:eastAsia="zh-CN"/>
        </w:rPr>
      </w:pPr>
      <w:r w:rsidRPr="004C7FB0">
        <w:rPr>
          <w:rFonts w:eastAsia="SimSun" w:cstheme="minorHAnsi"/>
          <w:bCs/>
          <w:lang w:eastAsia="zh-CN"/>
        </w:rPr>
        <w:t>nazwach albo imionach i nazwiskach oraz siedzibach lub miejscach prowadzonej działalności gospodarczej albo miejscach zamieszkania wykonawców, których oferty zostały otwarte;</w:t>
      </w:r>
    </w:p>
    <w:p w:rsidR="004F79E8" w:rsidRPr="004C7FB0" w:rsidRDefault="004F79E8" w:rsidP="00294ED5">
      <w:pPr>
        <w:widowControl w:val="0"/>
        <w:numPr>
          <w:ilvl w:val="0"/>
          <w:numId w:val="15"/>
        </w:numPr>
        <w:spacing w:before="20" w:after="40" w:line="240" w:lineRule="auto"/>
        <w:ind w:left="851" w:hanging="284"/>
        <w:contextualSpacing/>
        <w:jc w:val="both"/>
        <w:outlineLvl w:val="3"/>
        <w:rPr>
          <w:rFonts w:eastAsia="SimSun" w:cstheme="minorHAnsi"/>
          <w:bCs/>
          <w:lang w:eastAsia="zh-CN"/>
        </w:rPr>
      </w:pPr>
      <w:r w:rsidRPr="004C7FB0">
        <w:rPr>
          <w:rFonts w:eastAsia="SimSun" w:cstheme="minorHAnsi"/>
          <w:bCs/>
          <w:lang w:eastAsia="zh-CN"/>
        </w:rPr>
        <w:t>cenach lub kosztach zawartych w ofertach.</w:t>
      </w:r>
    </w:p>
    <w:p w:rsidR="004C7FB0" w:rsidRPr="004C7FB0" w:rsidRDefault="004C7FB0" w:rsidP="00294ED5">
      <w:pPr>
        <w:pStyle w:val="Akapitzlist"/>
        <w:widowControl w:val="0"/>
        <w:numPr>
          <w:ilvl w:val="1"/>
          <w:numId w:val="14"/>
        </w:numPr>
        <w:spacing w:before="20" w:after="40"/>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eastAsia="SimSun" w:hAnsiTheme="minorHAnsi" w:cstheme="minorHAnsi"/>
          <w:bCs/>
          <w:sz w:val="22"/>
          <w:szCs w:val="22"/>
          <w:lang w:eastAsia="zh-CN"/>
        </w:rPr>
        <w:t xml:space="preserve">Jeżeli otwarcie ofert następuje przy użyciu systemu teleinformatycznego, w przypadku awarii tego systemu, która powoduje brak możliwości otwarcia ofert w terminie określonym przez </w:t>
      </w:r>
      <w:r w:rsidRPr="004C7FB0">
        <w:rPr>
          <w:rFonts w:asciiTheme="minorHAnsi" w:eastAsia="SimSun" w:hAnsiTheme="minorHAnsi" w:cstheme="minorHAnsi"/>
          <w:bCs/>
          <w:sz w:val="22"/>
          <w:szCs w:val="22"/>
          <w:lang w:eastAsia="zh-CN"/>
        </w:rPr>
        <w:lastRenderedPageBreak/>
        <w:t>Zamawiającego, otwarcie ofert następuje niezwłocznie po usunięciu awarii.</w:t>
      </w:r>
    </w:p>
    <w:p w:rsidR="004F79E8" w:rsidRPr="004C7FB0" w:rsidRDefault="004F79E8" w:rsidP="00294ED5">
      <w:pPr>
        <w:pStyle w:val="Akapitzlist"/>
        <w:widowControl w:val="0"/>
        <w:numPr>
          <w:ilvl w:val="1"/>
          <w:numId w:val="14"/>
        </w:numPr>
        <w:spacing w:before="20" w:after="40"/>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hAnsiTheme="minorHAnsi" w:cstheme="minorHAnsi"/>
          <w:b/>
          <w:bCs/>
          <w:sz w:val="22"/>
          <w:szCs w:val="22"/>
          <w:lang w:eastAsia="pl-PL"/>
        </w:rPr>
        <w:t>Zamawiający odrzuca ofertę, jeżeli została złożona po terminie składan</w:t>
      </w:r>
      <w:r w:rsidR="00B25765">
        <w:rPr>
          <w:rFonts w:asciiTheme="minorHAnsi" w:hAnsiTheme="minorHAnsi" w:cstheme="minorHAnsi"/>
          <w:b/>
          <w:bCs/>
          <w:sz w:val="22"/>
          <w:szCs w:val="22"/>
          <w:lang w:eastAsia="pl-PL"/>
        </w:rPr>
        <w:t>ia ofert, o którym mowa w pkt. 6</w:t>
      </w:r>
      <w:r w:rsidRPr="004C7FB0">
        <w:rPr>
          <w:rFonts w:asciiTheme="minorHAnsi" w:hAnsiTheme="minorHAnsi" w:cstheme="minorHAnsi"/>
          <w:b/>
          <w:bCs/>
          <w:sz w:val="22"/>
          <w:szCs w:val="22"/>
          <w:lang w:eastAsia="pl-PL"/>
        </w:rPr>
        <w:t>.</w:t>
      </w:r>
    </w:p>
    <w:p w:rsidR="004F79E8" w:rsidRPr="004F79E8" w:rsidRDefault="004F79E8" w:rsidP="007F3AC2">
      <w:pPr>
        <w:spacing w:after="120" w:line="240" w:lineRule="auto"/>
        <w:jc w:val="both"/>
        <w:rPr>
          <w:rFonts w:ascii="Calibri" w:eastAsia="Times New Roman" w:hAnsi="Calibri" w:cs="Times New Roman"/>
          <w:caps/>
          <w:lang w:eastAsia="pl-PL"/>
        </w:rPr>
      </w:pPr>
    </w:p>
    <w:p w:rsidR="007314B5" w:rsidRPr="004F79E8" w:rsidRDefault="004F79E8" w:rsidP="00CB2528">
      <w:pPr>
        <w:numPr>
          <w:ilvl w:val="0"/>
          <w:numId w:val="1"/>
        </w:numPr>
        <w:spacing w:after="120" w:line="240" w:lineRule="auto"/>
        <w:ind w:left="567" w:hanging="567"/>
        <w:jc w:val="both"/>
        <w:rPr>
          <w:rFonts w:ascii="Calibri" w:eastAsia="Times New Roman" w:hAnsi="Calibri" w:cs="Times New Roman"/>
          <w:caps/>
          <w:lang w:eastAsia="pl-PL"/>
        </w:rPr>
      </w:pPr>
      <w:r>
        <w:rPr>
          <w:rFonts w:eastAsia="Times New Roman" w:cs="Times New Roman"/>
          <w:b/>
          <w:caps/>
          <w:lang w:eastAsia="pl-PL"/>
        </w:rPr>
        <w:t>PODSTAWY WYKLUCZENIA</w:t>
      </w:r>
      <w:r w:rsidR="00E97F9B">
        <w:rPr>
          <w:rFonts w:eastAsia="Times New Roman" w:cs="Times New Roman"/>
          <w:b/>
          <w:caps/>
          <w:lang w:eastAsia="pl-PL"/>
        </w:rPr>
        <w:t>:</w:t>
      </w:r>
    </w:p>
    <w:p w:rsidR="004F79E8" w:rsidRDefault="004F79E8" w:rsidP="004F79E8">
      <w:pPr>
        <w:spacing w:after="120" w:line="240" w:lineRule="auto"/>
        <w:ind w:left="567"/>
        <w:jc w:val="both"/>
        <w:rPr>
          <w:rFonts w:ascii="Calibri" w:eastAsia="Times New Roman" w:hAnsi="Calibri" w:cs="Times New Roman"/>
          <w:caps/>
          <w:lang w:eastAsia="pl-PL"/>
        </w:rPr>
      </w:pPr>
      <w:r>
        <w:rPr>
          <w:rFonts w:eastAsia="Times New Roman" w:cs="Times New Roman"/>
          <w:b/>
          <w:caps/>
          <w:lang w:eastAsia="pl-PL"/>
        </w:rPr>
        <w:t>obligatoryjne przesłanki wykluczenia wykonawców z postępowania</w:t>
      </w:r>
      <w:r w:rsidR="00A273AD">
        <w:rPr>
          <w:rFonts w:eastAsia="Times New Roman" w:cs="Times New Roman"/>
          <w:b/>
          <w:caps/>
          <w:lang w:eastAsia="pl-PL"/>
        </w:rPr>
        <w:t>:</w:t>
      </w:r>
    </w:p>
    <w:p w:rsidR="004F79E8" w:rsidRPr="004F79E8" w:rsidRDefault="004F79E8" w:rsidP="00924218">
      <w:pPr>
        <w:pStyle w:val="Kolorowalistaakcent11"/>
        <w:numPr>
          <w:ilvl w:val="1"/>
          <w:numId w:val="1"/>
        </w:numPr>
        <w:tabs>
          <w:tab w:val="left" w:pos="426"/>
        </w:tabs>
        <w:autoSpaceDE w:val="0"/>
        <w:autoSpaceDN w:val="0"/>
        <w:adjustRightInd w:val="0"/>
        <w:spacing w:before="0" w:line="276" w:lineRule="auto"/>
        <w:ind w:hanging="502"/>
        <w:rPr>
          <w:rFonts w:asciiTheme="minorHAnsi" w:hAnsiTheme="minorHAnsi" w:cstheme="minorHAnsi"/>
          <w:sz w:val="22"/>
          <w:szCs w:val="22"/>
        </w:rPr>
      </w:pPr>
      <w:r w:rsidRPr="004F79E8">
        <w:rPr>
          <w:rFonts w:asciiTheme="minorHAnsi" w:hAnsiTheme="minorHAnsi" w:cstheme="minorHAnsi"/>
          <w:sz w:val="22"/>
          <w:szCs w:val="22"/>
        </w:rPr>
        <w:t xml:space="preserve">Z postępowania o udzielenie zamówienia wyklucza się Wykonawcę, w stosunku, do którego zachodzi którakolwiek z okoliczności, o których </w:t>
      </w:r>
      <w:r w:rsidR="008C3527">
        <w:rPr>
          <w:rFonts w:asciiTheme="minorHAnsi" w:hAnsiTheme="minorHAnsi" w:cstheme="minorHAnsi"/>
          <w:sz w:val="22"/>
          <w:szCs w:val="22"/>
        </w:rPr>
        <w:t>mowa w art. 108 ustawy Pzp tj. W</w:t>
      </w:r>
      <w:r w:rsidRPr="004F79E8">
        <w:rPr>
          <w:rFonts w:asciiTheme="minorHAnsi" w:hAnsiTheme="minorHAnsi" w:cstheme="minorHAnsi"/>
          <w:sz w:val="22"/>
          <w:szCs w:val="22"/>
        </w:rPr>
        <w:t>ykonawcę:</w:t>
      </w:r>
    </w:p>
    <w:p w:rsidR="004F79E8" w:rsidRPr="004F79E8" w:rsidRDefault="004F79E8" w:rsidP="004F79E8">
      <w:pPr>
        <w:shd w:val="clear" w:color="auto" w:fill="FFFFFF"/>
        <w:spacing w:after="40"/>
        <w:ind w:left="1134" w:hanging="567"/>
        <w:jc w:val="both"/>
        <w:rPr>
          <w:rFonts w:cstheme="minorHAnsi"/>
        </w:rPr>
      </w:pPr>
      <w:r w:rsidRPr="004F79E8">
        <w:rPr>
          <w:rStyle w:val="alb"/>
          <w:rFonts w:cstheme="minorHAnsi"/>
        </w:rPr>
        <w:t xml:space="preserve">1) </w:t>
      </w:r>
      <w:r w:rsidRPr="004F79E8">
        <w:rPr>
          <w:rFonts w:cstheme="minorHAnsi"/>
        </w:rPr>
        <w:t>będącego osobą fizyczną, którego prawomocnie skazano za przestępstwo:</w:t>
      </w:r>
    </w:p>
    <w:p w:rsidR="004F79E8" w:rsidRPr="004F79E8" w:rsidRDefault="004F79E8" w:rsidP="004F79E8">
      <w:pPr>
        <w:shd w:val="clear" w:color="auto" w:fill="FFFFFF"/>
        <w:spacing w:after="40"/>
        <w:ind w:left="1276" w:hanging="425"/>
        <w:jc w:val="both"/>
        <w:rPr>
          <w:rFonts w:cstheme="minorHAnsi"/>
        </w:rPr>
      </w:pPr>
      <w:r w:rsidRPr="004F79E8">
        <w:rPr>
          <w:rStyle w:val="alb"/>
          <w:rFonts w:cstheme="minorHAnsi"/>
        </w:rPr>
        <w:t xml:space="preserve">a) </w:t>
      </w:r>
      <w:r w:rsidRPr="004F79E8">
        <w:rPr>
          <w:rStyle w:val="alb"/>
          <w:rFonts w:cstheme="minorHAnsi"/>
        </w:rPr>
        <w:tab/>
      </w:r>
      <w:r w:rsidRPr="004F79E8">
        <w:rPr>
          <w:rFonts w:cstheme="minorHAnsi"/>
        </w:rPr>
        <w:t xml:space="preserve">udziału w zorganizowanej grupie przestępczej albo związku mającym na celu popełnienie przestępstwa lub przestępstwa skarbowego, o którym mowa w </w:t>
      </w:r>
      <w:hyperlink r:id="rId11" w:anchor="/document/16798683?unitId=art(258)&amp;cm=DOCUMENT" w:tgtFrame="_blank" w:history="1">
        <w:r w:rsidRPr="004F79E8">
          <w:rPr>
            <w:rStyle w:val="Hipercze"/>
            <w:rFonts w:cstheme="minorHAnsi"/>
            <w:color w:val="auto"/>
            <w:u w:val="none"/>
          </w:rPr>
          <w:t>art. 258</w:t>
        </w:r>
      </w:hyperlink>
      <w:r w:rsidRPr="004F79E8">
        <w:rPr>
          <w:rFonts w:cstheme="minorHAnsi"/>
        </w:rPr>
        <w:t xml:space="preserve"> Kodeksu karnego,</w:t>
      </w:r>
    </w:p>
    <w:p w:rsidR="004F79E8" w:rsidRPr="004F79E8" w:rsidRDefault="004F79E8" w:rsidP="004F79E8">
      <w:pPr>
        <w:shd w:val="clear" w:color="auto" w:fill="FFFFFF"/>
        <w:spacing w:after="40"/>
        <w:ind w:left="1276" w:hanging="425"/>
        <w:jc w:val="both"/>
        <w:rPr>
          <w:rFonts w:cstheme="minorHAnsi"/>
        </w:rPr>
      </w:pPr>
      <w:r w:rsidRPr="004F79E8">
        <w:rPr>
          <w:rStyle w:val="alb"/>
          <w:rFonts w:cstheme="minorHAnsi"/>
        </w:rPr>
        <w:t>b)</w:t>
      </w:r>
      <w:r w:rsidRPr="004F79E8">
        <w:rPr>
          <w:rStyle w:val="alb"/>
          <w:rFonts w:cstheme="minorHAnsi"/>
        </w:rPr>
        <w:tab/>
      </w:r>
      <w:r w:rsidRPr="004F79E8">
        <w:rPr>
          <w:rFonts w:cstheme="minorHAnsi"/>
        </w:rPr>
        <w:t xml:space="preserve">handlu ludźmi, o którym mowa w </w:t>
      </w:r>
      <w:hyperlink r:id="rId12" w:anchor="/document/16798683?unitId=art(189(a))&amp;cm=DOCUMENT" w:tgtFrame="_blank" w:history="1">
        <w:r w:rsidRPr="004F79E8">
          <w:rPr>
            <w:rStyle w:val="Hipercze"/>
            <w:rFonts w:cstheme="minorHAnsi"/>
            <w:color w:val="auto"/>
            <w:u w:val="none"/>
          </w:rPr>
          <w:t>art. 189a</w:t>
        </w:r>
      </w:hyperlink>
      <w:r w:rsidRPr="004F79E8">
        <w:rPr>
          <w:rFonts w:cstheme="minorHAnsi"/>
        </w:rPr>
        <w:t xml:space="preserve"> Kodeksu karnego,</w:t>
      </w:r>
    </w:p>
    <w:p w:rsidR="004F79E8" w:rsidRPr="004F79E8" w:rsidRDefault="004F79E8" w:rsidP="004F79E8">
      <w:pPr>
        <w:shd w:val="clear" w:color="auto" w:fill="FFFFFF"/>
        <w:spacing w:after="40"/>
        <w:ind w:left="1276" w:hanging="425"/>
        <w:jc w:val="both"/>
        <w:rPr>
          <w:rFonts w:cstheme="minorHAnsi"/>
        </w:rPr>
      </w:pPr>
      <w:r w:rsidRPr="004F79E8">
        <w:rPr>
          <w:rStyle w:val="alb"/>
          <w:rFonts w:cstheme="minorHAnsi"/>
        </w:rPr>
        <w:t>c)</w:t>
      </w:r>
      <w:r w:rsidRPr="004F79E8">
        <w:rPr>
          <w:rStyle w:val="alb"/>
          <w:rFonts w:cstheme="minorHAnsi"/>
        </w:rPr>
        <w:tab/>
      </w:r>
      <w:r w:rsidRPr="004F79E8">
        <w:rPr>
          <w:rFonts w:cstheme="minorHAnsi"/>
        </w:rPr>
        <w:t xml:space="preserve">o którym mowa w </w:t>
      </w:r>
      <w:hyperlink r:id="rId13" w:anchor="/document/16798683?unitId=art(228)&amp;cm=DOCUMENT" w:tgtFrame="_blank" w:history="1">
        <w:r w:rsidRPr="004F79E8">
          <w:rPr>
            <w:rStyle w:val="Hipercze"/>
            <w:rFonts w:cstheme="minorHAnsi"/>
            <w:color w:val="auto"/>
            <w:u w:val="none"/>
          </w:rPr>
          <w:t>art. 228-230a</w:t>
        </w:r>
      </w:hyperlink>
      <w:r w:rsidRPr="004F79E8">
        <w:rPr>
          <w:rFonts w:cstheme="minorHAnsi"/>
        </w:rPr>
        <w:t xml:space="preserve">, </w:t>
      </w:r>
      <w:hyperlink r:id="rId14" w:anchor="/document/16798683?unitId=art(250(a))&amp;cm=DOCUMENT" w:tgtFrame="_blank" w:history="1">
        <w:r w:rsidRPr="004F79E8">
          <w:rPr>
            <w:rStyle w:val="Hipercze"/>
            <w:rFonts w:cstheme="minorHAnsi"/>
            <w:color w:val="auto"/>
            <w:u w:val="none"/>
          </w:rPr>
          <w:t>art. 250a</w:t>
        </w:r>
      </w:hyperlink>
      <w:r w:rsidRPr="004F79E8">
        <w:rPr>
          <w:rFonts w:cstheme="minorHAnsi"/>
        </w:rPr>
        <w:t xml:space="preserve"> Kodeksu karnego lub w art. 46 lub art. 48 ustawy z dnia 25 czerwca 2010 r. o sporcie,</w:t>
      </w:r>
    </w:p>
    <w:p w:rsidR="004F79E8" w:rsidRPr="00532A95" w:rsidRDefault="004F79E8" w:rsidP="00532A95">
      <w:pPr>
        <w:shd w:val="clear" w:color="auto" w:fill="FFFFFF"/>
        <w:spacing w:after="40"/>
        <w:ind w:left="1276" w:hanging="425"/>
        <w:jc w:val="both"/>
        <w:rPr>
          <w:rFonts w:cstheme="minorHAnsi"/>
        </w:rPr>
      </w:pPr>
      <w:r w:rsidRPr="004F79E8">
        <w:rPr>
          <w:rStyle w:val="alb"/>
          <w:rFonts w:cstheme="minorHAnsi"/>
        </w:rPr>
        <w:t>d)</w:t>
      </w:r>
      <w:r w:rsidRPr="004F79E8">
        <w:rPr>
          <w:rStyle w:val="alb"/>
          <w:rFonts w:cstheme="minorHAnsi"/>
        </w:rPr>
        <w:tab/>
      </w:r>
      <w:r w:rsidRPr="004F79E8">
        <w:rPr>
          <w:rFonts w:cstheme="minorHAnsi"/>
        </w:rPr>
        <w:t xml:space="preserve">finansowania przestępstwa o charakterze terrorystycznym, o którym mowa w </w:t>
      </w:r>
      <w:hyperlink r:id="rId15" w:anchor="/document/16798683?unitId=art(165(a))&amp;cm=DOCUMENT" w:tgtFrame="_blank" w:history="1">
        <w:r w:rsidRPr="004F79E8">
          <w:rPr>
            <w:rStyle w:val="Hipercze"/>
            <w:rFonts w:cstheme="minorHAnsi"/>
            <w:color w:val="auto"/>
            <w:u w:val="none"/>
          </w:rPr>
          <w:t>art. 165a</w:t>
        </w:r>
      </w:hyperlink>
      <w:r w:rsidRPr="004F79E8">
        <w:rPr>
          <w:rFonts w:cstheme="minorHAnsi"/>
        </w:rPr>
        <w:t xml:space="preserve"> Kodeksu karnego, lub przestępstwo udaremniania lub utrudniania stwierdzenia przestępnego pochodzenia pieniędzy lub ukrywania ich pochodzenia, o którym mowa w </w:t>
      </w:r>
      <w:hyperlink r:id="rId16" w:anchor="/document/16798683?unitId=art(299)&amp;cm=DOCUMENT" w:tgtFrame="_blank" w:history="1">
        <w:r w:rsidRPr="004F79E8">
          <w:rPr>
            <w:rStyle w:val="Hipercze"/>
            <w:rFonts w:cstheme="minorHAnsi"/>
            <w:color w:val="auto"/>
            <w:u w:val="none"/>
          </w:rPr>
          <w:t>art. 299</w:t>
        </w:r>
      </w:hyperlink>
      <w:r w:rsidR="00532A95">
        <w:rPr>
          <w:rFonts w:cstheme="minorHAnsi"/>
        </w:rPr>
        <w:t xml:space="preserve"> Kodeksu karnego,</w:t>
      </w:r>
    </w:p>
    <w:p w:rsidR="004F79E8" w:rsidRPr="004F79E8" w:rsidRDefault="004F79E8" w:rsidP="004F79E8">
      <w:pPr>
        <w:shd w:val="clear" w:color="auto" w:fill="FFFFFF"/>
        <w:spacing w:after="40"/>
        <w:ind w:left="1276" w:hanging="425"/>
        <w:jc w:val="both"/>
        <w:rPr>
          <w:rFonts w:cstheme="minorHAnsi"/>
        </w:rPr>
      </w:pPr>
      <w:r w:rsidRPr="004F79E8">
        <w:rPr>
          <w:rStyle w:val="alb"/>
          <w:rFonts w:cstheme="minorHAnsi"/>
        </w:rPr>
        <w:t>e)</w:t>
      </w:r>
      <w:r w:rsidRPr="004F79E8">
        <w:rPr>
          <w:rStyle w:val="alb"/>
          <w:rFonts w:cstheme="minorHAnsi"/>
        </w:rPr>
        <w:tab/>
      </w:r>
      <w:r w:rsidRPr="004F79E8">
        <w:rPr>
          <w:rFonts w:cstheme="minorHAnsi"/>
        </w:rPr>
        <w:t xml:space="preserve">o charakterze terrorystycznym, o którym mowa w </w:t>
      </w:r>
      <w:hyperlink r:id="rId17" w:anchor="/document/16798683?unitId=art(115)par(20)&amp;cm=DOCUMENT" w:tgtFrame="_blank" w:history="1">
        <w:r w:rsidRPr="004F79E8">
          <w:rPr>
            <w:rStyle w:val="Hipercze"/>
            <w:rFonts w:cstheme="minorHAnsi"/>
            <w:color w:val="auto"/>
            <w:u w:val="none"/>
          </w:rPr>
          <w:t>art. 115 § 20</w:t>
        </w:r>
      </w:hyperlink>
      <w:r w:rsidRPr="004F79E8">
        <w:rPr>
          <w:rFonts w:cstheme="minorHAnsi"/>
        </w:rPr>
        <w:t xml:space="preserve"> Kodeksu karnego, lub mające na celu popełnienie tego przestępstwa,</w:t>
      </w:r>
    </w:p>
    <w:p w:rsidR="004F79E8" w:rsidRPr="004F79E8" w:rsidRDefault="004F79E8" w:rsidP="004F79E8">
      <w:pPr>
        <w:shd w:val="clear" w:color="auto" w:fill="FFFFFF"/>
        <w:spacing w:after="40"/>
        <w:ind w:left="1276" w:hanging="425"/>
        <w:jc w:val="both"/>
        <w:rPr>
          <w:rFonts w:cstheme="minorHAnsi"/>
        </w:rPr>
      </w:pPr>
      <w:r w:rsidRPr="004F79E8">
        <w:rPr>
          <w:rStyle w:val="alb"/>
          <w:rFonts w:cstheme="minorHAnsi"/>
        </w:rPr>
        <w:t>f) </w:t>
      </w:r>
      <w:r w:rsidRPr="004F79E8">
        <w:rPr>
          <w:rStyle w:val="alb"/>
          <w:rFonts w:cstheme="minorHAnsi"/>
        </w:rPr>
        <w:tab/>
      </w:r>
      <w:r w:rsidRPr="004F79E8">
        <w:rPr>
          <w:rFonts w:cstheme="minorHAnsi"/>
        </w:rPr>
        <w:t xml:space="preserve">powierzenia wykonywania pracy małoletniemu cudzoziemcowi, o którym mowa w </w:t>
      </w:r>
      <w:hyperlink r:id="rId18" w:anchor="/document/17896506?unitId=art(9)ust(2)&amp;cm=DOCUMENT" w:tgtFrame="_blank" w:history="1">
        <w:r w:rsidRPr="004F79E8">
          <w:rPr>
            <w:rStyle w:val="Hipercze"/>
            <w:rFonts w:cstheme="minorHAnsi"/>
            <w:color w:val="auto"/>
            <w:u w:val="none"/>
          </w:rPr>
          <w:t>art. 9 ust. 2</w:t>
        </w:r>
      </w:hyperlink>
      <w:r w:rsidRPr="004F79E8">
        <w:rPr>
          <w:rFonts w:cstheme="minorHAnsi"/>
        </w:rPr>
        <w:t xml:space="preserve"> ustawy z dnia 15 czerwca 2012 r. o skutkach powierzania wykonywania pracy cudzoziemcom przebywającym wbrew przepisom na terytorium Rzeczypospolitej Polskiej (Dz. U. poz. 769),</w:t>
      </w:r>
    </w:p>
    <w:p w:rsidR="004F79E8" w:rsidRPr="004F79E8" w:rsidRDefault="004F79E8" w:rsidP="004F79E8">
      <w:pPr>
        <w:shd w:val="clear" w:color="auto" w:fill="FFFFFF"/>
        <w:spacing w:after="40"/>
        <w:ind w:left="1276" w:hanging="425"/>
        <w:jc w:val="both"/>
        <w:rPr>
          <w:rFonts w:cstheme="minorHAnsi"/>
        </w:rPr>
      </w:pPr>
      <w:r w:rsidRPr="004F79E8">
        <w:rPr>
          <w:rStyle w:val="alb"/>
          <w:rFonts w:cstheme="minorHAnsi"/>
        </w:rPr>
        <w:t>g)</w:t>
      </w:r>
      <w:r w:rsidRPr="004F79E8">
        <w:rPr>
          <w:rStyle w:val="alb"/>
          <w:rFonts w:cstheme="minorHAnsi"/>
        </w:rPr>
        <w:tab/>
      </w:r>
      <w:r w:rsidRPr="004F79E8">
        <w:rPr>
          <w:rFonts w:cstheme="minorHAnsi"/>
        </w:rPr>
        <w:t xml:space="preserve">przeciwko obrotowi gospodarczemu, o których mowa w </w:t>
      </w:r>
      <w:hyperlink r:id="rId19" w:anchor="/document/16798683?unitId=art(296)&amp;cm=DOCUMENT" w:tgtFrame="_blank" w:history="1">
        <w:r w:rsidRPr="004F79E8">
          <w:rPr>
            <w:rStyle w:val="Hipercze"/>
            <w:rFonts w:cstheme="minorHAnsi"/>
            <w:color w:val="auto"/>
            <w:u w:val="none"/>
          </w:rPr>
          <w:t>art. 296-307</w:t>
        </w:r>
      </w:hyperlink>
      <w:r w:rsidRPr="004F79E8">
        <w:rPr>
          <w:rFonts w:cstheme="minorHAnsi"/>
        </w:rPr>
        <w:t xml:space="preserve"> Kodeksu karnego, przestępstwo oszustwa, o którym mowa w </w:t>
      </w:r>
      <w:hyperlink r:id="rId20" w:anchor="/document/16798683?unitId=art(286)&amp;cm=DOCUMENT" w:tgtFrame="_blank" w:history="1">
        <w:r w:rsidRPr="004F79E8">
          <w:rPr>
            <w:rStyle w:val="Hipercze"/>
            <w:rFonts w:cstheme="minorHAnsi"/>
            <w:color w:val="auto"/>
            <w:u w:val="none"/>
          </w:rPr>
          <w:t>art. 286</w:t>
        </w:r>
      </w:hyperlink>
      <w:r w:rsidRPr="004F79E8">
        <w:rPr>
          <w:rFonts w:cstheme="minorHAnsi"/>
        </w:rPr>
        <w:t xml:space="preserve"> Kodeksu karnego, przestępstwo przeciwko wiarygodności dokumentów, o których mowa w </w:t>
      </w:r>
      <w:hyperlink r:id="rId21" w:anchor="/document/16798683?unitId=art(270)&amp;cm=DOCUMENT" w:tgtFrame="_blank" w:history="1">
        <w:r w:rsidRPr="004F79E8">
          <w:rPr>
            <w:rStyle w:val="Hipercze"/>
            <w:rFonts w:cstheme="minorHAnsi"/>
            <w:color w:val="auto"/>
            <w:u w:val="none"/>
          </w:rPr>
          <w:t>art. 270-277d</w:t>
        </w:r>
      </w:hyperlink>
      <w:r w:rsidRPr="004F79E8">
        <w:rPr>
          <w:rFonts w:cstheme="minorHAnsi"/>
        </w:rPr>
        <w:t xml:space="preserve"> Kodeksu karnego, lub przestępstwo skarbowe,</w:t>
      </w:r>
    </w:p>
    <w:p w:rsidR="004F79E8" w:rsidRPr="004F79E8" w:rsidRDefault="004F79E8" w:rsidP="004F79E8">
      <w:pPr>
        <w:shd w:val="clear" w:color="auto" w:fill="FFFFFF"/>
        <w:spacing w:after="40"/>
        <w:ind w:left="1276" w:hanging="425"/>
        <w:jc w:val="both"/>
        <w:rPr>
          <w:rFonts w:cstheme="minorHAnsi"/>
        </w:rPr>
      </w:pPr>
      <w:r w:rsidRPr="004F79E8">
        <w:rPr>
          <w:rStyle w:val="alb"/>
          <w:rFonts w:cstheme="minorHAnsi"/>
        </w:rPr>
        <w:t>h)</w:t>
      </w:r>
      <w:r w:rsidRPr="004F79E8">
        <w:rPr>
          <w:rStyle w:val="alb"/>
          <w:rFonts w:cstheme="minorHAnsi"/>
        </w:rPr>
        <w:tab/>
      </w:r>
      <w:r w:rsidRPr="004F79E8">
        <w:rPr>
          <w:rFonts w:cstheme="minorHAnsi"/>
        </w:rPr>
        <w:t>o którym mowa w art. 9 ust. 1 i 3 lub art. 10 ustawy z dnia 15 czerwca 2012 r. o</w:t>
      </w:r>
      <w:r w:rsidR="004E08D0">
        <w:rPr>
          <w:rFonts w:cstheme="minorHAnsi"/>
        </w:rPr>
        <w:t> </w:t>
      </w:r>
      <w:r w:rsidRPr="004F79E8">
        <w:rPr>
          <w:rFonts w:cstheme="minorHAnsi"/>
        </w:rPr>
        <w:t>skutkach powierzania wykonywania pracy cudzoziemcom przebywającym wbrew przepisom na terytorium Rzeczypospolitej Polskiej</w:t>
      </w:r>
    </w:p>
    <w:p w:rsidR="004F79E8" w:rsidRPr="004F79E8" w:rsidRDefault="004F79E8" w:rsidP="004F79E8">
      <w:pPr>
        <w:pStyle w:val="text-justify"/>
        <w:shd w:val="clear" w:color="auto" w:fill="FFFFFF"/>
        <w:spacing w:before="120" w:beforeAutospacing="0" w:after="40" w:afterAutospacing="0" w:line="276" w:lineRule="auto"/>
        <w:ind w:left="1701" w:hanging="567"/>
        <w:jc w:val="both"/>
        <w:rPr>
          <w:rFonts w:asciiTheme="minorHAnsi" w:hAnsiTheme="minorHAnsi" w:cstheme="minorHAnsi"/>
          <w:sz w:val="22"/>
          <w:szCs w:val="22"/>
        </w:rPr>
      </w:pPr>
      <w:r w:rsidRPr="004F79E8">
        <w:rPr>
          <w:rFonts w:asciiTheme="minorHAnsi" w:hAnsiTheme="minorHAnsi" w:cstheme="minorHAnsi"/>
          <w:sz w:val="22"/>
          <w:szCs w:val="22"/>
        </w:rPr>
        <w:t>- lub za odpowiedni czyn zabroniony określony w przepisach prawa obcego;</w:t>
      </w:r>
    </w:p>
    <w:p w:rsidR="004F79E8" w:rsidRPr="004F79E8" w:rsidRDefault="004F79E8" w:rsidP="004F79E8">
      <w:pPr>
        <w:shd w:val="clear" w:color="auto" w:fill="FFFFFF"/>
        <w:spacing w:after="40"/>
        <w:ind w:left="1134" w:hanging="567"/>
        <w:jc w:val="both"/>
        <w:rPr>
          <w:rFonts w:cstheme="minorHAnsi"/>
        </w:rPr>
      </w:pPr>
      <w:r w:rsidRPr="004F79E8">
        <w:rPr>
          <w:rStyle w:val="alb"/>
          <w:rFonts w:cstheme="minorHAnsi"/>
        </w:rPr>
        <w:lastRenderedPageBreak/>
        <w:t>2)</w:t>
      </w:r>
      <w:r w:rsidRPr="004F79E8">
        <w:rPr>
          <w:rStyle w:val="alb"/>
          <w:rFonts w:cstheme="minorHAnsi"/>
        </w:rPr>
        <w:tab/>
      </w:r>
      <w:r w:rsidRPr="004F79E8">
        <w:rPr>
          <w:rFonts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F79E8" w:rsidRPr="004F79E8" w:rsidRDefault="004F79E8" w:rsidP="004F79E8">
      <w:pPr>
        <w:shd w:val="clear" w:color="auto" w:fill="FFFFFF"/>
        <w:spacing w:after="40"/>
        <w:ind w:left="1134" w:hanging="567"/>
        <w:jc w:val="both"/>
        <w:rPr>
          <w:rFonts w:cstheme="minorHAnsi"/>
        </w:rPr>
      </w:pPr>
      <w:r w:rsidRPr="004F79E8">
        <w:rPr>
          <w:rStyle w:val="alb"/>
          <w:rFonts w:cstheme="minorHAnsi"/>
        </w:rPr>
        <w:t>3)</w:t>
      </w:r>
      <w:r w:rsidRPr="004F79E8">
        <w:rPr>
          <w:rStyle w:val="alb"/>
          <w:rFonts w:cstheme="minorHAnsi"/>
        </w:rPr>
        <w:tab/>
      </w:r>
      <w:r w:rsidRPr="004F79E8">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F79E8" w:rsidRPr="004F79E8" w:rsidRDefault="004F79E8" w:rsidP="004F79E8">
      <w:pPr>
        <w:shd w:val="clear" w:color="auto" w:fill="FFFFFF"/>
        <w:spacing w:after="40"/>
        <w:ind w:left="1134" w:hanging="567"/>
        <w:jc w:val="both"/>
        <w:rPr>
          <w:rFonts w:cstheme="minorHAnsi"/>
        </w:rPr>
      </w:pPr>
      <w:r w:rsidRPr="004F79E8">
        <w:rPr>
          <w:rStyle w:val="alb"/>
          <w:rFonts w:cstheme="minorHAnsi"/>
        </w:rPr>
        <w:t>4) </w:t>
      </w:r>
      <w:r w:rsidRPr="004F79E8">
        <w:rPr>
          <w:rStyle w:val="fn-ref"/>
          <w:rFonts w:cstheme="minorHAnsi"/>
          <w:vertAlign w:val="superscript"/>
        </w:rPr>
        <w:tab/>
      </w:r>
      <w:r w:rsidRPr="004F79E8">
        <w:rPr>
          <w:rFonts w:cstheme="minorHAnsi"/>
        </w:rPr>
        <w:t>wobec którego prawomocnie orzeczono zakaz ubiegania się o zamówienia publiczne;</w:t>
      </w:r>
    </w:p>
    <w:p w:rsidR="004F79E8" w:rsidRPr="004F79E8" w:rsidRDefault="004F79E8" w:rsidP="004F79E8">
      <w:pPr>
        <w:shd w:val="clear" w:color="auto" w:fill="FFFFFF"/>
        <w:spacing w:after="40"/>
        <w:ind w:left="1134" w:hanging="567"/>
        <w:jc w:val="both"/>
        <w:rPr>
          <w:rFonts w:cstheme="minorHAnsi"/>
        </w:rPr>
      </w:pPr>
      <w:r w:rsidRPr="004F79E8">
        <w:rPr>
          <w:rStyle w:val="alb"/>
          <w:rFonts w:cstheme="minorHAnsi"/>
        </w:rPr>
        <w:t>5)</w:t>
      </w:r>
      <w:r w:rsidRPr="004F79E8">
        <w:rPr>
          <w:rStyle w:val="alb"/>
          <w:rFonts w:cstheme="minorHAnsi"/>
        </w:rPr>
        <w:tab/>
      </w:r>
      <w:r w:rsidRPr="004F79E8">
        <w:rPr>
          <w:rFonts w:cstheme="minorHAnsi"/>
        </w:rPr>
        <w:t>jeżeli zamawiający może stwierdzić, na podstawie wiarygodnych przesłanek, że wykonawca zawarł z innymi wykonawcami porozumienie mające na celu zakłócenie konkurencji, w szczególności jeżeli należąc do tej samej grupy kapitałowej w</w:t>
      </w:r>
      <w:r w:rsidR="00262A9B">
        <w:rPr>
          <w:rFonts w:cstheme="minorHAnsi"/>
        </w:rPr>
        <w:t> </w:t>
      </w:r>
      <w:r w:rsidRPr="004F79E8">
        <w:rPr>
          <w:rFonts w:cstheme="minorHAnsi"/>
        </w:rPr>
        <w:t xml:space="preserve">rozumieniu </w:t>
      </w:r>
      <w:hyperlink r:id="rId22" w:anchor="/document/17337528?cm=DOCUMENT" w:tgtFrame="_blank" w:history="1">
        <w:r w:rsidRPr="004F79E8">
          <w:rPr>
            <w:rStyle w:val="Hipercze"/>
            <w:rFonts w:cstheme="minorHAnsi"/>
            <w:color w:val="auto"/>
            <w:u w:val="none"/>
          </w:rPr>
          <w:t>ustawy</w:t>
        </w:r>
      </w:hyperlink>
      <w:r w:rsidRPr="004F79E8">
        <w:rPr>
          <w:rFonts w:cstheme="minorHAnsi"/>
        </w:rPr>
        <w:t xml:space="preserve"> z dnia 16 lutego 2007 r. o ochronie konkurencji i konsumentów, złożyli odrębne oferty, oferty częściowe lub wnioski o dopuszczenie do udziału w</w:t>
      </w:r>
      <w:r w:rsidR="00262A9B">
        <w:rPr>
          <w:rFonts w:cstheme="minorHAnsi"/>
        </w:rPr>
        <w:t> </w:t>
      </w:r>
      <w:r w:rsidRPr="004F79E8">
        <w:rPr>
          <w:rFonts w:cstheme="minorHAnsi"/>
        </w:rPr>
        <w:t>postępowaniu, chyba że wykażą, że przygotowali te oferty lub wnioski niezależnie od siebie;</w:t>
      </w:r>
    </w:p>
    <w:p w:rsidR="004F79E8" w:rsidRDefault="004F79E8" w:rsidP="004F79E8">
      <w:pPr>
        <w:shd w:val="clear" w:color="auto" w:fill="FFFFFF"/>
        <w:spacing w:after="40"/>
        <w:ind w:left="1134" w:hanging="567"/>
        <w:jc w:val="both"/>
        <w:rPr>
          <w:rFonts w:cstheme="minorHAnsi"/>
        </w:rPr>
      </w:pPr>
      <w:r w:rsidRPr="004F79E8">
        <w:rPr>
          <w:rStyle w:val="alb"/>
          <w:rFonts w:cstheme="minorHAnsi"/>
        </w:rPr>
        <w:t>6)</w:t>
      </w:r>
      <w:r w:rsidRPr="004F79E8">
        <w:rPr>
          <w:rStyle w:val="alb"/>
          <w:rFonts w:cstheme="minorHAnsi"/>
        </w:rPr>
        <w:tab/>
      </w:r>
      <w:r w:rsidRPr="004F79E8">
        <w:rPr>
          <w:rFonts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3" w:anchor="/document/17337528?cm=DOCUMENT" w:tgtFrame="_blank" w:history="1">
        <w:r w:rsidRPr="004F79E8">
          <w:rPr>
            <w:rStyle w:val="Hipercze"/>
            <w:rFonts w:cstheme="minorHAnsi"/>
            <w:color w:val="auto"/>
            <w:u w:val="none"/>
          </w:rPr>
          <w:t>ustawy</w:t>
        </w:r>
      </w:hyperlink>
      <w:r w:rsidRPr="004F79E8">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4F79E8" w:rsidRDefault="004F79E8" w:rsidP="004F79E8">
      <w:pPr>
        <w:shd w:val="clear" w:color="auto" w:fill="FFFFFF"/>
        <w:spacing w:after="40"/>
        <w:ind w:left="1134" w:hanging="567"/>
        <w:jc w:val="both"/>
        <w:rPr>
          <w:rFonts w:cstheme="minorHAnsi"/>
        </w:rPr>
      </w:pPr>
    </w:p>
    <w:p w:rsidR="00A273AD" w:rsidRPr="00A273AD" w:rsidRDefault="00A273AD" w:rsidP="004F79E8">
      <w:pPr>
        <w:shd w:val="clear" w:color="auto" w:fill="FFFFFF"/>
        <w:spacing w:after="40"/>
        <w:ind w:left="1134" w:hanging="567"/>
        <w:jc w:val="both"/>
        <w:rPr>
          <w:rFonts w:cstheme="minorHAnsi"/>
          <w:b/>
        </w:rPr>
      </w:pPr>
      <w:r w:rsidRPr="00A273AD">
        <w:rPr>
          <w:rFonts w:cstheme="minorHAnsi"/>
          <w:b/>
        </w:rPr>
        <w:t>FAKULTATYWNE PRZESŁANK</w:t>
      </w:r>
      <w:r w:rsidR="00B25765">
        <w:rPr>
          <w:rFonts w:cstheme="minorHAnsi"/>
          <w:b/>
        </w:rPr>
        <w:t>I WYKLUCZENIA WYKONAWCÓW Z POSTĘ</w:t>
      </w:r>
      <w:r w:rsidRPr="00A273AD">
        <w:rPr>
          <w:rFonts w:cstheme="minorHAnsi"/>
          <w:b/>
        </w:rPr>
        <w:t>POWANIA:</w:t>
      </w:r>
    </w:p>
    <w:p w:rsidR="004F79E8" w:rsidRDefault="004F79E8" w:rsidP="00924218">
      <w:pPr>
        <w:pStyle w:val="Akapitzlist"/>
        <w:numPr>
          <w:ilvl w:val="1"/>
          <w:numId w:val="1"/>
        </w:numPr>
        <w:spacing w:after="120"/>
        <w:ind w:left="426" w:hanging="426"/>
        <w:jc w:val="both"/>
        <w:rPr>
          <w:rFonts w:asciiTheme="minorHAnsi" w:hAnsiTheme="minorHAnsi" w:cstheme="minorHAnsi"/>
          <w:bCs/>
          <w:sz w:val="22"/>
          <w:szCs w:val="22"/>
          <w:lang w:eastAsia="pl-PL"/>
        </w:rPr>
      </w:pPr>
      <w:r w:rsidRPr="00A273AD">
        <w:rPr>
          <w:rFonts w:asciiTheme="minorHAnsi" w:hAnsiTheme="minorHAnsi" w:cstheme="minorHAnsi"/>
          <w:sz w:val="22"/>
          <w:szCs w:val="22"/>
          <w:lang w:eastAsia="pl-PL"/>
        </w:rPr>
        <w:t xml:space="preserve">Zamawiający </w:t>
      </w:r>
      <w:r w:rsidRPr="00A273AD">
        <w:rPr>
          <w:rFonts w:asciiTheme="minorHAnsi" w:hAnsiTheme="minorHAnsi" w:cstheme="minorHAnsi"/>
          <w:b/>
          <w:bCs/>
          <w:sz w:val="22"/>
          <w:szCs w:val="22"/>
          <w:lang w:eastAsia="pl-PL"/>
        </w:rPr>
        <w:t>przewiduje</w:t>
      </w:r>
      <w:r w:rsidRPr="00A273AD">
        <w:rPr>
          <w:rFonts w:asciiTheme="minorHAnsi" w:hAnsiTheme="minorHAnsi" w:cstheme="minorHAnsi"/>
          <w:bCs/>
          <w:sz w:val="22"/>
          <w:szCs w:val="22"/>
          <w:lang w:eastAsia="pl-PL"/>
        </w:rPr>
        <w:t xml:space="preserve"> następujące podstawy wykluczenia wskazane w art. 109</w:t>
      </w:r>
      <w:r w:rsidR="008C3527">
        <w:rPr>
          <w:rFonts w:asciiTheme="minorHAnsi" w:hAnsiTheme="minorHAnsi" w:cstheme="minorHAnsi"/>
          <w:bCs/>
          <w:sz w:val="22"/>
          <w:szCs w:val="22"/>
          <w:lang w:eastAsia="pl-PL"/>
        </w:rPr>
        <w:t xml:space="preserve"> ustawy Pzp.</w:t>
      </w:r>
    </w:p>
    <w:p w:rsidR="008C3527" w:rsidRPr="00205963" w:rsidRDefault="00205963" w:rsidP="00205963">
      <w:pPr>
        <w:spacing w:after="120"/>
        <w:jc w:val="both"/>
        <w:rPr>
          <w:rFonts w:cstheme="minorHAnsi"/>
          <w:bCs/>
          <w:lang w:eastAsia="pl-PL"/>
        </w:rPr>
      </w:pPr>
      <w:r>
        <w:rPr>
          <w:rFonts w:cstheme="minorHAnsi"/>
          <w:bCs/>
          <w:lang w:eastAsia="pl-PL"/>
        </w:rPr>
        <w:t xml:space="preserve">         </w:t>
      </w:r>
      <w:r w:rsidR="008C3527" w:rsidRPr="00205963">
        <w:rPr>
          <w:rFonts w:cstheme="minorHAnsi"/>
          <w:bCs/>
          <w:lang w:eastAsia="pl-PL"/>
        </w:rPr>
        <w:t>Z postępowania o udzi</w:t>
      </w:r>
      <w:r w:rsidR="00532A95" w:rsidRPr="00205963">
        <w:rPr>
          <w:rFonts w:cstheme="minorHAnsi"/>
          <w:bCs/>
          <w:lang w:eastAsia="pl-PL"/>
        </w:rPr>
        <w:t>eleniu zamówienia wyklucza się w</w:t>
      </w:r>
      <w:r w:rsidR="008C3527" w:rsidRPr="00205963">
        <w:rPr>
          <w:rFonts w:cstheme="minorHAnsi"/>
          <w:bCs/>
          <w:lang w:eastAsia="pl-PL"/>
        </w:rPr>
        <w:t>ykonawcę:</w:t>
      </w:r>
    </w:p>
    <w:p w:rsidR="00A273AD" w:rsidRPr="009A344D" w:rsidRDefault="00A273AD" w:rsidP="00294ED5">
      <w:pPr>
        <w:pStyle w:val="Akapitzlist"/>
        <w:numPr>
          <w:ilvl w:val="0"/>
          <w:numId w:val="16"/>
        </w:numPr>
        <w:spacing w:after="120"/>
        <w:jc w:val="both"/>
        <w:rPr>
          <w:rFonts w:asciiTheme="minorHAnsi" w:hAnsiTheme="minorHAnsi" w:cstheme="minorHAnsi"/>
          <w:i/>
          <w:color w:val="000000"/>
          <w:sz w:val="22"/>
          <w:szCs w:val="22"/>
          <w:lang w:eastAsia="pl-PL"/>
        </w:rPr>
      </w:pPr>
      <w:r w:rsidRPr="009A344D">
        <w:rPr>
          <w:rFonts w:asciiTheme="minorHAnsi" w:hAnsiTheme="minorHAnsi" w:cstheme="minorHAnsi"/>
          <w:i/>
          <w:color w:val="000000"/>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miejscach wszczęcia tej procedury</w:t>
      </w:r>
      <w:r w:rsidR="005F5D17" w:rsidRPr="009A344D">
        <w:rPr>
          <w:rFonts w:asciiTheme="minorHAnsi" w:hAnsiTheme="minorHAnsi" w:cstheme="minorHAnsi"/>
          <w:i/>
          <w:color w:val="000000"/>
          <w:sz w:val="22"/>
          <w:szCs w:val="22"/>
          <w:lang w:eastAsia="pl-PL"/>
        </w:rPr>
        <w:t xml:space="preserve"> (art. 109 ust. 1 pkt 4).</w:t>
      </w:r>
    </w:p>
    <w:p w:rsidR="00A273AD" w:rsidRPr="00A273AD" w:rsidRDefault="00A273AD" w:rsidP="00924218">
      <w:pPr>
        <w:pStyle w:val="Kolorowalistaakcent11"/>
        <w:numPr>
          <w:ilvl w:val="1"/>
          <w:numId w:val="1"/>
        </w:numPr>
        <w:tabs>
          <w:tab w:val="left" w:pos="426"/>
        </w:tabs>
        <w:autoSpaceDE w:val="0"/>
        <w:autoSpaceDN w:val="0"/>
        <w:adjustRightInd w:val="0"/>
        <w:spacing w:before="0" w:after="0" w:line="276" w:lineRule="auto"/>
        <w:ind w:hanging="502"/>
        <w:rPr>
          <w:rFonts w:asciiTheme="minorHAnsi" w:hAnsiTheme="minorHAnsi" w:cstheme="minorHAnsi"/>
          <w:sz w:val="22"/>
          <w:szCs w:val="22"/>
        </w:rPr>
      </w:pPr>
      <w:r w:rsidRPr="00A273AD">
        <w:rPr>
          <w:rFonts w:asciiTheme="minorHAnsi" w:hAnsiTheme="minorHAnsi" w:cstheme="minorHAnsi"/>
          <w:color w:val="000000"/>
          <w:sz w:val="22"/>
          <w:szCs w:val="22"/>
          <w:shd w:val="clear" w:color="auto" w:fill="FFFFFF"/>
        </w:rPr>
        <w:lastRenderedPageBreak/>
        <w:t>Wykonawc</w:t>
      </w:r>
      <w:r w:rsidR="00FC683F">
        <w:rPr>
          <w:rFonts w:asciiTheme="minorHAnsi" w:hAnsiTheme="minorHAnsi" w:cstheme="minorHAnsi"/>
          <w:color w:val="000000"/>
          <w:sz w:val="22"/>
          <w:szCs w:val="22"/>
          <w:shd w:val="clear" w:color="auto" w:fill="FFFFFF"/>
        </w:rPr>
        <w:t>a może zostać wykluczony przez Z</w:t>
      </w:r>
      <w:r w:rsidRPr="00A273AD">
        <w:rPr>
          <w:rFonts w:asciiTheme="minorHAnsi" w:hAnsiTheme="minorHAnsi" w:cstheme="minorHAnsi"/>
          <w:color w:val="000000"/>
          <w:sz w:val="22"/>
          <w:szCs w:val="22"/>
          <w:shd w:val="clear" w:color="auto" w:fill="FFFFFF"/>
        </w:rPr>
        <w:t>amawiającego na każdym etapie postępowania o</w:t>
      </w:r>
      <w:r w:rsidR="008661BE">
        <w:rPr>
          <w:rFonts w:asciiTheme="minorHAnsi" w:hAnsiTheme="minorHAnsi" w:cstheme="minorHAnsi"/>
          <w:color w:val="000000"/>
          <w:sz w:val="22"/>
          <w:szCs w:val="22"/>
          <w:shd w:val="clear" w:color="auto" w:fill="FFFFFF"/>
        </w:rPr>
        <w:t> </w:t>
      </w:r>
      <w:r w:rsidRPr="00A273AD">
        <w:rPr>
          <w:rFonts w:asciiTheme="minorHAnsi" w:hAnsiTheme="minorHAnsi" w:cstheme="minorHAnsi"/>
          <w:color w:val="000000"/>
          <w:sz w:val="22"/>
          <w:szCs w:val="22"/>
          <w:shd w:val="clear" w:color="auto" w:fill="FFFFFF"/>
        </w:rPr>
        <w:t>udzielenie zamówienia</w:t>
      </w:r>
      <w:r>
        <w:rPr>
          <w:rFonts w:asciiTheme="minorHAnsi" w:hAnsiTheme="minorHAnsi" w:cstheme="minorHAnsi"/>
          <w:color w:val="000000"/>
          <w:sz w:val="22"/>
          <w:szCs w:val="22"/>
          <w:shd w:val="clear" w:color="auto" w:fill="FFFFFF"/>
        </w:rPr>
        <w:t>.</w:t>
      </w:r>
      <w:r w:rsidR="00A01EC5">
        <w:rPr>
          <w:rFonts w:asciiTheme="minorHAnsi" w:hAnsiTheme="minorHAnsi" w:cstheme="minorHAnsi"/>
          <w:color w:val="000000"/>
          <w:sz w:val="22"/>
          <w:szCs w:val="22"/>
          <w:shd w:val="clear" w:color="auto" w:fill="FFFFFF"/>
        </w:rPr>
        <w:t xml:space="preserve"> Wykluczenie Wykonawcy następuje zgodnie z art. 111 ustawy Pzp.</w:t>
      </w:r>
    </w:p>
    <w:p w:rsidR="00A273AD" w:rsidRPr="00D72E54" w:rsidRDefault="00A273AD" w:rsidP="00924218">
      <w:pPr>
        <w:pStyle w:val="Kolorowalistaakcent11"/>
        <w:numPr>
          <w:ilvl w:val="1"/>
          <w:numId w:val="1"/>
        </w:numPr>
        <w:autoSpaceDE w:val="0"/>
        <w:autoSpaceDN w:val="0"/>
        <w:adjustRightInd w:val="0"/>
        <w:spacing w:before="0" w:after="0" w:line="276" w:lineRule="auto"/>
        <w:ind w:hanging="502"/>
        <w:rPr>
          <w:rFonts w:asciiTheme="minorHAnsi" w:hAnsiTheme="minorHAnsi" w:cstheme="minorHAnsi"/>
          <w:sz w:val="22"/>
          <w:szCs w:val="22"/>
        </w:rPr>
      </w:pPr>
      <w:r w:rsidRPr="00D72E54">
        <w:rPr>
          <w:rFonts w:asciiTheme="minorHAnsi" w:hAnsiTheme="minorHAnsi" w:cstheme="minorHAnsi"/>
          <w:sz w:val="22"/>
          <w:szCs w:val="22"/>
        </w:rPr>
        <w:t>Wykonawca nie podlega wykluczeniu w okolicznościach określonych w art. 108 ust. 1 pkt 1, 2 i</w:t>
      </w:r>
      <w:r w:rsidR="008661BE" w:rsidRPr="00D72E54">
        <w:rPr>
          <w:rFonts w:asciiTheme="minorHAnsi" w:hAnsiTheme="minorHAnsi" w:cstheme="minorHAnsi"/>
          <w:sz w:val="22"/>
          <w:szCs w:val="22"/>
        </w:rPr>
        <w:t> </w:t>
      </w:r>
      <w:r w:rsidR="00FC683F" w:rsidRPr="00D72E54">
        <w:rPr>
          <w:rFonts w:asciiTheme="minorHAnsi" w:hAnsiTheme="minorHAnsi" w:cstheme="minorHAnsi"/>
          <w:sz w:val="22"/>
          <w:szCs w:val="22"/>
        </w:rPr>
        <w:t>5</w:t>
      </w:r>
      <w:r w:rsidRPr="00D72E54">
        <w:rPr>
          <w:rFonts w:asciiTheme="minorHAnsi" w:hAnsiTheme="minorHAnsi" w:cstheme="minorHAnsi"/>
          <w:sz w:val="22"/>
          <w:szCs w:val="22"/>
        </w:rPr>
        <w:t xml:space="preserve"> lub art. 109 ust. 1 pkt 2-5 i 7-10 ustawy Pzp jeżeli udowodni Zamawiającemu, że spełnił łącznie następujące przesłanki:</w:t>
      </w:r>
    </w:p>
    <w:p w:rsidR="00A273AD" w:rsidRPr="00A273AD" w:rsidRDefault="00A273AD" w:rsidP="00294ED5">
      <w:pPr>
        <w:numPr>
          <w:ilvl w:val="2"/>
          <w:numId w:val="17"/>
        </w:numPr>
        <w:shd w:val="clear" w:color="auto" w:fill="FFFFFF"/>
        <w:spacing w:before="72" w:after="72" w:line="240" w:lineRule="auto"/>
        <w:ind w:left="993" w:hanging="426"/>
        <w:contextualSpacing/>
        <w:jc w:val="both"/>
        <w:rPr>
          <w:rFonts w:eastAsia="SimSun" w:cstheme="minorHAnsi"/>
          <w:color w:val="000000"/>
          <w:lang w:eastAsia="zh-CN"/>
        </w:rPr>
      </w:pPr>
      <w:r w:rsidRPr="00A273AD">
        <w:rPr>
          <w:rFonts w:eastAsia="SimSun" w:cstheme="minorHAnsi"/>
          <w:color w:val="000000"/>
          <w:lang w:eastAsia="zh-CN"/>
        </w:rPr>
        <w:t>naprawił lub zobowiązał się do naprawienia szkody wyrządzonej przestępstwem, wykroczeniem lub swoim nieprawidłowym postępowaniem, w tym poprzez zadośćuczynienie pieniężne;</w:t>
      </w:r>
    </w:p>
    <w:p w:rsidR="00A273AD" w:rsidRPr="00A273AD" w:rsidRDefault="00A273AD" w:rsidP="00294ED5">
      <w:pPr>
        <w:numPr>
          <w:ilvl w:val="2"/>
          <w:numId w:val="17"/>
        </w:numPr>
        <w:shd w:val="clear" w:color="auto" w:fill="FFFFFF"/>
        <w:spacing w:before="72" w:after="72" w:line="240" w:lineRule="auto"/>
        <w:ind w:left="993" w:hanging="426"/>
        <w:contextualSpacing/>
        <w:jc w:val="both"/>
        <w:rPr>
          <w:rFonts w:eastAsia="SimSun" w:cstheme="minorHAnsi"/>
          <w:color w:val="000000"/>
          <w:lang w:eastAsia="zh-CN"/>
        </w:rPr>
      </w:pPr>
      <w:r w:rsidRPr="00A273AD">
        <w:rPr>
          <w:rFonts w:eastAsia="SimSun" w:cstheme="minorHAnsi"/>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273AD" w:rsidRPr="00A273AD" w:rsidRDefault="00A273AD" w:rsidP="00294ED5">
      <w:pPr>
        <w:numPr>
          <w:ilvl w:val="2"/>
          <w:numId w:val="17"/>
        </w:numPr>
        <w:shd w:val="clear" w:color="auto" w:fill="FFFFFF"/>
        <w:spacing w:before="72" w:after="72" w:line="240" w:lineRule="auto"/>
        <w:ind w:left="993" w:hanging="426"/>
        <w:contextualSpacing/>
        <w:jc w:val="both"/>
        <w:rPr>
          <w:rFonts w:eastAsia="SimSun" w:cstheme="minorHAnsi"/>
          <w:color w:val="000000"/>
          <w:lang w:eastAsia="zh-CN"/>
        </w:rPr>
      </w:pPr>
      <w:r w:rsidRPr="00A273AD">
        <w:rPr>
          <w:rFonts w:eastAsia="SimSun" w:cstheme="minorHAnsi"/>
          <w:color w:val="000000"/>
          <w:lang w:eastAsia="zh-CN"/>
        </w:rPr>
        <w:t>podjął konkretne środki techniczne, organizacyjne i kadrowe, odpowiednie dla zapobiegania dalszym przestępstwom, wykroczeniom lub nieprawidłowemu postępowaniu, w szczególności:</w:t>
      </w:r>
    </w:p>
    <w:p w:rsidR="00A273AD" w:rsidRPr="00A273AD" w:rsidRDefault="00A273AD" w:rsidP="00294ED5">
      <w:pPr>
        <w:numPr>
          <w:ilvl w:val="1"/>
          <w:numId w:val="18"/>
        </w:numPr>
        <w:shd w:val="clear" w:color="auto" w:fill="FFFFFF"/>
        <w:spacing w:before="72" w:after="72" w:line="240" w:lineRule="auto"/>
        <w:ind w:left="1418" w:hanging="425"/>
        <w:contextualSpacing/>
        <w:jc w:val="both"/>
        <w:rPr>
          <w:rFonts w:eastAsia="SimSun" w:cstheme="minorHAnsi"/>
          <w:color w:val="000000"/>
          <w:lang w:eastAsia="zh-CN"/>
        </w:rPr>
      </w:pPr>
      <w:r w:rsidRPr="00A273AD">
        <w:rPr>
          <w:rFonts w:eastAsia="SimSun" w:cstheme="minorHAnsi"/>
          <w:color w:val="000000"/>
          <w:lang w:eastAsia="zh-CN"/>
        </w:rPr>
        <w:t>zerwał wszelkie powiązania z osobami lub podmiotami odpowiedzialnymi za nieprawidłowe postępowanie wykonawcy,</w:t>
      </w:r>
    </w:p>
    <w:p w:rsidR="00A273AD" w:rsidRPr="00A273AD" w:rsidRDefault="00A273AD" w:rsidP="00294ED5">
      <w:pPr>
        <w:numPr>
          <w:ilvl w:val="1"/>
          <w:numId w:val="18"/>
        </w:numPr>
        <w:shd w:val="clear" w:color="auto" w:fill="FFFFFF"/>
        <w:spacing w:before="72" w:after="72" w:line="240" w:lineRule="auto"/>
        <w:ind w:left="1418" w:hanging="425"/>
        <w:contextualSpacing/>
        <w:jc w:val="both"/>
        <w:rPr>
          <w:rFonts w:eastAsia="SimSun" w:cstheme="minorHAnsi"/>
          <w:color w:val="000000"/>
          <w:lang w:eastAsia="zh-CN"/>
        </w:rPr>
      </w:pPr>
      <w:r w:rsidRPr="00A273AD">
        <w:rPr>
          <w:rFonts w:eastAsia="SimSun" w:cstheme="minorHAnsi"/>
          <w:color w:val="000000"/>
          <w:lang w:eastAsia="zh-CN"/>
        </w:rPr>
        <w:t>zreorganizował personel,</w:t>
      </w:r>
    </w:p>
    <w:p w:rsidR="00A273AD" w:rsidRPr="00A273AD" w:rsidRDefault="00A273AD" w:rsidP="00294ED5">
      <w:pPr>
        <w:numPr>
          <w:ilvl w:val="1"/>
          <w:numId w:val="18"/>
        </w:numPr>
        <w:shd w:val="clear" w:color="auto" w:fill="FFFFFF"/>
        <w:spacing w:before="72" w:after="72" w:line="240" w:lineRule="auto"/>
        <w:ind w:left="1418" w:hanging="425"/>
        <w:contextualSpacing/>
        <w:jc w:val="both"/>
        <w:rPr>
          <w:rFonts w:eastAsia="SimSun" w:cstheme="minorHAnsi"/>
          <w:color w:val="000000"/>
          <w:lang w:eastAsia="zh-CN"/>
        </w:rPr>
      </w:pPr>
      <w:r w:rsidRPr="00A273AD">
        <w:rPr>
          <w:rFonts w:eastAsia="SimSun" w:cstheme="minorHAnsi"/>
          <w:color w:val="000000"/>
          <w:lang w:eastAsia="zh-CN"/>
        </w:rPr>
        <w:t>wdrożył system sprawozdawczości i kontroli,</w:t>
      </w:r>
    </w:p>
    <w:p w:rsidR="00A273AD" w:rsidRPr="00A273AD" w:rsidRDefault="00A273AD" w:rsidP="00294ED5">
      <w:pPr>
        <w:numPr>
          <w:ilvl w:val="1"/>
          <w:numId w:val="18"/>
        </w:numPr>
        <w:shd w:val="clear" w:color="auto" w:fill="FFFFFF"/>
        <w:spacing w:before="72" w:after="72" w:line="240" w:lineRule="auto"/>
        <w:ind w:left="1418" w:hanging="425"/>
        <w:contextualSpacing/>
        <w:jc w:val="both"/>
        <w:rPr>
          <w:rFonts w:eastAsia="SimSun" w:cstheme="minorHAnsi"/>
          <w:color w:val="000000"/>
          <w:lang w:eastAsia="zh-CN"/>
        </w:rPr>
      </w:pPr>
      <w:r w:rsidRPr="00A273AD">
        <w:rPr>
          <w:rFonts w:eastAsia="SimSun" w:cstheme="minorHAnsi"/>
          <w:color w:val="000000"/>
          <w:lang w:eastAsia="zh-CN"/>
        </w:rPr>
        <w:t>utworzył struktury audytu wewnętrznego do monitorowania przestrzegania przepisów, wewnętrznych regulacji lub standardów,</w:t>
      </w:r>
    </w:p>
    <w:p w:rsidR="00A273AD" w:rsidRPr="00A273AD" w:rsidRDefault="00A273AD" w:rsidP="00294ED5">
      <w:pPr>
        <w:numPr>
          <w:ilvl w:val="1"/>
          <w:numId w:val="18"/>
        </w:numPr>
        <w:shd w:val="clear" w:color="auto" w:fill="FFFFFF"/>
        <w:spacing w:before="72" w:after="72" w:line="240" w:lineRule="auto"/>
        <w:ind w:left="1418" w:hanging="425"/>
        <w:contextualSpacing/>
        <w:jc w:val="both"/>
        <w:rPr>
          <w:rFonts w:eastAsia="SimSun" w:cstheme="minorHAnsi"/>
          <w:color w:val="000000"/>
          <w:lang w:eastAsia="zh-CN"/>
        </w:rPr>
      </w:pPr>
      <w:r w:rsidRPr="00A273AD">
        <w:rPr>
          <w:rFonts w:eastAsia="SimSun" w:cstheme="minorHAnsi"/>
          <w:color w:val="000000"/>
          <w:lang w:eastAsia="zh-CN"/>
        </w:rPr>
        <w:t xml:space="preserve">wprowadził wewnętrzne regulacje dotyczące odpowiedzialności </w:t>
      </w:r>
      <w:r w:rsidRPr="00A273AD">
        <w:rPr>
          <w:rFonts w:eastAsia="SimSun" w:cstheme="minorHAnsi"/>
          <w:color w:val="000000"/>
          <w:lang w:eastAsia="zh-CN"/>
        </w:rPr>
        <w:br/>
        <w:t>i odszkodowań za nieprzestrzeganie przepisów, wewnętrznych regulacji lub standardów.</w:t>
      </w:r>
    </w:p>
    <w:p w:rsidR="00A273AD" w:rsidRPr="00AB08BA" w:rsidRDefault="00A273AD"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iCs/>
          <w:sz w:val="22"/>
          <w:szCs w:val="22"/>
          <w:lang w:eastAsia="zh-CN"/>
        </w:rPr>
      </w:pPr>
      <w:r w:rsidRPr="00AB08BA">
        <w:rPr>
          <w:rFonts w:asciiTheme="minorHAnsi" w:eastAsia="SimSun" w:hAnsiTheme="minorHAnsi" w:cstheme="minorHAnsi"/>
          <w:color w:val="000000"/>
          <w:sz w:val="22"/>
          <w:szCs w:val="22"/>
          <w:lang w:eastAsia="zh-CN"/>
        </w:rPr>
        <w:t xml:space="preserve">Zamawiający ocenia, czy podjęte przez wykonawcę czynności wskazane w pkt </w:t>
      </w:r>
      <w:r w:rsidR="00AB08BA">
        <w:rPr>
          <w:rFonts w:asciiTheme="minorHAnsi" w:eastAsia="SimSun" w:hAnsiTheme="minorHAnsi" w:cstheme="minorHAnsi"/>
          <w:color w:val="000000"/>
          <w:sz w:val="22"/>
          <w:szCs w:val="22"/>
          <w:lang w:eastAsia="zh-CN"/>
        </w:rPr>
        <w:t>4</w:t>
      </w:r>
      <w:r w:rsidRPr="00AB08BA">
        <w:rPr>
          <w:rFonts w:asciiTheme="minorHAnsi" w:eastAsia="SimSun" w:hAnsiTheme="minorHAnsi" w:cstheme="minorHAnsi"/>
          <w:color w:val="000000"/>
          <w:sz w:val="22"/>
          <w:szCs w:val="22"/>
          <w:lang w:eastAsia="zh-CN"/>
        </w:rPr>
        <w:t xml:space="preserve"> SWZ są wystarczające do wykazania jego rzetelności, uwzględniając wagę i szczególne okoliczności czynu wykonawcy. Jeżeli podjęte przez wykonawcę czynności wskazane w pkt </w:t>
      </w:r>
      <w:r w:rsidR="00AB08BA">
        <w:rPr>
          <w:rFonts w:asciiTheme="minorHAnsi" w:eastAsia="SimSun" w:hAnsiTheme="minorHAnsi" w:cstheme="minorHAnsi"/>
          <w:color w:val="000000"/>
          <w:sz w:val="22"/>
          <w:szCs w:val="22"/>
          <w:lang w:eastAsia="zh-CN"/>
        </w:rPr>
        <w:t>4</w:t>
      </w:r>
      <w:r w:rsidRPr="00AB08BA">
        <w:rPr>
          <w:rFonts w:asciiTheme="minorHAnsi" w:eastAsia="SimSun" w:hAnsiTheme="minorHAnsi" w:cstheme="minorHAnsi"/>
          <w:color w:val="000000"/>
          <w:sz w:val="22"/>
          <w:szCs w:val="22"/>
          <w:lang w:eastAsia="zh-CN"/>
        </w:rPr>
        <w:t xml:space="preserve"> SWZ nie są wystarczające do wykazania jego rzetelności, zamawiający wyklucza wykonawcę</w:t>
      </w:r>
      <w:r w:rsidR="00AB08BA">
        <w:rPr>
          <w:rFonts w:asciiTheme="minorHAnsi" w:eastAsia="SimSun" w:hAnsiTheme="minorHAnsi" w:cstheme="minorHAnsi"/>
          <w:color w:val="000000"/>
          <w:sz w:val="22"/>
          <w:szCs w:val="22"/>
          <w:lang w:eastAsia="zh-CN"/>
        </w:rPr>
        <w:t>.</w:t>
      </w:r>
    </w:p>
    <w:p w:rsidR="00A273AD" w:rsidRPr="00AB08BA" w:rsidRDefault="00A273AD" w:rsidP="00924218">
      <w:pPr>
        <w:pStyle w:val="Akapitzlist"/>
        <w:numPr>
          <w:ilvl w:val="1"/>
          <w:numId w:val="1"/>
        </w:numPr>
        <w:tabs>
          <w:tab w:val="left" w:pos="426"/>
        </w:tabs>
        <w:autoSpaceDE w:val="0"/>
        <w:autoSpaceDN w:val="0"/>
        <w:adjustRightInd w:val="0"/>
        <w:ind w:hanging="502"/>
        <w:contextualSpacing/>
        <w:jc w:val="both"/>
        <w:rPr>
          <w:rFonts w:asciiTheme="minorHAnsi" w:eastAsia="SimSun" w:hAnsiTheme="minorHAnsi" w:cstheme="minorHAnsi"/>
          <w:iCs/>
          <w:sz w:val="22"/>
          <w:szCs w:val="22"/>
          <w:lang w:eastAsia="zh-CN"/>
        </w:rPr>
      </w:pPr>
      <w:r w:rsidRPr="00AB08BA">
        <w:rPr>
          <w:rFonts w:asciiTheme="minorHAnsi" w:eastAsia="SimSun" w:hAnsiTheme="minorHAnsi" w:cstheme="minorHAnsi"/>
          <w:iCs/>
          <w:sz w:val="22"/>
          <w:szCs w:val="22"/>
          <w:lang w:eastAsia="zh-CN"/>
        </w:rPr>
        <w:t xml:space="preserve">Sposób wykazania braku podstaw wykluczenia wskazano w rozdziale </w:t>
      </w:r>
      <w:r w:rsidR="0022294B">
        <w:rPr>
          <w:rFonts w:asciiTheme="minorHAnsi" w:eastAsia="SimSun" w:hAnsiTheme="minorHAnsi" w:cstheme="minorHAnsi"/>
          <w:iCs/>
          <w:sz w:val="22"/>
          <w:szCs w:val="22"/>
          <w:lang w:eastAsia="zh-CN"/>
        </w:rPr>
        <w:t>XVIII</w:t>
      </w:r>
      <w:r w:rsidRPr="00AB08BA">
        <w:rPr>
          <w:rFonts w:asciiTheme="minorHAnsi" w:eastAsia="SimSun" w:hAnsiTheme="minorHAnsi" w:cstheme="minorHAnsi"/>
          <w:iCs/>
          <w:sz w:val="22"/>
          <w:szCs w:val="22"/>
          <w:lang w:eastAsia="zh-CN"/>
        </w:rPr>
        <w:t xml:space="preserve"> SWZ.</w:t>
      </w:r>
    </w:p>
    <w:p w:rsidR="00A273AD" w:rsidRDefault="00A273AD" w:rsidP="00A273AD">
      <w:pPr>
        <w:pStyle w:val="Kolorowalistaakcent11"/>
        <w:tabs>
          <w:tab w:val="left" w:pos="567"/>
        </w:tabs>
        <w:autoSpaceDE w:val="0"/>
        <w:autoSpaceDN w:val="0"/>
        <w:adjustRightInd w:val="0"/>
        <w:spacing w:before="0" w:after="0" w:line="276" w:lineRule="auto"/>
        <w:ind w:left="502"/>
        <w:rPr>
          <w:rFonts w:asciiTheme="minorHAnsi" w:hAnsiTheme="minorHAnsi" w:cstheme="minorHAnsi"/>
          <w:color w:val="FF0000"/>
          <w:sz w:val="22"/>
          <w:szCs w:val="22"/>
        </w:rPr>
      </w:pPr>
    </w:p>
    <w:p w:rsidR="00B35D2A" w:rsidRDefault="00B35D2A" w:rsidP="00A273AD">
      <w:pPr>
        <w:pStyle w:val="Kolorowalistaakcent11"/>
        <w:tabs>
          <w:tab w:val="left" w:pos="567"/>
        </w:tabs>
        <w:autoSpaceDE w:val="0"/>
        <w:autoSpaceDN w:val="0"/>
        <w:adjustRightInd w:val="0"/>
        <w:spacing w:before="0" w:after="0" w:line="276" w:lineRule="auto"/>
        <w:ind w:left="502"/>
        <w:rPr>
          <w:rFonts w:asciiTheme="minorHAnsi" w:hAnsiTheme="minorHAnsi" w:cstheme="minorHAnsi"/>
          <w:color w:val="FF0000"/>
          <w:sz w:val="22"/>
          <w:szCs w:val="22"/>
        </w:rPr>
      </w:pPr>
    </w:p>
    <w:p w:rsidR="00AB08BA" w:rsidRPr="00B35D2A" w:rsidRDefault="00AB08BA" w:rsidP="00FC683F">
      <w:pPr>
        <w:numPr>
          <w:ilvl w:val="0"/>
          <w:numId w:val="1"/>
        </w:numPr>
        <w:spacing w:after="120" w:line="240" w:lineRule="auto"/>
        <w:ind w:left="567" w:hanging="567"/>
        <w:jc w:val="both"/>
        <w:rPr>
          <w:rFonts w:ascii="Calibri" w:eastAsia="Times New Roman" w:hAnsi="Calibri" w:cs="Times New Roman"/>
          <w:caps/>
          <w:lang w:eastAsia="pl-PL"/>
        </w:rPr>
      </w:pPr>
      <w:r>
        <w:rPr>
          <w:rFonts w:eastAsia="Times New Roman" w:cs="Times New Roman"/>
          <w:b/>
          <w:caps/>
          <w:lang w:eastAsia="pl-PL"/>
        </w:rPr>
        <w:t>sposób obliczenia ceny:</w:t>
      </w:r>
    </w:p>
    <w:p w:rsidR="00B35D2A" w:rsidRPr="00B35D2A" w:rsidRDefault="00B35D2A" w:rsidP="00B35D2A">
      <w:pPr>
        <w:spacing w:after="120" w:line="240" w:lineRule="auto"/>
        <w:ind w:left="567"/>
        <w:jc w:val="both"/>
        <w:rPr>
          <w:rFonts w:ascii="Calibri" w:eastAsia="Times New Roman" w:hAnsi="Calibri" w:cs="Times New Roman"/>
          <w:caps/>
          <w:lang w:eastAsia="pl-PL"/>
        </w:rPr>
      </w:pPr>
    </w:p>
    <w:p w:rsidR="00AB08BA" w:rsidRPr="00AB08BA" w:rsidRDefault="00AB08BA" w:rsidP="00294ED5">
      <w:pPr>
        <w:pStyle w:val="Akapitzlist"/>
        <w:widowControl w:val="0"/>
        <w:numPr>
          <w:ilvl w:val="1"/>
          <w:numId w:val="19"/>
        </w:numPr>
        <w:spacing w:before="20" w:after="40"/>
        <w:ind w:left="426" w:hanging="426"/>
        <w:contextualSpacing/>
        <w:jc w:val="both"/>
        <w:outlineLvl w:val="3"/>
        <w:rPr>
          <w:rFonts w:asciiTheme="minorHAnsi" w:eastAsia="SimSun" w:hAnsiTheme="minorHAnsi" w:cstheme="minorHAnsi"/>
          <w:bCs/>
          <w:sz w:val="22"/>
          <w:szCs w:val="22"/>
          <w:lang w:eastAsia="zh-CN"/>
        </w:rPr>
      </w:pPr>
      <w:r w:rsidRPr="00AB08BA">
        <w:rPr>
          <w:rFonts w:asciiTheme="minorHAnsi" w:eastAsia="SimSun" w:hAnsiTheme="minorHAnsi" w:cstheme="minorHAnsi"/>
          <w:bCs/>
          <w:sz w:val="22"/>
          <w:szCs w:val="22"/>
          <w:lang w:eastAsia="zh-CN"/>
        </w:rPr>
        <w:t xml:space="preserve">Obowiązującą formą wynagrodzenia za wykonanie przez Wykonawcę przedmiotu zamówienia będzie </w:t>
      </w:r>
      <w:r w:rsidRPr="00AB08BA">
        <w:rPr>
          <w:rFonts w:asciiTheme="minorHAnsi" w:eastAsia="SimSun" w:hAnsiTheme="minorHAnsi" w:cstheme="minorHAnsi"/>
          <w:b/>
          <w:bCs/>
          <w:sz w:val="22"/>
          <w:szCs w:val="22"/>
          <w:lang w:eastAsia="zh-CN"/>
        </w:rPr>
        <w:t>wynagrodzenie ryczałtowe</w:t>
      </w:r>
      <w:r w:rsidRPr="00AB08BA">
        <w:rPr>
          <w:rFonts w:asciiTheme="minorHAnsi" w:eastAsia="SimSun" w:hAnsiTheme="minorHAnsi" w:cstheme="minorHAnsi"/>
          <w:bCs/>
          <w:sz w:val="22"/>
          <w:szCs w:val="22"/>
          <w:lang w:eastAsia="zh-CN"/>
        </w:rPr>
        <w:t xml:space="preserve"> </w:t>
      </w:r>
      <w:r w:rsidR="00E17C5E">
        <w:rPr>
          <w:rFonts w:asciiTheme="minorHAnsi" w:eastAsia="SimSun" w:hAnsiTheme="minorHAnsi" w:cstheme="minorHAnsi"/>
          <w:bCs/>
          <w:sz w:val="22"/>
          <w:szCs w:val="22"/>
          <w:lang w:eastAsia="zh-CN"/>
        </w:rPr>
        <w:t xml:space="preserve">(cena za całość </w:t>
      </w:r>
      <w:r w:rsidR="00B35D2A">
        <w:rPr>
          <w:rFonts w:asciiTheme="minorHAnsi" w:eastAsia="SimSun" w:hAnsiTheme="minorHAnsi" w:cstheme="minorHAnsi"/>
          <w:bCs/>
          <w:sz w:val="22"/>
          <w:szCs w:val="22"/>
          <w:lang w:eastAsia="zh-CN"/>
        </w:rPr>
        <w:t xml:space="preserve">świadczonych </w:t>
      </w:r>
      <w:r w:rsidR="00E17C5E">
        <w:rPr>
          <w:rFonts w:asciiTheme="minorHAnsi" w:eastAsia="SimSun" w:hAnsiTheme="minorHAnsi" w:cstheme="minorHAnsi"/>
          <w:bCs/>
          <w:sz w:val="22"/>
          <w:szCs w:val="22"/>
          <w:lang w:eastAsia="zh-CN"/>
        </w:rPr>
        <w:t xml:space="preserve">usług) </w:t>
      </w:r>
      <w:r w:rsidRPr="00AB08BA">
        <w:rPr>
          <w:rFonts w:asciiTheme="minorHAnsi" w:eastAsia="SimSun" w:hAnsiTheme="minorHAnsi" w:cstheme="minorHAnsi"/>
          <w:bCs/>
          <w:sz w:val="22"/>
          <w:szCs w:val="22"/>
          <w:lang w:eastAsia="zh-CN"/>
        </w:rPr>
        <w:t xml:space="preserve">wskazane </w:t>
      </w:r>
      <w:r w:rsidR="00B35D2A">
        <w:rPr>
          <w:rFonts w:asciiTheme="minorHAnsi" w:eastAsia="SimSun" w:hAnsiTheme="minorHAnsi" w:cstheme="minorHAnsi"/>
          <w:bCs/>
          <w:sz w:val="22"/>
          <w:szCs w:val="22"/>
          <w:lang w:eastAsia="zh-CN"/>
        </w:rPr>
        <w:t xml:space="preserve"> </w:t>
      </w:r>
      <w:r w:rsidR="00B35D2A">
        <w:rPr>
          <w:rFonts w:asciiTheme="minorHAnsi" w:eastAsia="SimSun" w:hAnsiTheme="minorHAnsi" w:cstheme="minorHAnsi"/>
          <w:bCs/>
          <w:sz w:val="22"/>
          <w:szCs w:val="22"/>
          <w:lang w:eastAsia="zh-CN"/>
        </w:rPr>
        <w:br/>
      </w:r>
      <w:r w:rsidRPr="00AB08BA">
        <w:rPr>
          <w:rFonts w:asciiTheme="minorHAnsi" w:eastAsia="SimSun" w:hAnsiTheme="minorHAnsi" w:cstheme="minorHAnsi"/>
          <w:bCs/>
          <w:sz w:val="22"/>
          <w:szCs w:val="22"/>
          <w:lang w:eastAsia="zh-CN"/>
        </w:rPr>
        <w:t xml:space="preserve">w Formularzu ofertowym. Cena ryczałtowa obejmuje wszystkie koszty i składniki związane </w:t>
      </w:r>
      <w:r w:rsidR="00B35D2A">
        <w:rPr>
          <w:rFonts w:asciiTheme="minorHAnsi" w:eastAsia="SimSun" w:hAnsiTheme="minorHAnsi" w:cstheme="minorHAnsi"/>
          <w:bCs/>
          <w:sz w:val="22"/>
          <w:szCs w:val="22"/>
          <w:lang w:eastAsia="zh-CN"/>
        </w:rPr>
        <w:t xml:space="preserve"> </w:t>
      </w:r>
      <w:r w:rsidR="00B35D2A">
        <w:rPr>
          <w:rFonts w:asciiTheme="minorHAnsi" w:eastAsia="SimSun" w:hAnsiTheme="minorHAnsi" w:cstheme="minorHAnsi"/>
          <w:bCs/>
          <w:sz w:val="22"/>
          <w:szCs w:val="22"/>
          <w:lang w:eastAsia="zh-CN"/>
        </w:rPr>
        <w:br/>
      </w:r>
      <w:r w:rsidRPr="00AB08BA">
        <w:rPr>
          <w:rFonts w:asciiTheme="minorHAnsi" w:eastAsia="SimSun" w:hAnsiTheme="minorHAnsi" w:cstheme="minorHAnsi"/>
          <w:bCs/>
          <w:sz w:val="22"/>
          <w:szCs w:val="22"/>
          <w:lang w:eastAsia="zh-CN"/>
        </w:rPr>
        <w:t>z wykonaniem zamówienia w</w:t>
      </w:r>
      <w:r>
        <w:rPr>
          <w:rFonts w:asciiTheme="minorHAnsi" w:eastAsia="SimSun" w:hAnsiTheme="minorHAnsi" w:cstheme="minorHAnsi"/>
          <w:bCs/>
          <w:sz w:val="22"/>
          <w:szCs w:val="22"/>
          <w:lang w:eastAsia="zh-CN"/>
        </w:rPr>
        <w:t> </w:t>
      </w:r>
      <w:r w:rsidRPr="00AB08BA">
        <w:rPr>
          <w:rFonts w:asciiTheme="minorHAnsi" w:eastAsia="SimSun" w:hAnsiTheme="minorHAnsi" w:cstheme="minorHAnsi"/>
          <w:bCs/>
          <w:sz w:val="22"/>
          <w:szCs w:val="22"/>
          <w:lang w:eastAsia="zh-CN"/>
        </w:rPr>
        <w:t xml:space="preserve">zakresie wynikającym z opisu przedmiotu zamówienia. </w:t>
      </w:r>
    </w:p>
    <w:p w:rsidR="00AB08BA" w:rsidRPr="00AB08BA" w:rsidRDefault="00AB08BA" w:rsidP="00294ED5">
      <w:pPr>
        <w:widowControl w:val="0"/>
        <w:numPr>
          <w:ilvl w:val="1"/>
          <w:numId w:val="19"/>
        </w:numPr>
        <w:spacing w:before="20" w:after="40" w:line="240" w:lineRule="auto"/>
        <w:ind w:left="426" w:hanging="426"/>
        <w:contextualSpacing/>
        <w:jc w:val="both"/>
        <w:outlineLvl w:val="3"/>
        <w:rPr>
          <w:rFonts w:eastAsia="SimSun" w:cstheme="minorHAnsi"/>
          <w:bCs/>
          <w:lang w:eastAsia="zh-CN"/>
        </w:rPr>
      </w:pPr>
      <w:r w:rsidRPr="00AB08BA">
        <w:rPr>
          <w:rFonts w:eastAsia="SimSun" w:cstheme="minorHAnsi"/>
          <w:bCs/>
          <w:lang w:eastAsia="zh-CN"/>
        </w:rPr>
        <w:t xml:space="preserve">Cena winna uwzględniać wymagania wskazane w dokumentacji opisującej przedmiot zamówienia, SWZ i </w:t>
      </w:r>
      <w:r w:rsidR="00607F14">
        <w:rPr>
          <w:rFonts w:eastAsia="SimSun" w:cstheme="minorHAnsi"/>
          <w:bCs/>
          <w:lang w:eastAsia="zh-CN"/>
        </w:rPr>
        <w:t>projektowanych postanowieniach umowy</w:t>
      </w:r>
      <w:r w:rsidRPr="00AB08BA">
        <w:rPr>
          <w:rFonts w:eastAsia="SimSun" w:cstheme="minorHAnsi"/>
          <w:bCs/>
          <w:lang w:eastAsia="zh-CN"/>
        </w:rPr>
        <w:t>.</w:t>
      </w:r>
    </w:p>
    <w:p w:rsidR="00AB08BA" w:rsidRPr="00AB08BA" w:rsidRDefault="00AB08BA" w:rsidP="00294ED5">
      <w:pPr>
        <w:widowControl w:val="0"/>
        <w:numPr>
          <w:ilvl w:val="1"/>
          <w:numId w:val="19"/>
        </w:numPr>
        <w:spacing w:before="20" w:after="40" w:line="240" w:lineRule="auto"/>
        <w:ind w:left="426" w:hanging="426"/>
        <w:contextualSpacing/>
        <w:jc w:val="both"/>
        <w:outlineLvl w:val="3"/>
        <w:rPr>
          <w:rFonts w:eastAsia="SimSun" w:cstheme="minorHAnsi"/>
          <w:bCs/>
          <w:lang w:eastAsia="zh-CN"/>
        </w:rPr>
      </w:pPr>
      <w:r w:rsidRPr="00AB08BA">
        <w:rPr>
          <w:rFonts w:eastAsia="SimSun" w:cstheme="minorHAnsi"/>
          <w:bCs/>
          <w:lang w:eastAsia="zh-CN"/>
        </w:rPr>
        <w:lastRenderedPageBreak/>
        <w:t>Cenę należy obliczyć:</w:t>
      </w:r>
    </w:p>
    <w:p w:rsidR="00AB08BA" w:rsidRPr="00AB08BA" w:rsidRDefault="00AB08BA" w:rsidP="00294ED5">
      <w:pPr>
        <w:widowControl w:val="0"/>
        <w:numPr>
          <w:ilvl w:val="1"/>
          <w:numId w:val="20"/>
        </w:numPr>
        <w:spacing w:before="20" w:after="40" w:line="240" w:lineRule="auto"/>
        <w:ind w:left="1134" w:hanging="425"/>
        <w:contextualSpacing/>
        <w:jc w:val="both"/>
        <w:outlineLvl w:val="3"/>
        <w:rPr>
          <w:rFonts w:eastAsia="SimSun" w:cstheme="minorHAnsi"/>
          <w:bCs/>
          <w:lang w:eastAsia="zh-CN"/>
        </w:rPr>
      </w:pPr>
      <w:r w:rsidRPr="00AB08BA">
        <w:rPr>
          <w:rFonts w:eastAsia="SimSun" w:cstheme="minorHAnsi"/>
          <w:bCs/>
          <w:lang w:eastAsia="zh-CN"/>
        </w:rPr>
        <w:t>podając cenę netto,</w:t>
      </w:r>
    </w:p>
    <w:p w:rsidR="00AB08BA" w:rsidRPr="00AB08BA" w:rsidRDefault="00AB08BA" w:rsidP="00294ED5">
      <w:pPr>
        <w:widowControl w:val="0"/>
        <w:numPr>
          <w:ilvl w:val="1"/>
          <w:numId w:val="20"/>
        </w:numPr>
        <w:spacing w:before="20" w:after="40" w:line="240" w:lineRule="auto"/>
        <w:ind w:left="1134" w:hanging="425"/>
        <w:contextualSpacing/>
        <w:jc w:val="both"/>
        <w:outlineLvl w:val="3"/>
        <w:rPr>
          <w:rFonts w:eastAsia="SimSun" w:cstheme="minorHAnsi"/>
          <w:bCs/>
          <w:lang w:eastAsia="zh-CN"/>
        </w:rPr>
      </w:pPr>
      <w:r w:rsidRPr="00AB08BA">
        <w:rPr>
          <w:rFonts w:eastAsia="SimSun" w:cstheme="minorHAnsi"/>
          <w:bCs/>
          <w:lang w:eastAsia="zh-CN"/>
        </w:rPr>
        <w:t>wskazując zastosowaną stawkę podatku VAT,</w:t>
      </w:r>
    </w:p>
    <w:p w:rsidR="00AB08BA" w:rsidRPr="00AB08BA" w:rsidRDefault="00AB08BA" w:rsidP="00294ED5">
      <w:pPr>
        <w:widowControl w:val="0"/>
        <w:numPr>
          <w:ilvl w:val="1"/>
          <w:numId w:val="20"/>
        </w:numPr>
        <w:spacing w:before="20" w:after="40" w:line="240" w:lineRule="auto"/>
        <w:ind w:left="1134" w:hanging="425"/>
        <w:contextualSpacing/>
        <w:jc w:val="both"/>
        <w:outlineLvl w:val="3"/>
        <w:rPr>
          <w:rFonts w:eastAsia="SimSun" w:cstheme="minorHAnsi"/>
          <w:bCs/>
          <w:lang w:eastAsia="zh-CN"/>
        </w:rPr>
      </w:pPr>
      <w:r w:rsidRPr="00AB08BA">
        <w:rPr>
          <w:rFonts w:eastAsia="SimSun" w:cstheme="minorHAnsi"/>
          <w:bCs/>
          <w:lang w:eastAsia="zh-CN"/>
        </w:rPr>
        <w:t>obliczając wysokość podatku VAT,</w:t>
      </w:r>
    </w:p>
    <w:p w:rsidR="00AB08BA" w:rsidRPr="00AB08BA" w:rsidRDefault="00AB08BA" w:rsidP="00294ED5">
      <w:pPr>
        <w:widowControl w:val="0"/>
        <w:numPr>
          <w:ilvl w:val="1"/>
          <w:numId w:val="20"/>
        </w:numPr>
        <w:spacing w:before="20" w:after="40" w:line="240" w:lineRule="auto"/>
        <w:ind w:left="1134" w:hanging="425"/>
        <w:contextualSpacing/>
        <w:jc w:val="both"/>
        <w:outlineLvl w:val="3"/>
        <w:rPr>
          <w:rFonts w:eastAsia="SimSun" w:cstheme="minorHAnsi"/>
          <w:bCs/>
          <w:lang w:eastAsia="zh-CN"/>
        </w:rPr>
      </w:pPr>
      <w:r w:rsidRPr="00AB08BA">
        <w:rPr>
          <w:rFonts w:eastAsia="SimSun" w:cstheme="minorHAnsi"/>
          <w:bCs/>
          <w:lang w:eastAsia="zh-CN"/>
        </w:rPr>
        <w:t>podając cenę brutto stanowiącą sumę wartości netto i wysokości podatku VAT.</w:t>
      </w:r>
    </w:p>
    <w:p w:rsidR="00AB08BA" w:rsidRPr="00AB08BA" w:rsidRDefault="00AB08BA" w:rsidP="00294ED5">
      <w:pPr>
        <w:widowControl w:val="0"/>
        <w:numPr>
          <w:ilvl w:val="1"/>
          <w:numId w:val="19"/>
        </w:numPr>
        <w:spacing w:before="20" w:after="40" w:line="240" w:lineRule="auto"/>
        <w:ind w:left="426" w:hanging="426"/>
        <w:contextualSpacing/>
        <w:jc w:val="both"/>
        <w:outlineLvl w:val="3"/>
        <w:rPr>
          <w:rFonts w:eastAsia="SimSun" w:cstheme="minorHAnsi"/>
          <w:bCs/>
          <w:lang w:eastAsia="zh-CN"/>
        </w:rPr>
      </w:pPr>
      <w:r w:rsidRPr="00AB08BA">
        <w:rPr>
          <w:rFonts w:eastAsia="SimSun" w:cstheme="minorHAnsi"/>
          <w:bCs/>
          <w:lang w:eastAsia="zh-CN"/>
        </w:rPr>
        <w:t>Wszelkie rozliczenia dotyczące realizacji przedmiotu zamówienia opisanego w niniejszej specyfikacji dokonywane będą w złotych polskich.</w:t>
      </w:r>
    </w:p>
    <w:p w:rsidR="00AB08BA" w:rsidRPr="00AB08BA" w:rsidRDefault="00AB08BA" w:rsidP="00294ED5">
      <w:pPr>
        <w:widowControl w:val="0"/>
        <w:numPr>
          <w:ilvl w:val="1"/>
          <w:numId w:val="19"/>
        </w:numPr>
        <w:spacing w:before="20" w:after="40" w:line="240" w:lineRule="auto"/>
        <w:ind w:left="426" w:hanging="426"/>
        <w:contextualSpacing/>
        <w:jc w:val="both"/>
        <w:outlineLvl w:val="3"/>
        <w:rPr>
          <w:rFonts w:eastAsia="SimSun" w:cstheme="minorHAnsi"/>
          <w:bCs/>
          <w:lang w:eastAsia="zh-CN"/>
        </w:rPr>
      </w:pPr>
      <w:r w:rsidRPr="00AB08BA">
        <w:rPr>
          <w:rFonts w:eastAsia="SimSun" w:cstheme="minorHAnsi"/>
          <w:color w:val="000000"/>
          <w:lang w:eastAsia="zh-CN"/>
        </w:rPr>
        <w:t>Jeżeli została złożona oferta, której wy</w:t>
      </w:r>
      <w:r w:rsidR="00532A95">
        <w:rPr>
          <w:rFonts w:eastAsia="SimSun" w:cstheme="minorHAnsi"/>
          <w:color w:val="000000"/>
          <w:lang w:eastAsia="zh-CN"/>
        </w:rPr>
        <w:t>bór prowadziłby do powstania u z</w:t>
      </w:r>
      <w:r w:rsidRPr="00AB08BA">
        <w:rPr>
          <w:rFonts w:eastAsia="SimSun" w:cstheme="minorHAnsi"/>
          <w:color w:val="000000"/>
          <w:lang w:eastAsia="zh-CN"/>
        </w:rPr>
        <w:t>amawiającego obowiązku podatkowego zgodnie z ustawą z dnia 11 marca 2004 r. o podatku od towarów i</w:t>
      </w:r>
      <w:r w:rsidR="00607F14">
        <w:rPr>
          <w:rFonts w:eastAsia="SimSun" w:cstheme="minorHAnsi"/>
          <w:color w:val="000000"/>
          <w:lang w:eastAsia="zh-CN"/>
        </w:rPr>
        <w:t> </w:t>
      </w:r>
      <w:r w:rsidRPr="00AB08BA">
        <w:rPr>
          <w:rFonts w:eastAsia="SimSun" w:cstheme="minorHAnsi"/>
          <w:color w:val="000000"/>
          <w:lang w:eastAsia="zh-CN"/>
        </w:rPr>
        <w:t>usług (Dz. U. z 2018 r. poz. 2174, z późn. zm.), dla celów zastosow</w:t>
      </w:r>
      <w:r w:rsidR="00FC683F">
        <w:rPr>
          <w:rFonts w:eastAsia="SimSun" w:cstheme="minorHAnsi"/>
          <w:color w:val="000000"/>
          <w:lang w:eastAsia="zh-CN"/>
        </w:rPr>
        <w:t>ania kryterium ceny lub kosztu Z</w:t>
      </w:r>
      <w:r w:rsidRPr="00AB08BA">
        <w:rPr>
          <w:rFonts w:eastAsia="SimSun" w:cstheme="minorHAnsi"/>
          <w:color w:val="000000"/>
          <w:lang w:eastAsia="zh-CN"/>
        </w:rPr>
        <w:t>amawiający dolicza do przedstawionej w tej ofercie ceny kwotę podatku od towarów i</w:t>
      </w:r>
      <w:r w:rsidR="00532A95">
        <w:rPr>
          <w:rFonts w:eastAsia="SimSun" w:cstheme="minorHAnsi"/>
          <w:color w:val="000000"/>
          <w:lang w:eastAsia="zh-CN"/>
        </w:rPr>
        <w:t> </w:t>
      </w:r>
      <w:r w:rsidRPr="00AB08BA">
        <w:rPr>
          <w:rFonts w:eastAsia="SimSun" w:cstheme="minorHAnsi"/>
          <w:color w:val="000000"/>
          <w:lang w:eastAsia="zh-CN"/>
        </w:rPr>
        <w:t>usług, którą miałby obowiązek rozliczyć.</w:t>
      </w:r>
    </w:p>
    <w:p w:rsidR="00AB08BA" w:rsidRPr="00AB08BA" w:rsidRDefault="00AB08BA" w:rsidP="00294ED5">
      <w:pPr>
        <w:widowControl w:val="0"/>
        <w:numPr>
          <w:ilvl w:val="1"/>
          <w:numId w:val="19"/>
        </w:numPr>
        <w:spacing w:before="20" w:after="40" w:line="240" w:lineRule="auto"/>
        <w:ind w:left="426" w:hanging="426"/>
        <w:contextualSpacing/>
        <w:jc w:val="both"/>
        <w:outlineLvl w:val="3"/>
        <w:rPr>
          <w:rFonts w:eastAsia="SimSun" w:cstheme="minorHAnsi"/>
          <w:bCs/>
          <w:lang w:eastAsia="zh-CN"/>
        </w:rPr>
      </w:pPr>
      <w:r w:rsidRPr="00AB08BA">
        <w:rPr>
          <w:rFonts w:eastAsia="SimSun" w:cstheme="minorHAnsi"/>
          <w:color w:val="000000"/>
          <w:lang w:eastAsia="zh-CN"/>
        </w:rPr>
        <w:t xml:space="preserve">W ofercie, o której mowa w pkt </w:t>
      </w:r>
      <w:r w:rsidR="00607F14">
        <w:rPr>
          <w:rFonts w:eastAsia="SimSun" w:cstheme="minorHAnsi"/>
          <w:color w:val="000000"/>
          <w:lang w:eastAsia="zh-CN"/>
        </w:rPr>
        <w:t>5</w:t>
      </w:r>
      <w:r w:rsidR="00FC683F">
        <w:rPr>
          <w:rFonts w:eastAsia="SimSun" w:cstheme="minorHAnsi"/>
          <w:color w:val="000000"/>
          <w:lang w:eastAsia="zh-CN"/>
        </w:rPr>
        <w:t xml:space="preserve"> W</w:t>
      </w:r>
      <w:r w:rsidRPr="00AB08BA">
        <w:rPr>
          <w:rFonts w:eastAsia="SimSun" w:cstheme="minorHAnsi"/>
          <w:color w:val="000000"/>
          <w:lang w:eastAsia="zh-CN"/>
        </w:rPr>
        <w:t>ykonawca ma obowiązek:</w:t>
      </w:r>
    </w:p>
    <w:p w:rsidR="00AB08BA" w:rsidRPr="00AB08BA" w:rsidRDefault="00FC683F" w:rsidP="00294ED5">
      <w:pPr>
        <w:numPr>
          <w:ilvl w:val="0"/>
          <w:numId w:val="21"/>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Pr>
          <w:rFonts w:eastAsia="SimSun" w:cstheme="minorHAnsi"/>
          <w:color w:val="000000"/>
          <w:lang w:eastAsia="zh-CN"/>
        </w:rPr>
        <w:t>poinformowania Z</w:t>
      </w:r>
      <w:r w:rsidR="00AB08BA" w:rsidRPr="00AB08BA">
        <w:rPr>
          <w:rFonts w:eastAsia="SimSun" w:cstheme="minorHAnsi"/>
          <w:color w:val="000000"/>
          <w:lang w:eastAsia="zh-CN"/>
        </w:rPr>
        <w:t>amawiającego, że wybór jego oferty będzie prowadził do powstania u</w:t>
      </w:r>
      <w:r w:rsidR="00607F14">
        <w:rPr>
          <w:rFonts w:eastAsia="SimSun" w:cstheme="minorHAnsi"/>
          <w:color w:val="000000"/>
          <w:lang w:eastAsia="zh-CN"/>
        </w:rPr>
        <w:t> </w:t>
      </w:r>
      <w:r w:rsidR="00AB08BA" w:rsidRPr="00AB08BA">
        <w:rPr>
          <w:rFonts w:eastAsia="SimSun" w:cstheme="minorHAnsi"/>
          <w:color w:val="000000"/>
          <w:lang w:eastAsia="zh-CN"/>
        </w:rPr>
        <w:t>zamawiającego obowiązku podatkowego;</w:t>
      </w:r>
    </w:p>
    <w:p w:rsidR="00AB08BA" w:rsidRPr="00AB08BA" w:rsidRDefault="00AB08BA" w:rsidP="00294ED5">
      <w:pPr>
        <w:numPr>
          <w:ilvl w:val="0"/>
          <w:numId w:val="21"/>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AB08BA">
        <w:rPr>
          <w:rFonts w:eastAsia="SimSun" w:cstheme="minorHAnsi"/>
          <w:color w:val="000000"/>
          <w:lang w:eastAsia="zh-CN"/>
        </w:rPr>
        <w:t>wskazania nazwy (rodzaju) towaru lub usługi, których dostawa lub świadczenie będą prowadziły do powstania obowiązku podatkowego;</w:t>
      </w:r>
    </w:p>
    <w:p w:rsidR="00AB08BA" w:rsidRPr="00AB08BA" w:rsidRDefault="00AB08BA" w:rsidP="00294ED5">
      <w:pPr>
        <w:numPr>
          <w:ilvl w:val="0"/>
          <w:numId w:val="21"/>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AB08BA">
        <w:rPr>
          <w:rFonts w:eastAsia="SimSun" w:cstheme="minorHAnsi"/>
          <w:color w:val="000000"/>
          <w:lang w:eastAsia="zh-CN"/>
        </w:rPr>
        <w:t>wskazania wartości towaru lub usługi objętego obowiązkiem podatkowym zamawiającego, bez kwoty podatku;</w:t>
      </w:r>
    </w:p>
    <w:p w:rsidR="00AB08BA" w:rsidRPr="00AB08BA" w:rsidRDefault="00AB08BA" w:rsidP="00294ED5">
      <w:pPr>
        <w:numPr>
          <w:ilvl w:val="0"/>
          <w:numId w:val="21"/>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AB08BA">
        <w:rPr>
          <w:rFonts w:eastAsia="SimSun" w:cstheme="minorHAnsi"/>
          <w:color w:val="000000"/>
          <w:lang w:eastAsia="zh-CN"/>
        </w:rPr>
        <w:t>wskazania stawki podatku od towarów i usług, która zgodnie z wiedzą wykonawcy, będzie miała zastosowanie.</w:t>
      </w:r>
    </w:p>
    <w:p w:rsidR="00AB08BA" w:rsidRDefault="00AB08BA" w:rsidP="00294ED5">
      <w:pPr>
        <w:widowControl w:val="0"/>
        <w:numPr>
          <w:ilvl w:val="1"/>
          <w:numId w:val="19"/>
        </w:numPr>
        <w:autoSpaceDE w:val="0"/>
        <w:autoSpaceDN w:val="0"/>
        <w:adjustRightInd w:val="0"/>
        <w:spacing w:after="0" w:line="240" w:lineRule="auto"/>
        <w:ind w:left="426" w:hanging="426"/>
        <w:contextualSpacing/>
        <w:jc w:val="both"/>
        <w:rPr>
          <w:rFonts w:eastAsia="SimSun" w:cstheme="minorHAnsi"/>
          <w:lang w:eastAsia="zh-CN"/>
        </w:rPr>
      </w:pPr>
      <w:r w:rsidRPr="00AB08BA">
        <w:rPr>
          <w:rFonts w:eastAsia="SimSun" w:cstheme="minorHAnsi"/>
          <w:lang w:eastAsia="zh-CN"/>
        </w:rPr>
        <w:t>W Formularzu oferty Wykonawca podaje cen</w:t>
      </w:r>
      <w:r w:rsidRPr="00AB08BA">
        <w:rPr>
          <w:rFonts w:eastAsia="TimesNewRoman" w:cstheme="minorHAnsi"/>
          <w:lang w:eastAsia="zh-CN"/>
        </w:rPr>
        <w:t>ę</w:t>
      </w:r>
      <w:r w:rsidRPr="00AB08BA">
        <w:rPr>
          <w:rFonts w:eastAsia="SimSun" w:cstheme="minorHAnsi"/>
          <w:lang w:eastAsia="zh-CN"/>
        </w:rPr>
        <w:t>, z dokładno</w:t>
      </w:r>
      <w:r w:rsidRPr="00AB08BA">
        <w:rPr>
          <w:rFonts w:eastAsia="TimesNewRoman" w:cstheme="minorHAnsi"/>
          <w:lang w:eastAsia="zh-CN"/>
        </w:rPr>
        <w:t>ś</w:t>
      </w:r>
      <w:r w:rsidRPr="00AB08BA">
        <w:rPr>
          <w:rFonts w:eastAsia="SimSun" w:cstheme="minorHAnsi"/>
          <w:lang w:eastAsia="zh-CN"/>
        </w:rPr>
        <w:t>ci</w:t>
      </w:r>
      <w:r w:rsidRPr="00AB08BA">
        <w:rPr>
          <w:rFonts w:eastAsia="TimesNewRoman" w:cstheme="minorHAnsi"/>
          <w:lang w:eastAsia="zh-CN"/>
        </w:rPr>
        <w:t xml:space="preserve">ą </w:t>
      </w:r>
      <w:r w:rsidRPr="00AB08BA">
        <w:rPr>
          <w:rFonts w:eastAsia="SimSun" w:cstheme="minorHAnsi"/>
          <w:lang w:eastAsia="zh-CN"/>
        </w:rPr>
        <w:t>do dwóch miejsc po przecinku w</w:t>
      </w:r>
      <w:r w:rsidR="00532A95">
        <w:rPr>
          <w:rFonts w:eastAsia="SimSun" w:cstheme="minorHAnsi"/>
          <w:lang w:eastAsia="zh-CN"/>
        </w:rPr>
        <w:t> </w:t>
      </w:r>
      <w:r w:rsidRPr="00AB08BA">
        <w:rPr>
          <w:rFonts w:eastAsia="SimSun" w:cstheme="minorHAnsi"/>
          <w:lang w:eastAsia="zh-CN"/>
        </w:rPr>
        <w:t>rozumieniu art. 3 ust. 1 pkt 1 i ust. 2 ustawy z dnia 9 maja 2014r. o</w:t>
      </w:r>
      <w:r w:rsidR="00607F14">
        <w:rPr>
          <w:rFonts w:eastAsia="SimSun" w:cstheme="minorHAnsi"/>
          <w:lang w:eastAsia="zh-CN"/>
        </w:rPr>
        <w:t> </w:t>
      </w:r>
      <w:r w:rsidRPr="00AB08BA">
        <w:rPr>
          <w:rFonts w:eastAsia="SimSun" w:cstheme="minorHAnsi"/>
          <w:lang w:eastAsia="zh-CN"/>
        </w:rPr>
        <w:t>informowaniu o cenach towarów i usług oraz ustawy z dnia 7 lipca 1994 r. o denominacji złotego, za któr</w:t>
      </w:r>
      <w:r w:rsidRPr="00AB08BA">
        <w:rPr>
          <w:rFonts w:eastAsia="TimesNewRoman" w:cstheme="minorHAnsi"/>
          <w:lang w:eastAsia="zh-CN"/>
        </w:rPr>
        <w:t xml:space="preserve">ą </w:t>
      </w:r>
      <w:r w:rsidRPr="00AB08BA">
        <w:rPr>
          <w:rFonts w:eastAsia="SimSun" w:cstheme="minorHAnsi"/>
          <w:lang w:eastAsia="zh-CN"/>
        </w:rPr>
        <w:t>podejmuje si</w:t>
      </w:r>
      <w:r w:rsidRPr="00AB08BA">
        <w:rPr>
          <w:rFonts w:eastAsia="TimesNewRoman" w:cstheme="minorHAnsi"/>
          <w:lang w:eastAsia="zh-CN"/>
        </w:rPr>
        <w:t xml:space="preserve">ę </w:t>
      </w:r>
      <w:r w:rsidRPr="00AB08BA">
        <w:rPr>
          <w:rFonts w:eastAsia="SimSun" w:cstheme="minorHAnsi"/>
          <w:lang w:eastAsia="zh-CN"/>
        </w:rPr>
        <w:t>zrealizowa</w:t>
      </w:r>
      <w:r w:rsidRPr="00AB08BA">
        <w:rPr>
          <w:rFonts w:eastAsia="TimesNewRoman" w:cstheme="minorHAnsi"/>
          <w:lang w:eastAsia="zh-CN"/>
        </w:rPr>
        <w:t xml:space="preserve">ć </w:t>
      </w:r>
      <w:r w:rsidRPr="00AB08BA">
        <w:rPr>
          <w:rFonts w:eastAsia="SimSun" w:cstheme="minorHAnsi"/>
          <w:lang w:eastAsia="zh-CN"/>
        </w:rPr>
        <w:t xml:space="preserve">przedmiot zamówienia. </w:t>
      </w:r>
    </w:p>
    <w:p w:rsidR="00593225" w:rsidRDefault="00593225" w:rsidP="00294ED5">
      <w:pPr>
        <w:widowControl w:val="0"/>
        <w:numPr>
          <w:ilvl w:val="1"/>
          <w:numId w:val="19"/>
        </w:numPr>
        <w:autoSpaceDE w:val="0"/>
        <w:autoSpaceDN w:val="0"/>
        <w:adjustRightInd w:val="0"/>
        <w:spacing w:after="0" w:line="240" w:lineRule="auto"/>
        <w:ind w:left="426" w:hanging="426"/>
        <w:contextualSpacing/>
        <w:jc w:val="both"/>
        <w:rPr>
          <w:rFonts w:eastAsia="SimSun" w:cstheme="minorHAnsi"/>
          <w:lang w:eastAsia="zh-CN"/>
        </w:rPr>
      </w:pPr>
      <w:r>
        <w:rPr>
          <w:rFonts w:eastAsia="SimSun" w:cstheme="minorHAnsi"/>
          <w:lang w:eastAsia="zh-CN"/>
        </w:rPr>
        <w:t>Jeżeli zaoferowana cena lub koszt lub ich istotne części składowe wydawać się będą rażąco niskie w stosunku do przedmiotu zamówienia lub budzą wątpliwości Zamawiającego</w:t>
      </w:r>
      <w:r w:rsidR="00397251">
        <w:rPr>
          <w:rFonts w:eastAsia="SimSun" w:cstheme="minorHAnsi"/>
          <w:lang w:eastAsia="zh-CN"/>
        </w:rPr>
        <w:t xml:space="preserve"> co możliwości wykonania przedmiotu zamówienia zgodnie z wymaganiami określonymi w dokumentach zamówienia lub wynikającymi z odrębnych przepisów, Zamawiający zastosuje odpowiednio art. 224 ustawy Pzp.</w:t>
      </w:r>
    </w:p>
    <w:p w:rsidR="00593225" w:rsidRPr="00593225" w:rsidRDefault="00593225" w:rsidP="00294ED5">
      <w:pPr>
        <w:widowControl w:val="0"/>
        <w:numPr>
          <w:ilvl w:val="1"/>
          <w:numId w:val="19"/>
        </w:numPr>
        <w:autoSpaceDE w:val="0"/>
        <w:autoSpaceDN w:val="0"/>
        <w:adjustRightInd w:val="0"/>
        <w:spacing w:after="0" w:line="240" w:lineRule="auto"/>
        <w:ind w:left="426" w:hanging="426"/>
        <w:contextualSpacing/>
        <w:jc w:val="both"/>
        <w:rPr>
          <w:rFonts w:eastAsia="SimSun" w:cstheme="minorHAnsi"/>
          <w:lang w:eastAsia="zh-CN"/>
        </w:rPr>
      </w:pPr>
      <w:r>
        <w:rPr>
          <w:rFonts w:eastAsia="SimSun" w:cstheme="minorHAnsi"/>
          <w:lang w:eastAsia="zh-CN"/>
        </w:rPr>
        <w:t>Jeżeli nie można wybrać najkorzystniejszej oferty z uwagi na to, że dwie lub więcej ofert przedstawia taki sam bilans ceny lub kosztu i innych kryteriów oceny ofert Zamawiający zastosuje odpowiednio art. 248 oraz 251 ustawy Pzp.</w:t>
      </w:r>
    </w:p>
    <w:p w:rsidR="00593225" w:rsidRPr="00593225" w:rsidRDefault="00AB08BA" w:rsidP="00294ED5">
      <w:pPr>
        <w:widowControl w:val="0"/>
        <w:numPr>
          <w:ilvl w:val="1"/>
          <w:numId w:val="19"/>
        </w:numPr>
        <w:autoSpaceDE w:val="0"/>
        <w:autoSpaceDN w:val="0"/>
        <w:adjustRightInd w:val="0"/>
        <w:spacing w:after="0" w:line="240" w:lineRule="auto"/>
        <w:ind w:left="426" w:hanging="426"/>
        <w:contextualSpacing/>
        <w:jc w:val="both"/>
        <w:rPr>
          <w:rFonts w:eastAsia="SimSun" w:cstheme="minorHAnsi"/>
          <w:lang w:eastAsia="zh-CN"/>
        </w:rPr>
      </w:pPr>
      <w:r w:rsidRPr="00607F14">
        <w:rPr>
          <w:rFonts w:eastAsia="Times New Roman" w:cstheme="minorHAnsi"/>
          <w:lang w:eastAsia="pl-PL"/>
        </w:rPr>
        <w:t xml:space="preserve">Wynagrodzenie będzie płatne zgodnie z </w:t>
      </w:r>
      <w:r w:rsidR="00532A95">
        <w:rPr>
          <w:rFonts w:eastAsia="Times New Roman" w:cstheme="minorHAnsi"/>
          <w:lang w:eastAsia="pl-PL"/>
        </w:rPr>
        <w:t xml:space="preserve">projektowanymi postanowieniami </w:t>
      </w:r>
      <w:r w:rsidR="00607F14">
        <w:rPr>
          <w:rFonts w:eastAsia="Times New Roman" w:cstheme="minorHAnsi"/>
          <w:lang w:eastAsia="pl-PL"/>
        </w:rPr>
        <w:t>umowy</w:t>
      </w:r>
      <w:r w:rsidRPr="00607F14">
        <w:rPr>
          <w:rFonts w:eastAsia="Times New Roman" w:cstheme="minorHAnsi"/>
          <w:lang w:eastAsia="pl-PL"/>
        </w:rPr>
        <w:t xml:space="preserve"> </w:t>
      </w:r>
      <w:r w:rsidR="00607F14">
        <w:rPr>
          <w:rFonts w:eastAsia="Times New Roman" w:cstheme="minorHAnsi"/>
          <w:lang w:eastAsia="pl-PL"/>
        </w:rPr>
        <w:t>stanowiącymi załącznik</w:t>
      </w:r>
      <w:r w:rsidRPr="00607F14">
        <w:rPr>
          <w:rFonts w:eastAsia="Times New Roman" w:cstheme="minorHAnsi"/>
          <w:b/>
          <w:lang w:eastAsia="pl-PL"/>
        </w:rPr>
        <w:t xml:space="preserve"> </w:t>
      </w:r>
      <w:r w:rsidRPr="00607F14">
        <w:rPr>
          <w:rFonts w:eastAsia="Times New Roman" w:cstheme="minorHAnsi"/>
          <w:lang w:eastAsia="pl-PL"/>
        </w:rPr>
        <w:t>do SWZ.</w:t>
      </w:r>
    </w:p>
    <w:p w:rsidR="004F79E8" w:rsidRDefault="004F79E8">
      <w:pPr>
        <w:spacing w:after="120"/>
        <w:ind w:left="426"/>
        <w:jc w:val="both"/>
        <w:rPr>
          <w:rFonts w:eastAsia="Times New Roman" w:cs="Times New Roman"/>
          <w:color w:val="000000"/>
          <w:lang w:eastAsia="pl-PL"/>
        </w:rPr>
      </w:pPr>
    </w:p>
    <w:p w:rsidR="00607F14" w:rsidRPr="00607F14" w:rsidRDefault="00607F14" w:rsidP="00FC683F">
      <w:pPr>
        <w:pStyle w:val="Akapitzlist"/>
        <w:numPr>
          <w:ilvl w:val="0"/>
          <w:numId w:val="1"/>
        </w:numPr>
        <w:spacing w:after="120"/>
        <w:ind w:left="567" w:hanging="567"/>
        <w:jc w:val="both"/>
        <w:rPr>
          <w:rFonts w:asciiTheme="minorHAnsi" w:hAnsiTheme="minorHAnsi" w:cstheme="minorHAnsi"/>
          <w:caps/>
          <w:sz w:val="22"/>
          <w:szCs w:val="22"/>
          <w:lang w:eastAsia="pl-PL"/>
        </w:rPr>
      </w:pPr>
      <w:r>
        <w:rPr>
          <w:rFonts w:asciiTheme="minorHAnsi" w:hAnsiTheme="minorHAnsi" w:cstheme="minorHAnsi"/>
          <w:b/>
          <w:caps/>
          <w:sz w:val="22"/>
          <w:szCs w:val="22"/>
          <w:lang w:eastAsia="pl-PL"/>
        </w:rPr>
        <w:t>opis kryteriów oceny ofert, wraz z podaniem wag tych kryteriów i sposobu oceny ofert:</w:t>
      </w:r>
    </w:p>
    <w:p w:rsidR="00607F14" w:rsidRPr="00BE49CD" w:rsidRDefault="00607F14" w:rsidP="00607F14">
      <w:pPr>
        <w:ind w:left="708" w:hanging="141"/>
        <w:rPr>
          <w:rFonts w:ascii="Calibri" w:eastAsia="Times New Roman" w:hAnsi="Calibri" w:cs="Calibri"/>
          <w:i/>
          <w:sz w:val="18"/>
          <w:szCs w:val="18"/>
          <w:lang w:eastAsia="pl-PL"/>
        </w:rPr>
      </w:pPr>
      <w:r w:rsidRPr="00BE49CD">
        <w:rPr>
          <w:rFonts w:eastAsia="Times New Roman" w:cs="Times New Roman"/>
          <w:lang w:eastAsia="pl-PL"/>
        </w:rPr>
        <w:t>Oferty oceniane będą według kryterium:</w:t>
      </w:r>
    </w:p>
    <w:tbl>
      <w:tblPr>
        <w:tblStyle w:val="Tabela-Siatka"/>
        <w:tblW w:w="7797" w:type="dxa"/>
        <w:tblInd w:w="492" w:type="dxa"/>
        <w:tblLook w:val="04A0" w:firstRow="1" w:lastRow="0" w:firstColumn="1" w:lastColumn="0" w:noHBand="0" w:noVBand="1"/>
      </w:tblPr>
      <w:tblGrid>
        <w:gridCol w:w="515"/>
        <w:gridCol w:w="4630"/>
        <w:gridCol w:w="2652"/>
      </w:tblGrid>
      <w:tr w:rsidR="00607F14" w:rsidTr="00AF42AD">
        <w:tc>
          <w:tcPr>
            <w:tcW w:w="515" w:type="dxa"/>
            <w:shd w:val="pct15" w:color="auto" w:fill="auto"/>
          </w:tcPr>
          <w:p w:rsidR="00607F14" w:rsidRDefault="00607F14" w:rsidP="00B86A2B">
            <w:pPr>
              <w:spacing w:before="120" w:after="120" w:line="240" w:lineRule="auto"/>
              <w:jc w:val="center"/>
              <w:rPr>
                <w:rFonts w:ascii="Calibri" w:hAnsi="Calibri"/>
                <w:b/>
              </w:rPr>
            </w:pPr>
            <w:r>
              <w:rPr>
                <w:rFonts w:eastAsia="Times New Roman" w:cs="Times New Roman"/>
                <w:b/>
              </w:rPr>
              <w:lastRenderedPageBreak/>
              <w:t>L.p.</w:t>
            </w:r>
          </w:p>
        </w:tc>
        <w:tc>
          <w:tcPr>
            <w:tcW w:w="4630" w:type="dxa"/>
            <w:shd w:val="pct15" w:color="auto" w:fill="auto"/>
          </w:tcPr>
          <w:p w:rsidR="00607F14" w:rsidRDefault="00607F14" w:rsidP="00B86A2B">
            <w:pPr>
              <w:spacing w:before="120" w:after="120" w:line="240" w:lineRule="auto"/>
              <w:jc w:val="center"/>
              <w:rPr>
                <w:rFonts w:ascii="Calibri" w:hAnsi="Calibri"/>
                <w:b/>
              </w:rPr>
            </w:pPr>
            <w:r>
              <w:rPr>
                <w:rFonts w:eastAsia="Times New Roman" w:cs="Times New Roman"/>
                <w:b/>
              </w:rPr>
              <w:t>Kryterium</w:t>
            </w:r>
          </w:p>
        </w:tc>
        <w:tc>
          <w:tcPr>
            <w:tcW w:w="2652" w:type="dxa"/>
            <w:shd w:val="pct15" w:color="auto" w:fill="auto"/>
          </w:tcPr>
          <w:p w:rsidR="00607F14" w:rsidRDefault="00607F14" w:rsidP="00B86A2B">
            <w:pPr>
              <w:spacing w:before="120" w:after="120" w:line="240" w:lineRule="auto"/>
              <w:jc w:val="center"/>
              <w:rPr>
                <w:rFonts w:ascii="Calibri" w:hAnsi="Calibri"/>
                <w:b/>
              </w:rPr>
            </w:pPr>
            <w:r>
              <w:rPr>
                <w:rFonts w:eastAsia="Times New Roman" w:cs="Times New Roman"/>
                <w:b/>
              </w:rPr>
              <w:t>Waga</w:t>
            </w:r>
          </w:p>
        </w:tc>
      </w:tr>
      <w:tr w:rsidR="00607F14" w:rsidTr="00AF42AD">
        <w:tc>
          <w:tcPr>
            <w:tcW w:w="515" w:type="dxa"/>
            <w:shd w:val="clear" w:color="auto" w:fill="auto"/>
          </w:tcPr>
          <w:p w:rsidR="00607F14" w:rsidRDefault="00607F14" w:rsidP="00B86A2B">
            <w:pPr>
              <w:spacing w:before="120" w:after="120" w:line="240" w:lineRule="auto"/>
              <w:jc w:val="center"/>
              <w:rPr>
                <w:rFonts w:ascii="Calibri" w:hAnsi="Calibri"/>
              </w:rPr>
            </w:pPr>
            <w:r>
              <w:rPr>
                <w:rFonts w:eastAsia="Times New Roman" w:cs="Times New Roman"/>
              </w:rPr>
              <w:t>1.</w:t>
            </w:r>
          </w:p>
        </w:tc>
        <w:tc>
          <w:tcPr>
            <w:tcW w:w="4630" w:type="dxa"/>
            <w:shd w:val="clear" w:color="auto" w:fill="auto"/>
          </w:tcPr>
          <w:p w:rsidR="00607F14" w:rsidRDefault="00607F14" w:rsidP="00B86A2B">
            <w:pPr>
              <w:spacing w:before="120" w:after="120" w:line="240" w:lineRule="auto"/>
              <w:jc w:val="both"/>
              <w:rPr>
                <w:rFonts w:ascii="Calibri" w:hAnsi="Calibri"/>
                <w:b/>
              </w:rPr>
            </w:pPr>
            <w:r>
              <w:rPr>
                <w:rFonts w:eastAsia="Times New Roman" w:cs="Times New Roman"/>
                <w:b/>
              </w:rPr>
              <w:t>Cena</w:t>
            </w:r>
          </w:p>
        </w:tc>
        <w:tc>
          <w:tcPr>
            <w:tcW w:w="2652" w:type="dxa"/>
            <w:shd w:val="clear" w:color="auto" w:fill="auto"/>
          </w:tcPr>
          <w:p w:rsidR="00607F14" w:rsidRDefault="0083114A" w:rsidP="00AF42AD">
            <w:pPr>
              <w:spacing w:before="120" w:after="120" w:line="240" w:lineRule="auto"/>
              <w:rPr>
                <w:rFonts w:ascii="Calibri" w:hAnsi="Calibri"/>
                <w:b/>
              </w:rPr>
            </w:pPr>
            <w:r>
              <w:rPr>
                <w:rFonts w:eastAsia="Times New Roman" w:cs="Times New Roman"/>
                <w:b/>
              </w:rPr>
              <w:t>60% ( 60% = 6</w:t>
            </w:r>
            <w:r w:rsidR="00607F14">
              <w:rPr>
                <w:rFonts w:eastAsia="Times New Roman" w:cs="Times New Roman"/>
                <w:b/>
              </w:rPr>
              <w:t>0,00 pkt)</w:t>
            </w:r>
          </w:p>
        </w:tc>
      </w:tr>
      <w:tr w:rsidR="0083114A" w:rsidTr="00AF42AD">
        <w:tc>
          <w:tcPr>
            <w:tcW w:w="515" w:type="dxa"/>
            <w:shd w:val="clear" w:color="auto" w:fill="auto"/>
          </w:tcPr>
          <w:p w:rsidR="0083114A" w:rsidRDefault="0083114A" w:rsidP="00B86A2B">
            <w:pPr>
              <w:spacing w:before="120" w:after="120" w:line="240" w:lineRule="auto"/>
              <w:jc w:val="center"/>
              <w:rPr>
                <w:rFonts w:eastAsia="Times New Roman" w:cs="Times New Roman"/>
              </w:rPr>
            </w:pPr>
            <w:r>
              <w:rPr>
                <w:rFonts w:eastAsia="Times New Roman" w:cs="Times New Roman"/>
              </w:rPr>
              <w:t>2.</w:t>
            </w:r>
          </w:p>
        </w:tc>
        <w:tc>
          <w:tcPr>
            <w:tcW w:w="4630" w:type="dxa"/>
            <w:shd w:val="clear" w:color="auto" w:fill="auto"/>
          </w:tcPr>
          <w:p w:rsidR="0083114A" w:rsidRDefault="0083114A" w:rsidP="00BE49CD">
            <w:pPr>
              <w:spacing w:before="120" w:after="120" w:line="240" w:lineRule="auto"/>
              <w:jc w:val="both"/>
              <w:rPr>
                <w:rFonts w:eastAsia="Times New Roman" w:cs="Times New Roman"/>
                <w:b/>
              </w:rPr>
            </w:pPr>
            <w:r>
              <w:rPr>
                <w:rFonts w:eastAsia="Times New Roman" w:cs="Times New Roman"/>
                <w:b/>
              </w:rPr>
              <w:t xml:space="preserve">Skrócenie terminu </w:t>
            </w:r>
            <w:r w:rsidR="00BE49CD">
              <w:rPr>
                <w:rFonts w:eastAsia="Times New Roman" w:cs="Times New Roman"/>
                <w:b/>
              </w:rPr>
              <w:t xml:space="preserve">wskazanego w Dziale IV </w:t>
            </w:r>
            <w:r w:rsidR="006B5618">
              <w:rPr>
                <w:rFonts w:eastAsia="Times New Roman" w:cs="Times New Roman"/>
                <w:b/>
              </w:rPr>
              <w:t xml:space="preserve">SWZ </w:t>
            </w:r>
            <w:r w:rsidR="00BE49CD">
              <w:rPr>
                <w:rFonts w:eastAsia="Times New Roman" w:cs="Times New Roman"/>
                <w:b/>
              </w:rPr>
              <w:t xml:space="preserve"> </w:t>
            </w:r>
            <w:r w:rsidR="00BE49CD">
              <w:rPr>
                <w:rFonts w:eastAsia="Times New Roman" w:cs="Times New Roman"/>
                <w:b/>
              </w:rPr>
              <w:br/>
            </w:r>
            <w:r w:rsidR="006B5618">
              <w:rPr>
                <w:rFonts w:eastAsia="Times New Roman" w:cs="Times New Roman"/>
                <w:b/>
              </w:rPr>
              <w:t>o 2 tygodnie</w:t>
            </w:r>
          </w:p>
        </w:tc>
        <w:tc>
          <w:tcPr>
            <w:tcW w:w="2652" w:type="dxa"/>
            <w:shd w:val="clear" w:color="auto" w:fill="auto"/>
          </w:tcPr>
          <w:p w:rsidR="0083114A" w:rsidRDefault="0083114A" w:rsidP="00AF42AD">
            <w:pPr>
              <w:spacing w:before="120" w:after="120" w:line="240" w:lineRule="auto"/>
              <w:rPr>
                <w:rFonts w:eastAsia="Times New Roman" w:cs="Times New Roman"/>
                <w:b/>
              </w:rPr>
            </w:pPr>
            <w:r>
              <w:rPr>
                <w:rFonts w:eastAsia="Times New Roman" w:cs="Times New Roman"/>
                <w:b/>
              </w:rPr>
              <w:t>40% ( 40% = 40,00 pkt)</w:t>
            </w:r>
          </w:p>
        </w:tc>
      </w:tr>
    </w:tbl>
    <w:p w:rsidR="00607F14" w:rsidRDefault="00607F14" w:rsidP="00AF42AD">
      <w:pPr>
        <w:spacing w:before="120" w:after="120" w:line="240" w:lineRule="auto"/>
        <w:ind w:left="1416" w:hanging="849"/>
        <w:jc w:val="both"/>
        <w:rPr>
          <w:rFonts w:ascii="Calibri" w:hAnsi="Calibri"/>
          <w:sz w:val="18"/>
          <w:szCs w:val="18"/>
          <w:lang w:eastAsia="pl-PL"/>
        </w:rPr>
      </w:pPr>
      <w:r w:rsidRPr="003C634A">
        <w:rPr>
          <w:sz w:val="18"/>
          <w:szCs w:val="18"/>
          <w:lang w:eastAsia="pl-PL"/>
        </w:rPr>
        <w:t>* Wg zasady 1% = 1 pkt</w:t>
      </w:r>
    </w:p>
    <w:p w:rsidR="00AF42AD" w:rsidRPr="003C634A" w:rsidRDefault="00AF42AD" w:rsidP="00AF42AD">
      <w:pPr>
        <w:spacing w:before="120" w:after="120" w:line="240" w:lineRule="auto"/>
        <w:ind w:left="1416" w:hanging="849"/>
        <w:jc w:val="both"/>
        <w:rPr>
          <w:rFonts w:ascii="Calibri" w:hAnsi="Calibri"/>
          <w:sz w:val="18"/>
          <w:szCs w:val="18"/>
          <w:lang w:eastAsia="pl-PL"/>
        </w:rPr>
      </w:pPr>
    </w:p>
    <w:p w:rsidR="00607F14" w:rsidRDefault="00607F14" w:rsidP="00607F14">
      <w:pPr>
        <w:spacing w:after="120"/>
        <w:ind w:firstLine="708"/>
        <w:jc w:val="both"/>
        <w:rPr>
          <w:rFonts w:ascii="Calibri" w:hAnsi="Calibri"/>
          <w:b/>
          <w:lang w:eastAsia="pl-PL"/>
        </w:rPr>
      </w:pPr>
      <w:r>
        <w:rPr>
          <w:b/>
          <w:lang w:eastAsia="pl-PL"/>
        </w:rPr>
        <w:t xml:space="preserve">Opis kryteriów oraz sposobu przyznawania punktów. </w:t>
      </w:r>
    </w:p>
    <w:p w:rsidR="00607F14" w:rsidRDefault="00607F14" w:rsidP="00607F14">
      <w:pPr>
        <w:spacing w:after="120"/>
        <w:jc w:val="both"/>
        <w:rPr>
          <w:rFonts w:ascii="Calibri" w:hAnsi="Calibri"/>
          <w:lang w:eastAsia="pl-PL"/>
        </w:rPr>
      </w:pPr>
      <w:r>
        <w:rPr>
          <w:lang w:eastAsia="pl-PL"/>
        </w:rPr>
        <w:t>Ad. 1 -</w:t>
      </w:r>
      <w:r>
        <w:rPr>
          <w:lang w:eastAsia="pl-PL"/>
        </w:rPr>
        <w:tab/>
      </w:r>
      <w:r>
        <w:rPr>
          <w:b/>
          <w:lang w:eastAsia="pl-PL"/>
        </w:rPr>
        <w:t>Kryterium „ceny” zostanie obliczone według następującego wzoru</w:t>
      </w:r>
      <w:r>
        <w:rPr>
          <w:lang w:eastAsia="pl-PL"/>
        </w:rPr>
        <w:t>:</w:t>
      </w:r>
    </w:p>
    <w:p w:rsidR="00607F14" w:rsidRDefault="00607F14" w:rsidP="00607F14">
      <w:pPr>
        <w:pBdr>
          <w:top w:val="single" w:sz="4" w:space="1" w:color="000000"/>
          <w:left w:val="single" w:sz="4" w:space="4" w:color="000000"/>
          <w:bottom w:val="single" w:sz="4" w:space="1" w:color="000000"/>
          <w:right w:val="single" w:sz="4" w:space="4" w:color="000000"/>
        </w:pBdr>
        <w:spacing w:after="120"/>
        <w:ind w:left="709"/>
        <w:jc w:val="both"/>
        <w:rPr>
          <w:rFonts w:ascii="Calibri" w:hAnsi="Calibri"/>
          <w:szCs w:val="20"/>
          <w:lang w:eastAsia="pl-PL"/>
        </w:rPr>
      </w:pPr>
      <w:r>
        <w:rPr>
          <w:szCs w:val="20"/>
          <w:lang w:eastAsia="pl-PL"/>
        </w:rPr>
        <w:t>(Cena najniższej o</w:t>
      </w:r>
      <w:r w:rsidR="00AF42AD">
        <w:rPr>
          <w:szCs w:val="20"/>
          <w:lang w:eastAsia="pl-PL"/>
        </w:rPr>
        <w:t>f</w:t>
      </w:r>
      <w:r w:rsidR="006B5618">
        <w:rPr>
          <w:szCs w:val="20"/>
          <w:lang w:eastAsia="pl-PL"/>
        </w:rPr>
        <w:t>erty / Cena badanej oferty) x 60</w:t>
      </w:r>
      <w:r>
        <w:rPr>
          <w:szCs w:val="20"/>
          <w:lang w:eastAsia="pl-PL"/>
        </w:rPr>
        <w:t xml:space="preserve"> = liczba punktów za kryterium cena.</w:t>
      </w:r>
    </w:p>
    <w:p w:rsidR="00607F14" w:rsidRPr="00AF42AD" w:rsidRDefault="00607F14" w:rsidP="00AF42AD">
      <w:pPr>
        <w:spacing w:after="120"/>
        <w:ind w:left="709"/>
        <w:jc w:val="both"/>
        <w:rPr>
          <w:rFonts w:ascii="Calibri" w:hAnsi="Calibri"/>
          <w:sz w:val="18"/>
          <w:szCs w:val="18"/>
          <w:lang w:eastAsia="pl-PL"/>
        </w:rPr>
      </w:pPr>
      <w:r w:rsidRPr="00E33B51">
        <w:rPr>
          <w:sz w:val="18"/>
          <w:szCs w:val="18"/>
          <w:lang w:eastAsia="pl-PL"/>
        </w:rPr>
        <w:t xml:space="preserve">        *Maksymalna liczba punktów, jakie można otrzymać w kryterium cena to </w:t>
      </w:r>
      <w:r w:rsidR="006B5618">
        <w:rPr>
          <w:sz w:val="18"/>
          <w:szCs w:val="18"/>
          <w:lang w:eastAsia="pl-PL"/>
        </w:rPr>
        <w:t>6</w:t>
      </w:r>
      <w:r w:rsidRPr="00E33B51">
        <w:rPr>
          <w:sz w:val="18"/>
          <w:szCs w:val="18"/>
          <w:lang w:eastAsia="pl-PL"/>
        </w:rPr>
        <w:t xml:space="preserve">0. </w:t>
      </w:r>
    </w:p>
    <w:p w:rsidR="00454790" w:rsidRPr="006B5618" w:rsidRDefault="00454790" w:rsidP="004E08D0">
      <w:pPr>
        <w:pStyle w:val="Kolorowalistaakcent11"/>
        <w:widowControl w:val="0"/>
        <w:shd w:val="clear" w:color="auto" w:fill="FFFFFF"/>
        <w:suppressAutoHyphens/>
        <w:spacing w:line="360" w:lineRule="atLeast"/>
        <w:ind w:left="0"/>
        <w:outlineLvl w:val="3"/>
        <w:rPr>
          <w:rFonts w:asciiTheme="minorHAnsi" w:hAnsiTheme="minorHAnsi" w:cstheme="minorHAnsi"/>
          <w:caps/>
          <w:color w:val="000000"/>
          <w:sz w:val="22"/>
          <w:szCs w:val="22"/>
        </w:rPr>
      </w:pPr>
      <w:r w:rsidRPr="006B5618">
        <w:rPr>
          <w:rFonts w:asciiTheme="minorHAnsi" w:hAnsiTheme="minorHAnsi" w:cstheme="minorHAnsi"/>
          <w:color w:val="000000"/>
          <w:sz w:val="22"/>
          <w:szCs w:val="22"/>
        </w:rPr>
        <w:t xml:space="preserve">Ad. 2 – Kryterium </w:t>
      </w:r>
      <w:r w:rsidR="006B5618" w:rsidRPr="006B5618">
        <w:rPr>
          <w:rFonts w:asciiTheme="minorHAnsi" w:hAnsiTheme="minorHAnsi" w:cstheme="minorHAnsi"/>
          <w:color w:val="000000"/>
          <w:sz w:val="22"/>
          <w:szCs w:val="22"/>
        </w:rPr>
        <w:t>„</w:t>
      </w:r>
      <w:r w:rsidR="006B5618" w:rsidRPr="006B5618">
        <w:rPr>
          <w:rFonts w:eastAsia="Times New Roman"/>
          <w:b/>
          <w:sz w:val="22"/>
          <w:szCs w:val="22"/>
        </w:rPr>
        <w:t xml:space="preserve">Skrócenie terminu </w:t>
      </w:r>
      <w:r w:rsidR="00BE49CD">
        <w:rPr>
          <w:rFonts w:eastAsia="Times New Roman"/>
          <w:b/>
        </w:rPr>
        <w:t>wskazanego w Dziale IV SWZ</w:t>
      </w:r>
      <w:r w:rsidR="006B5618" w:rsidRPr="006B5618">
        <w:rPr>
          <w:rFonts w:eastAsia="Times New Roman"/>
          <w:b/>
          <w:sz w:val="22"/>
          <w:szCs w:val="22"/>
        </w:rPr>
        <w:t xml:space="preserve"> o 2 tygodnie”.</w:t>
      </w:r>
      <w:r w:rsidR="006B5618" w:rsidRPr="006B5618">
        <w:rPr>
          <w:rFonts w:asciiTheme="minorHAnsi" w:hAnsiTheme="minorHAnsi" w:cstheme="minorHAnsi"/>
          <w:color w:val="000000"/>
          <w:sz w:val="22"/>
          <w:szCs w:val="22"/>
        </w:rPr>
        <w:t xml:space="preserve"> Jeżeli Wykonawca </w:t>
      </w:r>
      <w:r w:rsidR="006B5618" w:rsidRPr="006B5618">
        <w:rPr>
          <w:rFonts w:eastAsia="Times New Roman"/>
          <w:sz w:val="22"/>
          <w:szCs w:val="22"/>
        </w:rPr>
        <w:t xml:space="preserve">skróci termin </w:t>
      </w:r>
      <w:r w:rsidR="00BE49CD">
        <w:rPr>
          <w:rFonts w:eastAsia="Times New Roman"/>
        </w:rPr>
        <w:t>wskazany</w:t>
      </w:r>
      <w:r w:rsidR="00BE49CD" w:rsidRPr="00BE49CD">
        <w:rPr>
          <w:rFonts w:eastAsia="Times New Roman"/>
        </w:rPr>
        <w:t xml:space="preserve"> w Dziale IV SWZ</w:t>
      </w:r>
      <w:r w:rsidR="006B5618" w:rsidRPr="006B5618">
        <w:rPr>
          <w:rFonts w:eastAsia="Times New Roman"/>
          <w:sz w:val="22"/>
          <w:szCs w:val="22"/>
        </w:rPr>
        <w:t xml:space="preserve"> </w:t>
      </w:r>
      <w:r w:rsidR="00BE49CD">
        <w:rPr>
          <w:rFonts w:eastAsia="Times New Roman"/>
          <w:sz w:val="22"/>
          <w:szCs w:val="22"/>
        </w:rPr>
        <w:t>( wykonanie do 28</w:t>
      </w:r>
      <w:r w:rsidR="000F12AE">
        <w:rPr>
          <w:rFonts w:eastAsia="Times New Roman"/>
          <w:sz w:val="22"/>
          <w:szCs w:val="22"/>
        </w:rPr>
        <w:t xml:space="preserve"> tygodni)  </w:t>
      </w:r>
      <w:r w:rsidR="006B5618" w:rsidRPr="006B5618">
        <w:rPr>
          <w:rFonts w:eastAsia="Times New Roman"/>
          <w:sz w:val="22"/>
          <w:szCs w:val="22"/>
        </w:rPr>
        <w:t xml:space="preserve">o 2 tygodnie </w:t>
      </w:r>
      <w:r w:rsidR="000F12AE">
        <w:rPr>
          <w:rFonts w:eastAsia="Times New Roman"/>
          <w:sz w:val="22"/>
          <w:szCs w:val="22"/>
        </w:rPr>
        <w:t xml:space="preserve">( </w:t>
      </w:r>
      <w:r w:rsidR="00BE49CD">
        <w:rPr>
          <w:rFonts w:eastAsia="Times New Roman"/>
          <w:sz w:val="22"/>
          <w:szCs w:val="22"/>
        </w:rPr>
        <w:t>wykonanie do 26</w:t>
      </w:r>
      <w:r w:rsidR="000F12AE">
        <w:rPr>
          <w:rFonts w:eastAsia="Times New Roman"/>
          <w:sz w:val="22"/>
          <w:szCs w:val="22"/>
        </w:rPr>
        <w:t xml:space="preserve"> tygodni) </w:t>
      </w:r>
      <w:r w:rsidR="006B5618" w:rsidRPr="006B5618">
        <w:rPr>
          <w:rFonts w:eastAsia="Times New Roman"/>
          <w:sz w:val="22"/>
          <w:szCs w:val="22"/>
        </w:rPr>
        <w:t xml:space="preserve">otrzyma 40 punktów. </w:t>
      </w:r>
    </w:p>
    <w:p w:rsidR="00454790" w:rsidRDefault="00454790" w:rsidP="00454790">
      <w:pPr>
        <w:suppressAutoHyphens/>
        <w:spacing w:before="120" w:after="120" w:line="240" w:lineRule="auto"/>
        <w:jc w:val="both"/>
        <w:rPr>
          <w:b/>
          <w:u w:val="single"/>
          <w:lang w:eastAsia="pl-PL"/>
        </w:rPr>
      </w:pPr>
      <w:r>
        <w:rPr>
          <w:b/>
          <w:u w:val="single"/>
          <w:lang w:eastAsia="pl-PL"/>
        </w:rPr>
        <w:t>Za najkorzystniejszą zostanie uznana oferta, która za ww. kryterium uzyska najwyższą ilość punktów.</w:t>
      </w:r>
    </w:p>
    <w:p w:rsidR="00454790" w:rsidRPr="003B5E95" w:rsidRDefault="00454790" w:rsidP="004E08D0">
      <w:pPr>
        <w:pStyle w:val="Kolorowalistaakcent11"/>
        <w:widowControl w:val="0"/>
        <w:shd w:val="clear" w:color="auto" w:fill="FFFFFF"/>
        <w:suppressAutoHyphens/>
        <w:spacing w:line="360" w:lineRule="atLeast"/>
        <w:ind w:left="0"/>
        <w:outlineLvl w:val="3"/>
        <w:rPr>
          <w:rFonts w:asciiTheme="minorHAnsi" w:hAnsiTheme="minorHAnsi" w:cstheme="minorHAnsi"/>
          <w:color w:val="000000"/>
          <w:sz w:val="22"/>
          <w:szCs w:val="22"/>
        </w:rPr>
      </w:pPr>
    </w:p>
    <w:p w:rsidR="00D61263" w:rsidRPr="00D61263" w:rsidRDefault="001528AF" w:rsidP="00CB2528">
      <w:pPr>
        <w:pStyle w:val="Akapitzlist"/>
        <w:numPr>
          <w:ilvl w:val="0"/>
          <w:numId w:val="1"/>
        </w:numPr>
        <w:spacing w:after="120"/>
        <w:ind w:left="567" w:hanging="567"/>
        <w:jc w:val="both"/>
        <w:rPr>
          <w:rFonts w:asciiTheme="minorHAnsi" w:hAnsiTheme="minorHAnsi" w:cstheme="minorHAnsi"/>
          <w:caps/>
          <w:sz w:val="22"/>
          <w:szCs w:val="22"/>
          <w:lang w:eastAsia="pl-PL"/>
        </w:rPr>
      </w:pPr>
      <w:r>
        <w:rPr>
          <w:rFonts w:asciiTheme="minorHAnsi" w:hAnsiTheme="minorHAnsi" w:cstheme="minorHAnsi"/>
          <w:b/>
          <w:caps/>
          <w:sz w:val="22"/>
          <w:szCs w:val="22"/>
          <w:lang w:eastAsia="pl-PL"/>
        </w:rPr>
        <w:t>INFORMACJE O WARUNKACH UDZIAŁU W POSTĘPOWANIU</w:t>
      </w:r>
      <w:r w:rsidR="00D61263" w:rsidRPr="00D61263">
        <w:rPr>
          <w:rFonts w:asciiTheme="minorHAnsi" w:hAnsiTheme="minorHAnsi" w:cstheme="minorHAnsi"/>
          <w:b/>
          <w:caps/>
          <w:sz w:val="22"/>
          <w:szCs w:val="22"/>
          <w:lang w:eastAsia="pl-PL"/>
        </w:rPr>
        <w:t>:</w:t>
      </w:r>
    </w:p>
    <w:p w:rsidR="00D61263" w:rsidRPr="00D61263" w:rsidRDefault="00D61263" w:rsidP="00924218">
      <w:pPr>
        <w:pStyle w:val="Kolorowalistaakcent11"/>
        <w:numPr>
          <w:ilvl w:val="1"/>
          <w:numId w:val="1"/>
        </w:numPr>
        <w:autoSpaceDE w:val="0"/>
        <w:autoSpaceDN w:val="0"/>
        <w:adjustRightInd w:val="0"/>
        <w:spacing w:before="0" w:after="0" w:line="276" w:lineRule="auto"/>
        <w:ind w:left="426" w:hanging="426"/>
        <w:rPr>
          <w:rFonts w:asciiTheme="minorHAnsi" w:hAnsiTheme="minorHAnsi" w:cstheme="minorHAnsi"/>
          <w:bCs/>
          <w:sz w:val="22"/>
          <w:szCs w:val="22"/>
        </w:rPr>
      </w:pPr>
      <w:r w:rsidRPr="00D61263">
        <w:rPr>
          <w:rFonts w:asciiTheme="minorHAnsi" w:hAnsiTheme="minorHAnsi" w:cstheme="minorHAnsi"/>
          <w:bCs/>
          <w:sz w:val="22"/>
          <w:szCs w:val="22"/>
        </w:rPr>
        <w:t>O udzielen</w:t>
      </w:r>
      <w:r w:rsidR="00F31761">
        <w:rPr>
          <w:rFonts w:asciiTheme="minorHAnsi" w:hAnsiTheme="minorHAnsi" w:cstheme="minorHAnsi"/>
          <w:bCs/>
          <w:sz w:val="22"/>
          <w:szCs w:val="22"/>
        </w:rPr>
        <w:t>ie zamówienia mogą ubiegać się w</w:t>
      </w:r>
      <w:r w:rsidRPr="00D61263">
        <w:rPr>
          <w:rFonts w:asciiTheme="minorHAnsi" w:hAnsiTheme="minorHAnsi" w:cstheme="minorHAnsi"/>
          <w:bCs/>
          <w:sz w:val="22"/>
          <w:szCs w:val="22"/>
        </w:rPr>
        <w:t>ykonawcy, którzy spełniają warunki udziału w</w:t>
      </w:r>
      <w:r>
        <w:rPr>
          <w:rFonts w:asciiTheme="minorHAnsi" w:hAnsiTheme="minorHAnsi" w:cstheme="minorHAnsi"/>
          <w:bCs/>
          <w:sz w:val="22"/>
          <w:szCs w:val="22"/>
        </w:rPr>
        <w:t> </w:t>
      </w:r>
      <w:r w:rsidRPr="00D61263">
        <w:rPr>
          <w:rFonts w:asciiTheme="minorHAnsi" w:hAnsiTheme="minorHAnsi" w:cstheme="minorHAnsi"/>
          <w:bCs/>
          <w:sz w:val="22"/>
          <w:szCs w:val="22"/>
        </w:rPr>
        <w:t xml:space="preserve">postępowaniu dotyczące: </w:t>
      </w:r>
    </w:p>
    <w:p w:rsidR="00D61263" w:rsidRPr="00D61263" w:rsidRDefault="00D61263" w:rsidP="00D61263">
      <w:pPr>
        <w:pStyle w:val="Kolorowalistaakcent11"/>
        <w:autoSpaceDE w:val="0"/>
        <w:autoSpaceDN w:val="0"/>
        <w:adjustRightInd w:val="0"/>
        <w:spacing w:before="0" w:after="0" w:line="276" w:lineRule="auto"/>
        <w:ind w:left="567"/>
        <w:rPr>
          <w:rFonts w:asciiTheme="minorHAnsi" w:hAnsiTheme="minorHAnsi" w:cstheme="minorHAnsi"/>
          <w:bCs/>
          <w:sz w:val="22"/>
          <w:szCs w:val="22"/>
        </w:rPr>
      </w:pPr>
    </w:p>
    <w:p w:rsidR="00D61263" w:rsidRPr="00D61263" w:rsidRDefault="00D61263" w:rsidP="00294ED5">
      <w:pPr>
        <w:pStyle w:val="Akapitzlist"/>
        <w:numPr>
          <w:ilvl w:val="2"/>
          <w:numId w:val="20"/>
        </w:numPr>
        <w:autoSpaceDE w:val="0"/>
        <w:autoSpaceDN w:val="0"/>
        <w:adjustRightInd w:val="0"/>
        <w:ind w:left="993" w:hanging="426"/>
        <w:contextualSpacing/>
        <w:jc w:val="both"/>
        <w:rPr>
          <w:rFonts w:asciiTheme="minorHAnsi" w:hAnsiTheme="minorHAnsi" w:cstheme="minorHAnsi"/>
          <w:b/>
          <w:color w:val="000000" w:themeColor="text1"/>
          <w:sz w:val="22"/>
          <w:szCs w:val="22"/>
        </w:rPr>
      </w:pPr>
      <w:r w:rsidRPr="00D61263">
        <w:rPr>
          <w:rFonts w:asciiTheme="minorHAnsi" w:hAnsiTheme="minorHAnsi" w:cstheme="minorHAnsi"/>
          <w:b/>
          <w:sz w:val="22"/>
          <w:szCs w:val="22"/>
        </w:rPr>
        <w:t>zdolności do występowania w obrocie gospodarczym;</w:t>
      </w:r>
    </w:p>
    <w:p w:rsidR="00D61263" w:rsidRPr="00D61263" w:rsidRDefault="00D61263" w:rsidP="00D61263">
      <w:pPr>
        <w:ind w:firstLine="993"/>
        <w:jc w:val="both"/>
        <w:rPr>
          <w:rFonts w:cstheme="minorHAnsi"/>
          <w:i/>
        </w:rPr>
      </w:pPr>
      <w:r w:rsidRPr="00D61263">
        <w:rPr>
          <w:rFonts w:cstheme="minorHAnsi"/>
          <w:i/>
        </w:rPr>
        <w:t>Zamawiający nie określa warunku w ww. zakresie.</w:t>
      </w:r>
    </w:p>
    <w:p w:rsidR="00D61263" w:rsidRPr="00D61263" w:rsidRDefault="00D61263" w:rsidP="00294ED5">
      <w:pPr>
        <w:pStyle w:val="Akapitzlist"/>
        <w:numPr>
          <w:ilvl w:val="2"/>
          <w:numId w:val="20"/>
        </w:numPr>
        <w:autoSpaceDE w:val="0"/>
        <w:autoSpaceDN w:val="0"/>
        <w:adjustRightInd w:val="0"/>
        <w:spacing w:line="276" w:lineRule="auto"/>
        <w:ind w:left="993" w:hanging="426"/>
        <w:contextualSpacing/>
        <w:jc w:val="both"/>
        <w:rPr>
          <w:rFonts w:asciiTheme="minorHAnsi" w:hAnsiTheme="minorHAnsi" w:cstheme="minorHAnsi"/>
          <w:b/>
          <w:sz w:val="22"/>
          <w:szCs w:val="22"/>
        </w:rPr>
      </w:pPr>
      <w:r w:rsidRPr="00D61263">
        <w:rPr>
          <w:rFonts w:asciiTheme="minorHAnsi" w:hAnsiTheme="minorHAnsi" w:cstheme="minorHAnsi"/>
          <w:b/>
          <w:sz w:val="22"/>
          <w:szCs w:val="22"/>
        </w:rPr>
        <w:t>uprawnień do prowadzenia określonej działalności gospodarczej lub zawodowej, o ile wynika to z odrębnych przepisów;</w:t>
      </w:r>
    </w:p>
    <w:p w:rsidR="00D61263" w:rsidRPr="00D61263" w:rsidRDefault="00D61263" w:rsidP="00D61263">
      <w:pPr>
        <w:ind w:firstLine="993"/>
        <w:jc w:val="both"/>
        <w:rPr>
          <w:rFonts w:cstheme="minorHAnsi"/>
          <w:i/>
        </w:rPr>
      </w:pPr>
      <w:r w:rsidRPr="00D61263">
        <w:rPr>
          <w:rFonts w:cstheme="minorHAnsi"/>
          <w:i/>
        </w:rPr>
        <w:t>Zamawiający nie określa warunku w ww. zakresie.</w:t>
      </w:r>
    </w:p>
    <w:p w:rsidR="00D61263" w:rsidRPr="00D61263" w:rsidRDefault="00D61263" w:rsidP="00294ED5">
      <w:pPr>
        <w:pStyle w:val="Akapitzlist"/>
        <w:numPr>
          <w:ilvl w:val="2"/>
          <w:numId w:val="20"/>
        </w:numPr>
        <w:autoSpaceDE w:val="0"/>
        <w:autoSpaceDN w:val="0"/>
        <w:adjustRightInd w:val="0"/>
        <w:spacing w:line="276" w:lineRule="auto"/>
        <w:ind w:left="993" w:hanging="426"/>
        <w:contextualSpacing/>
        <w:jc w:val="both"/>
        <w:rPr>
          <w:rFonts w:asciiTheme="minorHAnsi" w:hAnsiTheme="minorHAnsi" w:cstheme="minorHAnsi"/>
          <w:b/>
          <w:sz w:val="22"/>
          <w:szCs w:val="22"/>
        </w:rPr>
      </w:pPr>
      <w:r w:rsidRPr="00D61263">
        <w:rPr>
          <w:rFonts w:asciiTheme="minorHAnsi" w:hAnsiTheme="minorHAnsi" w:cstheme="minorHAnsi"/>
          <w:b/>
          <w:sz w:val="22"/>
          <w:szCs w:val="22"/>
        </w:rPr>
        <w:t>sytuacji ekonomicznej lub finansowej;</w:t>
      </w:r>
    </w:p>
    <w:p w:rsidR="00D61263" w:rsidRPr="00D61263" w:rsidRDefault="00D61263" w:rsidP="00D61263">
      <w:pPr>
        <w:ind w:left="567" w:firstLine="426"/>
        <w:rPr>
          <w:rFonts w:cstheme="minorHAnsi"/>
          <w:bCs/>
          <w:i/>
        </w:rPr>
      </w:pPr>
      <w:r w:rsidRPr="00D61263">
        <w:rPr>
          <w:rFonts w:cstheme="minorHAnsi"/>
          <w:i/>
        </w:rPr>
        <w:t>Zamawiający nie określa warunku w ww. zakresie</w:t>
      </w:r>
    </w:p>
    <w:p w:rsidR="00D61263" w:rsidRDefault="00D61263" w:rsidP="00294ED5">
      <w:pPr>
        <w:pStyle w:val="Kolorowalistaakcent11"/>
        <w:numPr>
          <w:ilvl w:val="2"/>
          <w:numId w:val="20"/>
        </w:numPr>
        <w:autoSpaceDE w:val="0"/>
        <w:autoSpaceDN w:val="0"/>
        <w:adjustRightInd w:val="0"/>
        <w:spacing w:before="0" w:after="0" w:line="276" w:lineRule="auto"/>
        <w:ind w:left="993" w:hanging="426"/>
        <w:rPr>
          <w:rFonts w:asciiTheme="minorHAnsi" w:hAnsiTheme="minorHAnsi" w:cstheme="minorHAnsi"/>
          <w:b/>
          <w:sz w:val="22"/>
          <w:szCs w:val="22"/>
        </w:rPr>
      </w:pPr>
      <w:r w:rsidRPr="00D61263">
        <w:rPr>
          <w:rFonts w:asciiTheme="minorHAnsi" w:hAnsiTheme="minorHAnsi" w:cstheme="minorHAnsi"/>
          <w:b/>
          <w:sz w:val="22"/>
          <w:szCs w:val="22"/>
        </w:rPr>
        <w:t>zdolności technicznej lub zawodowej:</w:t>
      </w:r>
    </w:p>
    <w:p w:rsidR="000C040C" w:rsidRPr="00D61263" w:rsidRDefault="000C040C" w:rsidP="000C040C">
      <w:pPr>
        <w:pStyle w:val="Kolorowalistaakcent11"/>
        <w:autoSpaceDE w:val="0"/>
        <w:autoSpaceDN w:val="0"/>
        <w:adjustRightInd w:val="0"/>
        <w:spacing w:before="0" w:after="0" w:line="276" w:lineRule="auto"/>
        <w:ind w:left="993"/>
        <w:rPr>
          <w:rFonts w:asciiTheme="minorHAnsi" w:hAnsiTheme="minorHAnsi" w:cstheme="minorHAnsi"/>
          <w:b/>
          <w:sz w:val="22"/>
          <w:szCs w:val="22"/>
        </w:rPr>
      </w:pPr>
    </w:p>
    <w:p w:rsidR="001F5E09" w:rsidRDefault="00FE6319" w:rsidP="00FE6319">
      <w:pPr>
        <w:autoSpaceDE w:val="0"/>
        <w:autoSpaceDN w:val="0"/>
        <w:adjustRightInd w:val="0"/>
        <w:jc w:val="both"/>
        <w:rPr>
          <w:rFonts w:cstheme="minorHAnsi"/>
          <w:b/>
          <w:i/>
        </w:rPr>
      </w:pPr>
      <w:r w:rsidRPr="00155A74">
        <w:rPr>
          <w:rFonts w:cstheme="minorHAnsi"/>
          <w:i/>
        </w:rPr>
        <w:lastRenderedPageBreak/>
        <w:t xml:space="preserve">Wykonawca spełni w/w warunek udziału w postępowaniu jeżeli wykaże, że wykonał w ciągu ostatnich </w:t>
      </w:r>
      <w:r w:rsidR="007331D0" w:rsidRPr="00155A74">
        <w:rPr>
          <w:rFonts w:cstheme="minorHAnsi"/>
          <w:i/>
        </w:rPr>
        <w:t>3</w:t>
      </w:r>
      <w:r w:rsidRPr="00155A74">
        <w:rPr>
          <w:rFonts w:cstheme="minorHAnsi"/>
          <w:i/>
        </w:rPr>
        <w:t xml:space="preserve"> lat przed upływem składania ofert a jeżeli okres prowadzenia działalności jest krótszy  </w:t>
      </w:r>
      <w:r w:rsidRPr="00155A74">
        <w:rPr>
          <w:rFonts w:cstheme="minorHAnsi"/>
          <w:i/>
        </w:rPr>
        <w:br/>
        <w:t>w tym okresie</w:t>
      </w:r>
      <w:r w:rsidRPr="00FE6319">
        <w:rPr>
          <w:rFonts w:cstheme="minorHAnsi"/>
          <w:b/>
          <w:i/>
        </w:rPr>
        <w:t xml:space="preserve"> – </w:t>
      </w:r>
      <w:r w:rsidR="007331D0">
        <w:rPr>
          <w:rFonts w:cstheme="minorHAnsi"/>
          <w:b/>
          <w:i/>
          <w:u w:val="single"/>
        </w:rPr>
        <w:t>minimum jedną usługę</w:t>
      </w:r>
      <w:r w:rsidRPr="00963B31">
        <w:rPr>
          <w:rFonts w:cstheme="minorHAnsi"/>
          <w:b/>
          <w:i/>
          <w:u w:val="single"/>
        </w:rPr>
        <w:t xml:space="preserve"> polegającą na zaprojektowaniu budynku użyteczności publicznej</w:t>
      </w:r>
      <w:r w:rsidR="00963B31" w:rsidRPr="00963B31">
        <w:rPr>
          <w:rFonts w:cstheme="minorHAnsi"/>
          <w:b/>
          <w:i/>
          <w:u w:val="single"/>
        </w:rPr>
        <w:t xml:space="preserve"> lub innego budynku o podobnym przeznaczeniu bądź charakterze</w:t>
      </w:r>
      <w:r w:rsidRPr="00963B31">
        <w:rPr>
          <w:rFonts w:cstheme="minorHAnsi"/>
          <w:b/>
          <w:i/>
          <w:u w:val="single"/>
        </w:rPr>
        <w:t xml:space="preserve">, której wartość była nie mniejsza niż </w:t>
      </w:r>
      <w:r w:rsidR="006716AB">
        <w:rPr>
          <w:rFonts w:cstheme="minorHAnsi"/>
          <w:b/>
          <w:i/>
          <w:u w:val="single"/>
        </w:rPr>
        <w:t>300</w:t>
      </w:r>
      <w:r w:rsidR="007331D0">
        <w:rPr>
          <w:rFonts w:cstheme="minorHAnsi"/>
          <w:b/>
          <w:i/>
          <w:u w:val="single"/>
        </w:rPr>
        <w:t xml:space="preserve"> tys.</w:t>
      </w:r>
      <w:r w:rsidRPr="00963B31">
        <w:rPr>
          <w:rFonts w:cstheme="minorHAnsi"/>
          <w:b/>
          <w:i/>
          <w:u w:val="single"/>
        </w:rPr>
        <w:t xml:space="preserve"> złotych brutto</w:t>
      </w:r>
      <w:r w:rsidRPr="00FE6319">
        <w:rPr>
          <w:rFonts w:cstheme="minorHAnsi"/>
          <w:b/>
          <w:i/>
        </w:rPr>
        <w:t>.</w:t>
      </w:r>
    </w:p>
    <w:p w:rsidR="00623128" w:rsidRPr="00FE6319" w:rsidRDefault="00623128" w:rsidP="00FE6319">
      <w:pPr>
        <w:autoSpaceDE w:val="0"/>
        <w:autoSpaceDN w:val="0"/>
        <w:adjustRightInd w:val="0"/>
        <w:jc w:val="both"/>
        <w:rPr>
          <w:rFonts w:cstheme="minorHAnsi"/>
          <w:b/>
          <w:bCs/>
        </w:rPr>
      </w:pPr>
      <w:r>
        <w:rPr>
          <w:rFonts w:eastAsia="Times New Roman"/>
          <w:i/>
          <w:iCs/>
          <w:sz w:val="16"/>
          <w:szCs w:val="16"/>
          <w:lang w:eastAsia="pl-PL"/>
        </w:rPr>
        <w:t>W przypadku, gdy jakakolwiek warto</w:t>
      </w:r>
      <w:r>
        <w:rPr>
          <w:rFonts w:eastAsia="TimesNewRoman"/>
          <w:i/>
          <w:sz w:val="16"/>
          <w:szCs w:val="16"/>
          <w:lang w:eastAsia="pl-PL"/>
        </w:rPr>
        <w:t xml:space="preserve">ść </w:t>
      </w:r>
      <w:r>
        <w:rPr>
          <w:rFonts w:eastAsia="Times New Roman"/>
          <w:i/>
          <w:iCs/>
          <w:sz w:val="16"/>
          <w:szCs w:val="16"/>
          <w:lang w:eastAsia="pl-PL"/>
        </w:rPr>
        <w:t>dotycz</w:t>
      </w:r>
      <w:r>
        <w:rPr>
          <w:rFonts w:eastAsia="TimesNewRoman"/>
          <w:i/>
          <w:sz w:val="16"/>
          <w:szCs w:val="16"/>
          <w:lang w:eastAsia="pl-PL"/>
        </w:rPr>
        <w:t>ą</w:t>
      </w:r>
      <w:r>
        <w:rPr>
          <w:rFonts w:eastAsia="Times New Roman"/>
          <w:i/>
          <w:iCs/>
          <w:sz w:val="16"/>
          <w:szCs w:val="16"/>
          <w:lang w:eastAsia="pl-PL"/>
        </w:rPr>
        <w:t>ca ww. warunku wyra</w:t>
      </w:r>
      <w:r>
        <w:rPr>
          <w:rFonts w:eastAsia="TimesNewRoman"/>
          <w:i/>
          <w:sz w:val="16"/>
          <w:szCs w:val="16"/>
          <w:lang w:eastAsia="pl-PL"/>
        </w:rPr>
        <w:t>ż</w:t>
      </w:r>
      <w:r>
        <w:rPr>
          <w:rFonts w:eastAsia="Times New Roman"/>
          <w:i/>
          <w:iCs/>
          <w:sz w:val="16"/>
          <w:szCs w:val="16"/>
          <w:lang w:eastAsia="pl-PL"/>
        </w:rPr>
        <w:t>ona b</w:t>
      </w:r>
      <w:r>
        <w:rPr>
          <w:rFonts w:eastAsia="TimesNewRoman"/>
          <w:i/>
          <w:sz w:val="16"/>
          <w:szCs w:val="16"/>
          <w:lang w:eastAsia="pl-PL"/>
        </w:rPr>
        <w:t>ę</w:t>
      </w:r>
      <w:r>
        <w:rPr>
          <w:rFonts w:eastAsia="Times New Roman"/>
          <w:i/>
          <w:iCs/>
          <w:sz w:val="16"/>
          <w:szCs w:val="16"/>
          <w:lang w:eastAsia="pl-PL"/>
        </w:rPr>
        <w:t>dzie w walucie obcej, Zamawiaj</w:t>
      </w:r>
      <w:r>
        <w:rPr>
          <w:rFonts w:eastAsia="TimesNewRoman"/>
          <w:i/>
          <w:sz w:val="16"/>
          <w:szCs w:val="16"/>
          <w:lang w:eastAsia="pl-PL"/>
        </w:rPr>
        <w:t>ą</w:t>
      </w:r>
      <w:r>
        <w:rPr>
          <w:rFonts w:eastAsia="Times New Roman"/>
          <w:i/>
          <w:iCs/>
          <w:sz w:val="16"/>
          <w:szCs w:val="16"/>
          <w:lang w:eastAsia="pl-PL"/>
        </w:rPr>
        <w:t>cy przeliczy tę</w:t>
      </w:r>
      <w:r>
        <w:rPr>
          <w:rFonts w:eastAsia="TimesNewRoman"/>
          <w:i/>
          <w:sz w:val="16"/>
          <w:szCs w:val="16"/>
          <w:lang w:eastAsia="pl-PL"/>
        </w:rPr>
        <w:t xml:space="preserve"> </w:t>
      </w:r>
      <w:r>
        <w:rPr>
          <w:rFonts w:eastAsia="Times New Roman"/>
          <w:i/>
          <w:iCs/>
          <w:sz w:val="16"/>
          <w:szCs w:val="16"/>
          <w:lang w:eastAsia="pl-PL"/>
        </w:rPr>
        <w:t>warto</w:t>
      </w:r>
      <w:r>
        <w:rPr>
          <w:rFonts w:eastAsia="TimesNewRoman"/>
          <w:i/>
          <w:sz w:val="16"/>
          <w:szCs w:val="16"/>
          <w:lang w:eastAsia="pl-PL"/>
        </w:rPr>
        <w:t xml:space="preserve">ść </w:t>
      </w:r>
      <w:r>
        <w:rPr>
          <w:rFonts w:eastAsia="Times New Roman"/>
          <w:i/>
          <w:iCs/>
          <w:sz w:val="16"/>
          <w:szCs w:val="16"/>
          <w:lang w:eastAsia="pl-PL"/>
        </w:rPr>
        <w:t xml:space="preserve">zgodnie ze </w:t>
      </w:r>
      <w:r>
        <w:rPr>
          <w:rFonts w:eastAsia="TimesNewRoman"/>
          <w:i/>
          <w:sz w:val="16"/>
          <w:szCs w:val="16"/>
          <w:lang w:eastAsia="pl-PL"/>
        </w:rPr>
        <w:t>ś</w:t>
      </w:r>
      <w:r>
        <w:rPr>
          <w:rFonts w:eastAsia="Times New Roman"/>
          <w:i/>
          <w:iCs/>
          <w:sz w:val="16"/>
          <w:szCs w:val="16"/>
          <w:lang w:eastAsia="pl-PL"/>
        </w:rPr>
        <w:t>rednim kursem walut NBP dla danej waluty z daty wszcz</w:t>
      </w:r>
      <w:r>
        <w:rPr>
          <w:rFonts w:eastAsia="TimesNewRoman"/>
          <w:i/>
          <w:sz w:val="16"/>
          <w:szCs w:val="16"/>
          <w:lang w:eastAsia="pl-PL"/>
        </w:rPr>
        <w:t>ę</w:t>
      </w:r>
      <w:r>
        <w:rPr>
          <w:rFonts w:eastAsia="Times New Roman"/>
          <w:i/>
          <w:iCs/>
          <w:sz w:val="16"/>
          <w:szCs w:val="16"/>
          <w:lang w:eastAsia="pl-PL"/>
        </w:rPr>
        <w:t>cia post</w:t>
      </w:r>
      <w:r>
        <w:rPr>
          <w:rFonts w:eastAsia="TimesNewRoman"/>
          <w:i/>
          <w:sz w:val="16"/>
          <w:szCs w:val="16"/>
          <w:lang w:eastAsia="pl-PL"/>
        </w:rPr>
        <w:t>ę</w:t>
      </w:r>
      <w:r>
        <w:rPr>
          <w:rFonts w:eastAsia="Times New Roman"/>
          <w:i/>
          <w:iCs/>
          <w:sz w:val="16"/>
          <w:szCs w:val="16"/>
          <w:lang w:eastAsia="pl-PL"/>
        </w:rPr>
        <w:t>powania o udzielenie zamówienia publicznego (za dat</w:t>
      </w:r>
      <w:r>
        <w:rPr>
          <w:rFonts w:eastAsia="TimesNewRoman"/>
          <w:i/>
          <w:sz w:val="16"/>
          <w:szCs w:val="16"/>
          <w:lang w:eastAsia="pl-PL"/>
        </w:rPr>
        <w:t xml:space="preserve">ę </w:t>
      </w:r>
      <w:r>
        <w:rPr>
          <w:rFonts w:eastAsia="Times New Roman"/>
          <w:i/>
          <w:iCs/>
          <w:sz w:val="16"/>
          <w:szCs w:val="16"/>
          <w:lang w:eastAsia="pl-PL"/>
        </w:rPr>
        <w:t>wszcz</w:t>
      </w:r>
      <w:r>
        <w:rPr>
          <w:rFonts w:eastAsia="TimesNewRoman"/>
          <w:i/>
          <w:sz w:val="16"/>
          <w:szCs w:val="16"/>
          <w:lang w:eastAsia="pl-PL"/>
        </w:rPr>
        <w:t>ę</w:t>
      </w:r>
      <w:r>
        <w:rPr>
          <w:rFonts w:eastAsia="Times New Roman"/>
          <w:i/>
          <w:iCs/>
          <w:sz w:val="16"/>
          <w:szCs w:val="16"/>
          <w:lang w:eastAsia="pl-PL"/>
        </w:rPr>
        <w:t>cia post</w:t>
      </w:r>
      <w:r>
        <w:rPr>
          <w:rFonts w:eastAsia="TimesNewRoman"/>
          <w:i/>
          <w:sz w:val="16"/>
          <w:szCs w:val="16"/>
          <w:lang w:eastAsia="pl-PL"/>
        </w:rPr>
        <w:t>ę</w:t>
      </w:r>
      <w:r>
        <w:rPr>
          <w:rFonts w:eastAsia="Times New Roman"/>
          <w:i/>
          <w:iCs/>
          <w:sz w:val="16"/>
          <w:szCs w:val="16"/>
          <w:lang w:eastAsia="pl-PL"/>
        </w:rPr>
        <w:t>powania Zamawiaj</w:t>
      </w:r>
      <w:r>
        <w:rPr>
          <w:rFonts w:eastAsia="TimesNewRoman"/>
          <w:i/>
          <w:sz w:val="16"/>
          <w:szCs w:val="16"/>
          <w:lang w:eastAsia="pl-PL"/>
        </w:rPr>
        <w:t>ą</w:t>
      </w:r>
      <w:r>
        <w:rPr>
          <w:rFonts w:eastAsia="Times New Roman"/>
          <w:i/>
          <w:iCs/>
          <w:sz w:val="16"/>
          <w:szCs w:val="16"/>
          <w:lang w:eastAsia="pl-PL"/>
        </w:rPr>
        <w:t>cy uznaje dat</w:t>
      </w:r>
      <w:r>
        <w:rPr>
          <w:rFonts w:eastAsia="TimesNewRoman"/>
          <w:i/>
          <w:sz w:val="16"/>
          <w:szCs w:val="16"/>
          <w:lang w:eastAsia="pl-PL"/>
        </w:rPr>
        <w:t xml:space="preserve">ę </w:t>
      </w:r>
      <w:r>
        <w:rPr>
          <w:rFonts w:eastAsia="Times New Roman"/>
          <w:i/>
          <w:iCs/>
          <w:sz w:val="16"/>
          <w:szCs w:val="16"/>
          <w:lang w:eastAsia="pl-PL"/>
        </w:rPr>
        <w:t>umieszczenia ogłoszenia o zamówieniu w miejscu publiczne dost</w:t>
      </w:r>
      <w:r>
        <w:rPr>
          <w:rFonts w:eastAsia="TimesNewRoman"/>
          <w:i/>
          <w:sz w:val="16"/>
          <w:szCs w:val="16"/>
          <w:lang w:eastAsia="pl-PL"/>
        </w:rPr>
        <w:t>ę</w:t>
      </w:r>
      <w:r>
        <w:rPr>
          <w:rFonts w:eastAsia="Times New Roman"/>
          <w:i/>
          <w:iCs/>
          <w:sz w:val="16"/>
          <w:szCs w:val="16"/>
          <w:lang w:eastAsia="pl-PL"/>
        </w:rPr>
        <w:t>pnym w swojej siedzibie oraz na stronie internetowej). Je</w:t>
      </w:r>
      <w:r>
        <w:rPr>
          <w:rFonts w:eastAsia="TimesNewRoman"/>
          <w:i/>
          <w:sz w:val="16"/>
          <w:szCs w:val="16"/>
          <w:lang w:eastAsia="pl-PL"/>
        </w:rPr>
        <w:t>ż</w:t>
      </w:r>
      <w:r>
        <w:rPr>
          <w:rFonts w:eastAsia="Times New Roman"/>
          <w:i/>
          <w:iCs/>
          <w:sz w:val="16"/>
          <w:szCs w:val="16"/>
          <w:lang w:eastAsia="pl-PL"/>
        </w:rPr>
        <w:t>eli w tym dniu nie b</w:t>
      </w:r>
      <w:r>
        <w:rPr>
          <w:rFonts w:eastAsia="TimesNewRoman"/>
          <w:i/>
          <w:sz w:val="16"/>
          <w:szCs w:val="16"/>
          <w:lang w:eastAsia="pl-PL"/>
        </w:rPr>
        <w:t>ę</w:t>
      </w:r>
      <w:r>
        <w:rPr>
          <w:rFonts w:eastAsia="Times New Roman"/>
          <w:i/>
          <w:iCs/>
          <w:sz w:val="16"/>
          <w:szCs w:val="16"/>
          <w:lang w:eastAsia="pl-PL"/>
        </w:rPr>
        <w:t xml:space="preserve">dzie opublikowany </w:t>
      </w:r>
      <w:r>
        <w:rPr>
          <w:rFonts w:eastAsia="TimesNewRoman"/>
          <w:i/>
          <w:sz w:val="16"/>
          <w:szCs w:val="16"/>
          <w:lang w:eastAsia="pl-PL"/>
        </w:rPr>
        <w:t>ś</w:t>
      </w:r>
      <w:r>
        <w:rPr>
          <w:rFonts w:eastAsia="Times New Roman"/>
          <w:i/>
          <w:iCs/>
          <w:sz w:val="16"/>
          <w:szCs w:val="16"/>
          <w:lang w:eastAsia="pl-PL"/>
        </w:rPr>
        <w:t>redni kurs NBP, Zamawiaj</w:t>
      </w:r>
      <w:r>
        <w:rPr>
          <w:rFonts w:eastAsia="TimesNewRoman"/>
          <w:i/>
          <w:sz w:val="16"/>
          <w:szCs w:val="16"/>
          <w:lang w:eastAsia="pl-PL"/>
        </w:rPr>
        <w:t>ą</w:t>
      </w:r>
      <w:r>
        <w:rPr>
          <w:rFonts w:eastAsia="Times New Roman"/>
          <w:i/>
          <w:iCs/>
          <w:sz w:val="16"/>
          <w:szCs w:val="16"/>
          <w:lang w:eastAsia="pl-PL"/>
        </w:rPr>
        <w:t xml:space="preserve">cy przyjmie kurs </w:t>
      </w:r>
      <w:r>
        <w:rPr>
          <w:rFonts w:eastAsia="TimesNewRoman"/>
          <w:i/>
          <w:sz w:val="16"/>
          <w:szCs w:val="16"/>
          <w:lang w:eastAsia="pl-PL"/>
        </w:rPr>
        <w:t>ś</w:t>
      </w:r>
      <w:r>
        <w:rPr>
          <w:rFonts w:eastAsia="Times New Roman"/>
          <w:i/>
          <w:iCs/>
          <w:sz w:val="16"/>
          <w:szCs w:val="16"/>
          <w:lang w:eastAsia="pl-PL"/>
        </w:rPr>
        <w:t>redni z ostatniej tabeli przed wszcz</w:t>
      </w:r>
      <w:r>
        <w:rPr>
          <w:rFonts w:eastAsia="TimesNewRoman"/>
          <w:i/>
          <w:sz w:val="16"/>
          <w:szCs w:val="16"/>
          <w:lang w:eastAsia="pl-PL"/>
        </w:rPr>
        <w:t>ę</w:t>
      </w:r>
      <w:r>
        <w:rPr>
          <w:rFonts w:eastAsia="Times New Roman"/>
          <w:i/>
          <w:iCs/>
          <w:sz w:val="16"/>
          <w:szCs w:val="16"/>
          <w:lang w:eastAsia="pl-PL"/>
        </w:rPr>
        <w:t>ciem post</w:t>
      </w:r>
      <w:r>
        <w:rPr>
          <w:rFonts w:eastAsia="TimesNewRoman"/>
          <w:i/>
          <w:sz w:val="16"/>
          <w:szCs w:val="16"/>
          <w:lang w:eastAsia="pl-PL"/>
        </w:rPr>
        <w:t>ę</w:t>
      </w:r>
      <w:r>
        <w:rPr>
          <w:rFonts w:eastAsia="Times New Roman"/>
          <w:i/>
          <w:iCs/>
          <w:sz w:val="16"/>
          <w:szCs w:val="16"/>
          <w:lang w:eastAsia="pl-PL"/>
        </w:rPr>
        <w:t>powania</w:t>
      </w:r>
    </w:p>
    <w:p w:rsidR="00D61263" w:rsidRPr="00397251" w:rsidRDefault="00D61263" w:rsidP="00924218">
      <w:pPr>
        <w:pStyle w:val="Kolorowalistaakcent11"/>
        <w:numPr>
          <w:ilvl w:val="1"/>
          <w:numId w:val="1"/>
        </w:numPr>
        <w:autoSpaceDE w:val="0"/>
        <w:autoSpaceDN w:val="0"/>
        <w:adjustRightInd w:val="0"/>
        <w:spacing w:before="0" w:after="0" w:line="276" w:lineRule="auto"/>
        <w:ind w:left="426" w:right="20" w:hanging="426"/>
        <w:rPr>
          <w:rFonts w:asciiTheme="minorHAnsi" w:hAnsiTheme="minorHAnsi" w:cstheme="minorHAnsi"/>
          <w:sz w:val="22"/>
          <w:szCs w:val="22"/>
        </w:rPr>
      </w:pPr>
      <w:r w:rsidRPr="00397251">
        <w:rPr>
          <w:rFonts w:asciiTheme="minorHAnsi" w:hAnsiTheme="minorHAnsi" w:cstheme="minorHAnsi"/>
          <w:sz w:val="22"/>
          <w:szCs w:val="22"/>
        </w:rPr>
        <w:t xml:space="preserve">Zamawiający może, </w:t>
      </w:r>
      <w:r w:rsidRPr="00397251">
        <w:rPr>
          <w:rFonts w:asciiTheme="minorHAnsi" w:hAnsiTheme="minorHAnsi" w:cstheme="minorHAnsi"/>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397251">
        <w:rPr>
          <w:rFonts w:asciiTheme="minorHAnsi" w:hAnsiTheme="minorHAnsi" w:cstheme="minorHAnsi"/>
          <w:sz w:val="22"/>
          <w:szCs w:val="22"/>
        </w:rPr>
        <w:t xml:space="preserve"> na każdym etapie postępowania (art. 116 ust. 2 ustawy Pzp).</w:t>
      </w:r>
    </w:p>
    <w:p w:rsidR="00506A36" w:rsidRPr="00397251" w:rsidRDefault="00506A36" w:rsidP="00924218">
      <w:pPr>
        <w:pStyle w:val="Kolorowalistaakcent11"/>
        <w:numPr>
          <w:ilvl w:val="1"/>
          <w:numId w:val="1"/>
        </w:numPr>
        <w:autoSpaceDE w:val="0"/>
        <w:autoSpaceDN w:val="0"/>
        <w:adjustRightInd w:val="0"/>
        <w:spacing w:before="0" w:after="0" w:line="276" w:lineRule="auto"/>
        <w:ind w:left="426" w:right="20" w:hanging="426"/>
        <w:rPr>
          <w:rFonts w:asciiTheme="minorHAnsi" w:hAnsiTheme="minorHAnsi" w:cstheme="minorHAnsi"/>
          <w:sz w:val="22"/>
          <w:szCs w:val="22"/>
        </w:rPr>
      </w:pPr>
      <w:r w:rsidRPr="00397251">
        <w:rPr>
          <w:rFonts w:asciiTheme="minorHAnsi" w:hAnsiTheme="minorHAnsi" w:cstheme="minorHAnsi"/>
          <w:sz w:val="22"/>
          <w:szCs w:val="22"/>
        </w:rPr>
        <w:t>Warunek dotyczący uprawnień do prowadzenia określonej działalności gospodarczej lub zawodowej, o którym mowa pkt 1 ppkt 2), jest spełniony, jeżeli co najmniej jeden z</w:t>
      </w:r>
      <w:r w:rsidR="00F31761">
        <w:rPr>
          <w:rFonts w:asciiTheme="minorHAnsi" w:hAnsiTheme="minorHAnsi" w:cstheme="minorHAnsi"/>
          <w:sz w:val="22"/>
          <w:szCs w:val="22"/>
        </w:rPr>
        <w:t> </w:t>
      </w:r>
      <w:r w:rsidRPr="00397251">
        <w:rPr>
          <w:rFonts w:asciiTheme="minorHAnsi" w:hAnsiTheme="minorHAnsi" w:cstheme="minorHAnsi"/>
          <w:sz w:val="22"/>
          <w:szCs w:val="22"/>
        </w:rPr>
        <w:t>Wykonawców wspólnie ubiegających się o udzielenie zamówienia posiada uprawnienia do prowadzenia określonej działalności gospodarczej lub zawodowej i zrealizuje roboty budowlane, dostawy lub usługi, do który realizacji te uprawnienia są wymagane.</w:t>
      </w:r>
    </w:p>
    <w:p w:rsidR="00D61263" w:rsidRPr="00506A36" w:rsidRDefault="00D61263" w:rsidP="00924218">
      <w:pPr>
        <w:pStyle w:val="Kolorowalistaakcent11"/>
        <w:numPr>
          <w:ilvl w:val="1"/>
          <w:numId w:val="1"/>
        </w:numPr>
        <w:autoSpaceDE w:val="0"/>
        <w:autoSpaceDN w:val="0"/>
        <w:adjustRightInd w:val="0"/>
        <w:spacing w:before="0" w:after="0" w:line="276" w:lineRule="auto"/>
        <w:ind w:left="426" w:right="20" w:hanging="426"/>
        <w:rPr>
          <w:rFonts w:asciiTheme="minorHAnsi" w:hAnsiTheme="minorHAnsi" w:cstheme="minorHAnsi"/>
          <w:sz w:val="22"/>
          <w:szCs w:val="22"/>
        </w:rPr>
      </w:pPr>
      <w:r w:rsidRPr="00D61263">
        <w:rPr>
          <w:rFonts w:asciiTheme="minorHAnsi" w:hAnsiTheme="minorHAnsi" w:cstheme="minorHAnsi"/>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sidRPr="00D61263">
        <w:rPr>
          <w:rFonts w:asciiTheme="minorHAnsi" w:hAnsiTheme="minorHAnsi" w:cstheme="minorHAnsi"/>
          <w:b/>
          <w:bCs/>
          <w:color w:val="000000"/>
          <w:sz w:val="22"/>
          <w:szCs w:val="22"/>
        </w:rPr>
        <w:t>mogą polegać na zdolnościach tych z wykonawców, którzy wykonają roboty budowlane lub usługi, do realizacji których te zdolności są wymagane</w:t>
      </w:r>
    </w:p>
    <w:p w:rsidR="00506A36" w:rsidRPr="00D61263" w:rsidRDefault="00506A36" w:rsidP="00924218">
      <w:pPr>
        <w:pStyle w:val="Kolorowalistaakcent11"/>
        <w:numPr>
          <w:ilvl w:val="1"/>
          <w:numId w:val="1"/>
        </w:numPr>
        <w:autoSpaceDE w:val="0"/>
        <w:autoSpaceDN w:val="0"/>
        <w:adjustRightInd w:val="0"/>
        <w:spacing w:before="0" w:after="0" w:line="276" w:lineRule="auto"/>
        <w:ind w:left="426" w:right="20" w:hanging="426"/>
        <w:rPr>
          <w:rFonts w:asciiTheme="minorHAnsi" w:hAnsiTheme="minorHAnsi" w:cstheme="minorHAnsi"/>
          <w:sz w:val="22"/>
          <w:szCs w:val="22"/>
        </w:rPr>
      </w:pPr>
      <w:r>
        <w:rPr>
          <w:rFonts w:asciiTheme="minorHAnsi" w:hAnsiTheme="minorHAnsi" w:cstheme="minorHAnsi"/>
          <w:color w:val="000000"/>
          <w:sz w:val="22"/>
          <w:szCs w:val="22"/>
        </w:rPr>
        <w:t xml:space="preserve">W przypadku, o którym mowa w </w:t>
      </w:r>
      <w:r w:rsidR="006704BE">
        <w:rPr>
          <w:rFonts w:asciiTheme="minorHAnsi" w:hAnsiTheme="minorHAnsi" w:cstheme="minorHAnsi"/>
          <w:color w:val="000000"/>
          <w:sz w:val="22"/>
          <w:szCs w:val="22"/>
        </w:rPr>
        <w:t>pkt 3 i 4, w</w:t>
      </w:r>
      <w:r>
        <w:rPr>
          <w:rFonts w:asciiTheme="minorHAnsi" w:hAnsiTheme="minorHAnsi" w:cstheme="minorHAnsi"/>
          <w:color w:val="000000"/>
          <w:sz w:val="22"/>
          <w:szCs w:val="22"/>
        </w:rPr>
        <w:t>ykonawcy wspólnie ubiegający się o udzielenia zamówienia dołączają odpowiednio do oferty oświadczenie, z którego wynika, które roboty budowlane, dostawy lu</w:t>
      </w:r>
      <w:r w:rsidR="006704BE">
        <w:rPr>
          <w:rFonts w:asciiTheme="minorHAnsi" w:hAnsiTheme="minorHAnsi" w:cstheme="minorHAnsi"/>
          <w:color w:val="000000"/>
          <w:sz w:val="22"/>
          <w:szCs w:val="22"/>
        </w:rPr>
        <w:t>b usługi wykonają poszczególni w</w:t>
      </w:r>
      <w:r>
        <w:rPr>
          <w:rFonts w:asciiTheme="minorHAnsi" w:hAnsiTheme="minorHAnsi" w:cstheme="minorHAnsi"/>
          <w:color w:val="000000"/>
          <w:sz w:val="22"/>
          <w:szCs w:val="22"/>
        </w:rPr>
        <w:t>ykonawcy</w:t>
      </w:r>
      <w:r w:rsidR="00E146ED">
        <w:rPr>
          <w:rFonts w:asciiTheme="minorHAnsi" w:hAnsiTheme="minorHAnsi" w:cstheme="minorHAnsi"/>
          <w:color w:val="000000"/>
          <w:sz w:val="22"/>
          <w:szCs w:val="22"/>
        </w:rPr>
        <w:t xml:space="preserve"> </w:t>
      </w:r>
      <w:r w:rsidR="00E146ED" w:rsidRPr="00205963">
        <w:rPr>
          <w:rFonts w:asciiTheme="minorHAnsi" w:hAnsiTheme="minorHAnsi" w:cstheme="minorHAnsi"/>
          <w:i/>
          <w:color w:val="000000"/>
          <w:sz w:val="22"/>
          <w:szCs w:val="22"/>
        </w:rPr>
        <w:t>(jeżeli dotyczy)</w:t>
      </w:r>
      <w:r w:rsidRPr="00205963">
        <w:rPr>
          <w:rFonts w:asciiTheme="minorHAnsi" w:hAnsiTheme="minorHAnsi" w:cstheme="minorHAnsi"/>
          <w:i/>
          <w:color w:val="000000"/>
          <w:sz w:val="22"/>
          <w:szCs w:val="22"/>
        </w:rPr>
        <w:t>.</w:t>
      </w:r>
    </w:p>
    <w:p w:rsidR="00D61263" w:rsidRDefault="00D61263" w:rsidP="002979F7">
      <w:pPr>
        <w:pStyle w:val="Kolorowalistaakcent11"/>
        <w:numPr>
          <w:ilvl w:val="1"/>
          <w:numId w:val="1"/>
        </w:numPr>
        <w:tabs>
          <w:tab w:val="left" w:pos="426"/>
        </w:tabs>
        <w:autoSpaceDE w:val="0"/>
        <w:autoSpaceDN w:val="0"/>
        <w:adjustRightInd w:val="0"/>
        <w:spacing w:before="0" w:after="0" w:line="276" w:lineRule="auto"/>
        <w:ind w:left="567" w:right="20" w:hanging="567"/>
        <w:rPr>
          <w:rFonts w:asciiTheme="minorHAnsi" w:hAnsiTheme="minorHAnsi" w:cstheme="minorHAnsi"/>
          <w:iCs/>
          <w:sz w:val="22"/>
          <w:szCs w:val="22"/>
        </w:rPr>
      </w:pPr>
      <w:r w:rsidRPr="00D61263">
        <w:rPr>
          <w:rFonts w:asciiTheme="minorHAnsi" w:hAnsiTheme="minorHAnsi" w:cstheme="minorHAnsi"/>
          <w:iCs/>
          <w:sz w:val="22"/>
          <w:szCs w:val="22"/>
        </w:rPr>
        <w:t>Sposób wykazania warunków udziału w pos</w:t>
      </w:r>
      <w:r w:rsidR="002979F7">
        <w:rPr>
          <w:rFonts w:asciiTheme="minorHAnsi" w:hAnsiTheme="minorHAnsi" w:cstheme="minorHAnsi"/>
          <w:iCs/>
          <w:sz w:val="22"/>
          <w:szCs w:val="22"/>
        </w:rPr>
        <w:t xml:space="preserve">tępowaniu wskazano w rozdziale </w:t>
      </w:r>
      <w:r w:rsidR="00F31761">
        <w:rPr>
          <w:rFonts w:asciiTheme="minorHAnsi" w:hAnsiTheme="minorHAnsi" w:cstheme="minorHAnsi"/>
          <w:iCs/>
          <w:sz w:val="22"/>
          <w:szCs w:val="22"/>
        </w:rPr>
        <w:t>XVIII</w:t>
      </w:r>
      <w:r w:rsidRPr="00D61263">
        <w:rPr>
          <w:rFonts w:asciiTheme="minorHAnsi" w:hAnsiTheme="minorHAnsi" w:cstheme="minorHAnsi"/>
          <w:iCs/>
          <w:sz w:val="22"/>
          <w:szCs w:val="22"/>
        </w:rPr>
        <w:t xml:space="preserve"> SWZ.</w:t>
      </w:r>
    </w:p>
    <w:p w:rsidR="00B86A2B" w:rsidRPr="00D61263" w:rsidRDefault="00B86A2B" w:rsidP="00B86A2B">
      <w:pPr>
        <w:pStyle w:val="Kolorowalistaakcent11"/>
        <w:tabs>
          <w:tab w:val="left" w:pos="567"/>
        </w:tabs>
        <w:autoSpaceDE w:val="0"/>
        <w:autoSpaceDN w:val="0"/>
        <w:adjustRightInd w:val="0"/>
        <w:spacing w:before="0" w:after="0" w:line="276" w:lineRule="auto"/>
        <w:ind w:left="567" w:right="20"/>
        <w:rPr>
          <w:rFonts w:asciiTheme="minorHAnsi" w:hAnsiTheme="minorHAnsi" w:cstheme="minorHAnsi"/>
          <w:iCs/>
          <w:sz w:val="22"/>
          <w:szCs w:val="22"/>
        </w:rPr>
      </w:pPr>
    </w:p>
    <w:p w:rsidR="00A225BA" w:rsidRPr="00A225BA" w:rsidRDefault="00A225BA" w:rsidP="00CB2528">
      <w:pPr>
        <w:pStyle w:val="Akapitzlist"/>
        <w:numPr>
          <w:ilvl w:val="0"/>
          <w:numId w:val="1"/>
        </w:numPr>
        <w:spacing w:after="120"/>
        <w:ind w:left="567" w:hanging="567"/>
        <w:jc w:val="both"/>
        <w:rPr>
          <w:rFonts w:asciiTheme="minorHAnsi" w:hAnsiTheme="minorHAnsi" w:cstheme="minorHAnsi"/>
          <w:caps/>
          <w:sz w:val="22"/>
          <w:szCs w:val="22"/>
          <w:lang w:eastAsia="pl-PL"/>
        </w:rPr>
      </w:pPr>
      <w:r w:rsidRPr="00A225BA">
        <w:rPr>
          <w:rFonts w:asciiTheme="minorHAnsi" w:hAnsiTheme="minorHAnsi" w:cstheme="minorHAnsi"/>
          <w:b/>
          <w:caps/>
          <w:sz w:val="22"/>
          <w:szCs w:val="22"/>
          <w:lang w:eastAsia="pl-PL"/>
        </w:rPr>
        <w:t>INFORMAC</w:t>
      </w:r>
      <w:r>
        <w:rPr>
          <w:rFonts w:asciiTheme="minorHAnsi" w:hAnsiTheme="minorHAnsi" w:cstheme="minorHAnsi"/>
          <w:b/>
          <w:caps/>
          <w:sz w:val="22"/>
          <w:szCs w:val="22"/>
          <w:lang w:eastAsia="pl-PL"/>
        </w:rPr>
        <w:t xml:space="preserve">JA DLA WYKONAWCÓW POLEGAJĄCYCH </w:t>
      </w:r>
      <w:r w:rsidRPr="00A225BA">
        <w:rPr>
          <w:rFonts w:asciiTheme="minorHAnsi" w:hAnsiTheme="minorHAnsi" w:cstheme="minorHAnsi"/>
          <w:b/>
          <w:caps/>
          <w:sz w:val="22"/>
          <w:szCs w:val="22"/>
          <w:lang w:eastAsia="pl-PL"/>
        </w:rPr>
        <w:t>NA ZASOBACH INNYCH PODM</w:t>
      </w:r>
      <w:r>
        <w:rPr>
          <w:rFonts w:asciiTheme="minorHAnsi" w:hAnsiTheme="minorHAnsi" w:cstheme="minorHAnsi"/>
          <w:b/>
          <w:caps/>
          <w:sz w:val="22"/>
          <w:szCs w:val="22"/>
          <w:lang w:eastAsia="pl-PL"/>
        </w:rPr>
        <w:t xml:space="preserve">IOTÓW, NA ZASADACH OKREŚLONYCH </w:t>
      </w:r>
      <w:r w:rsidRPr="00A225BA">
        <w:rPr>
          <w:rFonts w:asciiTheme="minorHAnsi" w:hAnsiTheme="minorHAnsi" w:cstheme="minorHAnsi"/>
          <w:b/>
          <w:caps/>
          <w:sz w:val="22"/>
          <w:szCs w:val="22"/>
          <w:lang w:eastAsia="pl-PL"/>
        </w:rPr>
        <w:t>W ART. 118 USTAWY PZP ORAZ ZAMIERZAJĄCYCH POWIERZYĆ WYKONANIE CZĘŚCI ZAMÓWIENIA PODWYKONAWCOM</w:t>
      </w:r>
      <w:r>
        <w:rPr>
          <w:rFonts w:asciiTheme="minorHAnsi" w:hAnsiTheme="minorHAnsi" w:cstheme="minorHAnsi"/>
          <w:b/>
          <w:caps/>
          <w:sz w:val="22"/>
          <w:szCs w:val="22"/>
          <w:lang w:eastAsia="pl-PL"/>
        </w:rPr>
        <w:t>:</w:t>
      </w:r>
    </w:p>
    <w:p w:rsidR="00A225BA" w:rsidRPr="004967D9" w:rsidRDefault="00A225BA" w:rsidP="00924218">
      <w:pPr>
        <w:pStyle w:val="Akapitzlist"/>
        <w:numPr>
          <w:ilvl w:val="1"/>
          <w:numId w:val="1"/>
        </w:numPr>
        <w:autoSpaceDE w:val="0"/>
        <w:autoSpaceDN w:val="0"/>
        <w:adjustRightInd w:val="0"/>
        <w:ind w:left="426" w:hanging="426"/>
        <w:contextualSpacing/>
        <w:jc w:val="both"/>
        <w:rPr>
          <w:rFonts w:asciiTheme="minorHAnsi" w:hAnsiTheme="minorHAnsi" w:cstheme="minorHAnsi"/>
          <w:sz w:val="22"/>
          <w:szCs w:val="22"/>
        </w:rPr>
      </w:pPr>
      <w:r w:rsidRPr="004967D9">
        <w:rPr>
          <w:rFonts w:asciiTheme="minorHAnsi" w:hAnsiTheme="minorHAnsi" w:cstheme="minorHAnsi"/>
          <w:color w:val="000000"/>
          <w:sz w:val="22"/>
          <w:szCs w:val="22"/>
          <w:shd w:val="clear" w:color="auto" w:fill="FFFFFF"/>
        </w:rPr>
        <w:t>Wykonawca może w celu potwierdzenia spełniania warunków udziału w</w:t>
      </w:r>
      <w:r w:rsidR="003C2EE1" w:rsidRPr="004967D9">
        <w:rPr>
          <w:rFonts w:asciiTheme="minorHAnsi" w:hAnsiTheme="minorHAnsi" w:cstheme="minorHAnsi"/>
          <w:color w:val="000000"/>
          <w:sz w:val="22"/>
          <w:szCs w:val="22"/>
          <w:shd w:val="clear" w:color="auto" w:fill="FFFFFF"/>
        </w:rPr>
        <w:t> </w:t>
      </w:r>
      <w:r w:rsidRPr="004967D9">
        <w:rPr>
          <w:rFonts w:asciiTheme="minorHAnsi" w:hAnsiTheme="minorHAnsi" w:cstheme="minorHAnsi"/>
          <w:color w:val="000000"/>
          <w:sz w:val="22"/>
          <w:szCs w:val="22"/>
          <w:shd w:val="clear" w:color="auto" w:fill="FFFFFF"/>
        </w:rPr>
        <w:t xml:space="preserve">postępowaniu lub kryteriów selekcji, w stosownych sytuacjach oraz w odniesieniu do konkretnego zamówienia, lub jego części, polegać na zdolnościach technicznych lub zawodowych lub sytuacji finansowej </w:t>
      </w:r>
      <w:r w:rsidRPr="004967D9">
        <w:rPr>
          <w:rFonts w:asciiTheme="minorHAnsi" w:hAnsiTheme="minorHAnsi" w:cstheme="minorHAnsi"/>
          <w:color w:val="000000"/>
          <w:sz w:val="22"/>
          <w:szCs w:val="22"/>
          <w:shd w:val="clear" w:color="auto" w:fill="FFFFFF"/>
        </w:rPr>
        <w:lastRenderedPageBreak/>
        <w:t xml:space="preserve">lub ekonomicznej podmiotów udostępniających zasoby, niezależnie od charakteru prawnego łączących go z nimi stosunków prawnych. </w:t>
      </w:r>
    </w:p>
    <w:p w:rsidR="00A225BA" w:rsidRPr="004967D9" w:rsidRDefault="00A225BA" w:rsidP="00924218">
      <w:pPr>
        <w:pStyle w:val="Akapitzlist"/>
        <w:numPr>
          <w:ilvl w:val="1"/>
          <w:numId w:val="1"/>
        </w:numPr>
        <w:autoSpaceDE w:val="0"/>
        <w:autoSpaceDN w:val="0"/>
        <w:adjustRightInd w:val="0"/>
        <w:ind w:left="426" w:hanging="426"/>
        <w:contextualSpacing/>
        <w:jc w:val="both"/>
        <w:rPr>
          <w:rFonts w:asciiTheme="minorHAnsi" w:hAnsiTheme="minorHAnsi" w:cstheme="minorHAnsi"/>
          <w:sz w:val="22"/>
          <w:szCs w:val="22"/>
        </w:rPr>
      </w:pPr>
      <w:r w:rsidRPr="004967D9">
        <w:rPr>
          <w:rFonts w:asciiTheme="minorHAnsi" w:eastAsia="SimSun" w:hAnsiTheme="minorHAnsi" w:cstheme="minorHAnsi"/>
          <w:color w:val="000000"/>
          <w:sz w:val="22"/>
          <w:szCs w:val="22"/>
          <w:shd w:val="clear" w:color="auto" w:fill="FFFFFF"/>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A225BA" w:rsidRPr="004967D9" w:rsidRDefault="00A225BA" w:rsidP="00924218">
      <w:pPr>
        <w:pStyle w:val="Akapitzlist"/>
        <w:numPr>
          <w:ilvl w:val="1"/>
          <w:numId w:val="1"/>
        </w:numPr>
        <w:autoSpaceDE w:val="0"/>
        <w:autoSpaceDN w:val="0"/>
        <w:adjustRightInd w:val="0"/>
        <w:ind w:left="426" w:hanging="426"/>
        <w:contextualSpacing/>
        <w:jc w:val="both"/>
        <w:rPr>
          <w:rFonts w:asciiTheme="minorHAnsi" w:hAnsiTheme="minorHAnsi" w:cstheme="minorHAnsi"/>
          <w:sz w:val="22"/>
          <w:szCs w:val="22"/>
        </w:rPr>
      </w:pPr>
      <w:r w:rsidRPr="004967D9">
        <w:rPr>
          <w:rFonts w:asciiTheme="minorHAnsi" w:eastAsia="SimSun" w:hAnsiTheme="minorHAnsi" w:cstheme="minorHAnsi"/>
          <w:color w:val="000000"/>
          <w:sz w:val="22"/>
          <w:szCs w:val="22"/>
          <w:shd w:val="clear" w:color="auto" w:fill="FFFFFF"/>
          <w:lang w:eastAsia="zh-CN"/>
        </w:rPr>
        <w:t xml:space="preserve">W odniesieniu do warunków dotyczących wykształcenia, kwalifikacji zawodowych lub doświadczenia wykonawcy mogą polegać na zdolnościach podmiotów udostępniających zasoby, </w:t>
      </w:r>
      <w:r w:rsidRPr="004967D9">
        <w:rPr>
          <w:rFonts w:asciiTheme="minorHAnsi" w:eastAsia="SimSun" w:hAnsiTheme="minorHAnsi" w:cstheme="minorHAnsi"/>
          <w:b/>
          <w:bCs/>
          <w:color w:val="000000"/>
          <w:sz w:val="22"/>
          <w:szCs w:val="22"/>
          <w:shd w:val="clear" w:color="auto" w:fill="FFFFFF"/>
          <w:lang w:eastAsia="zh-CN"/>
        </w:rPr>
        <w:t>jeśli podmioty te wykonają roboty budowlane lub usługi, do realizacji których te zdolności są wymagane.</w:t>
      </w:r>
      <w:r w:rsidRPr="004967D9">
        <w:rPr>
          <w:rFonts w:asciiTheme="minorHAnsi" w:eastAsia="SimSun" w:hAnsiTheme="minorHAnsi" w:cstheme="minorHAnsi"/>
          <w:color w:val="000000"/>
          <w:sz w:val="22"/>
          <w:szCs w:val="22"/>
          <w:shd w:val="clear" w:color="auto" w:fill="FFFFFF"/>
          <w:lang w:eastAsia="zh-CN"/>
        </w:rPr>
        <w:t xml:space="preserve"> </w:t>
      </w:r>
    </w:p>
    <w:p w:rsidR="00A225BA" w:rsidRPr="004967D9" w:rsidRDefault="00A225BA" w:rsidP="00924218">
      <w:pPr>
        <w:pStyle w:val="Akapitzlist"/>
        <w:numPr>
          <w:ilvl w:val="1"/>
          <w:numId w:val="1"/>
        </w:numPr>
        <w:autoSpaceDE w:val="0"/>
        <w:autoSpaceDN w:val="0"/>
        <w:adjustRightInd w:val="0"/>
        <w:ind w:left="426" w:hanging="426"/>
        <w:contextualSpacing/>
        <w:jc w:val="both"/>
        <w:rPr>
          <w:rFonts w:asciiTheme="minorHAnsi" w:hAnsiTheme="minorHAnsi" w:cstheme="minorHAnsi"/>
          <w:sz w:val="22"/>
          <w:szCs w:val="22"/>
        </w:rPr>
      </w:pPr>
      <w:r w:rsidRPr="004967D9">
        <w:rPr>
          <w:rFonts w:asciiTheme="minorHAnsi" w:eastAsia="SimSun" w:hAnsiTheme="minorHAnsi" w:cstheme="minorHAnsi"/>
          <w:color w:val="000000"/>
          <w:sz w:val="22"/>
          <w:szCs w:val="22"/>
          <w:shd w:val="clear" w:color="auto" w:fill="FFFFFF"/>
          <w:lang w:eastAsia="zh-CN"/>
        </w:rPr>
        <w:t xml:space="preserve">Wykonawca, który polega na zdolnościach lub sytuacji podmiotów udostępniających zasoby, składa </w:t>
      </w:r>
      <w:r w:rsidRPr="004967D9">
        <w:rPr>
          <w:rFonts w:asciiTheme="minorHAnsi" w:eastAsia="SimSun" w:hAnsiTheme="minorHAnsi" w:cstheme="minorHAnsi"/>
          <w:b/>
          <w:bCs/>
          <w:color w:val="000000"/>
          <w:sz w:val="22"/>
          <w:szCs w:val="22"/>
          <w:shd w:val="clear" w:color="auto" w:fill="FFFFFF"/>
          <w:lang w:eastAsia="zh-CN"/>
        </w:rPr>
        <w:t>wraz z ofertą</w:t>
      </w:r>
      <w:r w:rsidRPr="004967D9">
        <w:rPr>
          <w:rFonts w:asciiTheme="minorHAnsi" w:eastAsia="SimSun" w:hAnsiTheme="minorHAnsi" w:cstheme="minorHAnsi"/>
          <w:color w:val="000000"/>
          <w:sz w:val="22"/>
          <w:szCs w:val="22"/>
          <w:shd w:val="clear" w:color="auto" w:fill="FFFFFF"/>
          <w:lang w:eastAsia="zh-CN"/>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967D9">
        <w:rPr>
          <w:rFonts w:asciiTheme="minorHAnsi" w:eastAsia="SimSun" w:hAnsiTheme="minorHAnsi" w:cstheme="minorHAnsi"/>
          <w:sz w:val="22"/>
          <w:szCs w:val="22"/>
          <w:u w:val="single"/>
          <w:lang w:eastAsia="zh-CN"/>
        </w:rPr>
        <w:t>.</w:t>
      </w:r>
    </w:p>
    <w:p w:rsidR="00A225BA" w:rsidRPr="004967D9" w:rsidRDefault="00A225BA" w:rsidP="00924218">
      <w:pPr>
        <w:pStyle w:val="Akapitzlist"/>
        <w:numPr>
          <w:ilvl w:val="1"/>
          <w:numId w:val="1"/>
        </w:numPr>
        <w:autoSpaceDE w:val="0"/>
        <w:autoSpaceDN w:val="0"/>
        <w:adjustRightInd w:val="0"/>
        <w:ind w:left="426" w:hanging="426"/>
        <w:contextualSpacing/>
        <w:jc w:val="both"/>
        <w:rPr>
          <w:rFonts w:asciiTheme="minorHAnsi" w:hAnsiTheme="minorHAnsi" w:cstheme="minorHAnsi"/>
          <w:sz w:val="22"/>
          <w:szCs w:val="22"/>
        </w:rPr>
      </w:pPr>
      <w:r w:rsidRPr="004967D9">
        <w:rPr>
          <w:rFonts w:asciiTheme="minorHAnsi" w:eastAsia="SimSun" w:hAnsiTheme="minorHAnsi" w:cstheme="minorHAnsi"/>
          <w:color w:val="000000"/>
          <w:sz w:val="22"/>
          <w:szCs w:val="22"/>
          <w:shd w:val="clear" w:color="auto" w:fill="FFFFFF"/>
          <w:lang w:eastAsia="zh-CN"/>
        </w:rPr>
        <w:t xml:space="preserve">Zobowiązanie podmiotu udostępniającego zasoby, o którym mowa w pkt </w:t>
      </w:r>
      <w:r w:rsidR="003C2EE1" w:rsidRPr="004967D9">
        <w:rPr>
          <w:rFonts w:asciiTheme="minorHAnsi" w:eastAsia="SimSun" w:hAnsiTheme="minorHAnsi" w:cstheme="minorHAnsi"/>
          <w:color w:val="000000"/>
          <w:sz w:val="22"/>
          <w:szCs w:val="22"/>
          <w:shd w:val="clear" w:color="auto" w:fill="FFFFFF"/>
          <w:lang w:eastAsia="zh-CN"/>
        </w:rPr>
        <w:t>4</w:t>
      </w:r>
      <w:r w:rsidRPr="004967D9">
        <w:rPr>
          <w:rFonts w:asciiTheme="minorHAnsi" w:eastAsia="SimSun" w:hAnsiTheme="minorHAnsi" w:cstheme="minorHAnsi"/>
          <w:color w:val="000000"/>
          <w:sz w:val="22"/>
          <w:szCs w:val="22"/>
          <w:shd w:val="clear" w:color="auto" w:fill="FFFFFF"/>
          <w:lang w:eastAsia="zh-CN"/>
        </w:rPr>
        <w:t xml:space="preserve"> potwierdza, że stosunek łączący wykonawcę z podmiotami udostępniającymi zasoby gwarantuje rzeczywisty dostęp do tych zasobów oraz określa w szczególności:</w:t>
      </w:r>
    </w:p>
    <w:p w:rsidR="00A225BA" w:rsidRPr="00A225BA" w:rsidRDefault="00A225BA" w:rsidP="00294ED5">
      <w:pPr>
        <w:numPr>
          <w:ilvl w:val="2"/>
          <w:numId w:val="29"/>
        </w:numPr>
        <w:shd w:val="clear" w:color="auto" w:fill="FFFFFF"/>
        <w:spacing w:before="72" w:after="72" w:line="240" w:lineRule="auto"/>
        <w:ind w:left="1134" w:hanging="425"/>
        <w:contextualSpacing/>
        <w:jc w:val="both"/>
        <w:rPr>
          <w:rFonts w:eastAsia="SimSun" w:cstheme="minorHAnsi"/>
          <w:color w:val="000000"/>
          <w:lang w:eastAsia="zh-CN"/>
        </w:rPr>
      </w:pPr>
      <w:r w:rsidRPr="00A225BA">
        <w:rPr>
          <w:rFonts w:eastAsia="SimSun" w:cstheme="minorHAnsi"/>
          <w:color w:val="000000"/>
          <w:lang w:eastAsia="zh-CN"/>
        </w:rPr>
        <w:t>zakres dostępnych wykonawcy zasobów podmiotu udostępniającego zasoby;</w:t>
      </w:r>
    </w:p>
    <w:p w:rsidR="00A225BA" w:rsidRPr="00A225BA" w:rsidRDefault="00A225BA" w:rsidP="00294ED5">
      <w:pPr>
        <w:numPr>
          <w:ilvl w:val="2"/>
          <w:numId w:val="29"/>
        </w:numPr>
        <w:shd w:val="clear" w:color="auto" w:fill="FFFFFF"/>
        <w:spacing w:before="20" w:after="72" w:line="240" w:lineRule="auto"/>
        <w:ind w:left="1134" w:hanging="425"/>
        <w:contextualSpacing/>
        <w:jc w:val="both"/>
        <w:rPr>
          <w:rFonts w:eastAsia="SimSun" w:cstheme="minorHAnsi"/>
          <w:color w:val="000000"/>
          <w:lang w:eastAsia="zh-CN"/>
        </w:rPr>
      </w:pPr>
      <w:r w:rsidRPr="00A225BA">
        <w:rPr>
          <w:rFonts w:eastAsia="SimSun" w:cstheme="minorHAnsi"/>
          <w:color w:val="000000"/>
          <w:lang w:eastAsia="zh-CN"/>
        </w:rPr>
        <w:t>sposób i okres udostępnienia wykonawcy i wykorzystania przez niego zasobów podmiotu udostępniającego te zasoby przy wykonywaniu zamówienia;</w:t>
      </w:r>
    </w:p>
    <w:p w:rsidR="003C2EE1" w:rsidRPr="00A225BA" w:rsidRDefault="00A225BA" w:rsidP="00294ED5">
      <w:pPr>
        <w:numPr>
          <w:ilvl w:val="2"/>
          <w:numId w:val="29"/>
        </w:numPr>
        <w:shd w:val="clear" w:color="auto" w:fill="FFFFFF"/>
        <w:spacing w:before="20" w:after="72" w:line="240" w:lineRule="auto"/>
        <w:ind w:left="1134" w:hanging="425"/>
        <w:contextualSpacing/>
        <w:jc w:val="both"/>
        <w:rPr>
          <w:rFonts w:eastAsia="SimSun" w:cstheme="minorHAnsi"/>
          <w:color w:val="000000"/>
          <w:lang w:eastAsia="zh-CN"/>
        </w:rPr>
      </w:pPr>
      <w:r w:rsidRPr="00A225BA">
        <w:rPr>
          <w:rFonts w:eastAsia="SimSun" w:cstheme="minorHAnsi"/>
          <w:color w:val="000000"/>
          <w:lang w:eastAsia="zh-C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225BA" w:rsidRPr="004967D9" w:rsidRDefault="00A225BA"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eastAsia="SimSun" w:hAnsiTheme="minorHAnsi" w:cstheme="minorHAnsi"/>
          <w:color w:val="000000"/>
          <w:sz w:val="22"/>
          <w:szCs w:val="22"/>
          <w:shd w:val="clear" w:color="auto" w:fill="FFFFFF"/>
          <w:lang w:eastAsia="zh-CN"/>
        </w:rPr>
        <w:t>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w:t>
      </w:r>
      <w:r w:rsidRPr="004967D9">
        <w:rPr>
          <w:rFonts w:asciiTheme="minorHAnsi" w:eastAsia="SimSun" w:hAnsiTheme="minorHAnsi" w:cstheme="minorHAnsi"/>
          <w:sz w:val="22"/>
          <w:szCs w:val="22"/>
          <w:lang w:eastAsia="zh-CN"/>
        </w:rPr>
        <w:t>.</w:t>
      </w:r>
    </w:p>
    <w:p w:rsidR="00A225BA" w:rsidRPr="004967D9" w:rsidRDefault="00A225BA"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eastAsia="SimSun" w:hAnsiTheme="minorHAnsi" w:cstheme="minorHAnsi"/>
          <w:color w:val="000000"/>
          <w:sz w:val="22"/>
          <w:szCs w:val="22"/>
          <w:shd w:val="clear" w:color="auto" w:fill="FFFFFF"/>
          <w:lang w:eastAsia="zh-CN"/>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3C2EE1" w:rsidRPr="004967D9" w:rsidRDefault="00A225BA"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hAnsiTheme="minorHAnsi" w:cstheme="minorHAnsi"/>
          <w:color w:val="000000"/>
          <w:sz w:val="22"/>
          <w:szCs w:val="22"/>
          <w:shd w:val="clear" w:color="auto" w:fill="FFFFFF"/>
          <w:lang w:eastAsia="pl-PL"/>
        </w:rPr>
        <w:t xml:space="preserve">Wykonawca, w przypadku polegania na zdolnościach lub sytuacji podmiotów udostępniających zasoby, przedstawia, wraz z oświadczeniami, o którym mowa w </w:t>
      </w:r>
      <w:r w:rsidR="003C2EE1" w:rsidRPr="004967D9">
        <w:rPr>
          <w:rFonts w:asciiTheme="minorHAnsi" w:hAnsiTheme="minorHAnsi" w:cstheme="minorHAnsi"/>
          <w:color w:val="000000"/>
          <w:sz w:val="22"/>
          <w:szCs w:val="22"/>
          <w:shd w:val="clear" w:color="auto" w:fill="FFFFFF"/>
          <w:lang w:eastAsia="pl-PL"/>
        </w:rPr>
        <w:t xml:space="preserve">rozdziale </w:t>
      </w:r>
      <w:r w:rsidR="00A66551">
        <w:rPr>
          <w:rFonts w:asciiTheme="minorHAnsi" w:hAnsiTheme="minorHAnsi" w:cstheme="minorHAnsi"/>
          <w:color w:val="000000"/>
          <w:sz w:val="22"/>
          <w:szCs w:val="22"/>
          <w:shd w:val="clear" w:color="auto" w:fill="FFFFFF"/>
          <w:lang w:eastAsia="pl-PL"/>
        </w:rPr>
        <w:t>XVIII</w:t>
      </w:r>
      <w:r w:rsidR="003C2EE1" w:rsidRPr="004967D9">
        <w:rPr>
          <w:rFonts w:asciiTheme="minorHAnsi" w:hAnsiTheme="minorHAnsi" w:cstheme="minorHAnsi"/>
          <w:color w:val="000000"/>
          <w:sz w:val="22"/>
          <w:szCs w:val="22"/>
          <w:shd w:val="clear" w:color="auto" w:fill="FFFFFF"/>
          <w:lang w:eastAsia="pl-PL"/>
        </w:rPr>
        <w:t xml:space="preserve"> </w:t>
      </w:r>
      <w:r w:rsidRPr="004967D9">
        <w:rPr>
          <w:rFonts w:asciiTheme="minorHAnsi" w:hAnsiTheme="minorHAnsi" w:cstheme="minorHAnsi"/>
          <w:color w:val="000000"/>
          <w:sz w:val="22"/>
          <w:szCs w:val="22"/>
          <w:shd w:val="clear" w:color="auto" w:fill="FFFFFF"/>
          <w:lang w:eastAsia="pl-PL"/>
        </w:rPr>
        <w:t xml:space="preserve">pkt </w:t>
      </w:r>
      <w:r w:rsidR="003C2EE1" w:rsidRPr="004967D9">
        <w:rPr>
          <w:rFonts w:asciiTheme="minorHAnsi" w:hAnsiTheme="minorHAnsi" w:cstheme="minorHAnsi"/>
          <w:color w:val="000000"/>
          <w:sz w:val="22"/>
          <w:szCs w:val="22"/>
          <w:shd w:val="clear" w:color="auto" w:fill="FFFFFF"/>
          <w:lang w:eastAsia="pl-PL"/>
        </w:rPr>
        <w:t>1</w:t>
      </w:r>
      <w:r w:rsidRPr="004967D9">
        <w:rPr>
          <w:rFonts w:asciiTheme="minorHAnsi" w:hAnsiTheme="minorHAnsi" w:cstheme="minorHAnsi"/>
          <w:color w:val="000000"/>
          <w:sz w:val="22"/>
          <w:szCs w:val="22"/>
          <w:shd w:val="clear" w:color="auto" w:fill="FFFFFF"/>
          <w:lang w:eastAsia="pl-PL"/>
        </w:rPr>
        <w:t xml:space="preserve"> SWZ także oświadczenia podmiotu udostępniającego zasoby,</w:t>
      </w:r>
      <w:r w:rsidR="003C2EE1" w:rsidRPr="004967D9">
        <w:rPr>
          <w:rFonts w:asciiTheme="minorHAnsi" w:hAnsiTheme="minorHAnsi" w:cstheme="minorHAnsi"/>
          <w:color w:val="000000"/>
          <w:sz w:val="22"/>
          <w:szCs w:val="22"/>
          <w:shd w:val="clear" w:color="auto" w:fill="FFFFFF"/>
          <w:lang w:eastAsia="pl-PL"/>
        </w:rPr>
        <w:t xml:space="preserve"> </w:t>
      </w:r>
      <w:r w:rsidR="003C2EE1" w:rsidRPr="004967D9">
        <w:rPr>
          <w:rFonts w:asciiTheme="minorHAnsi" w:hAnsiTheme="minorHAnsi" w:cstheme="minorHAnsi"/>
          <w:color w:val="000000"/>
          <w:sz w:val="22"/>
          <w:szCs w:val="22"/>
          <w:shd w:val="clear" w:color="auto" w:fill="FFFFFF"/>
        </w:rPr>
        <w:t>potwierdzające brak podstaw wykluczenia tego podmiotu oraz odpowiednio spełnianie warunków udziału w</w:t>
      </w:r>
      <w:r w:rsidR="00D911C1">
        <w:rPr>
          <w:rFonts w:asciiTheme="minorHAnsi" w:hAnsiTheme="minorHAnsi" w:cstheme="minorHAnsi"/>
          <w:color w:val="000000"/>
          <w:sz w:val="22"/>
          <w:szCs w:val="22"/>
          <w:shd w:val="clear" w:color="auto" w:fill="FFFFFF"/>
        </w:rPr>
        <w:t> </w:t>
      </w:r>
      <w:r w:rsidR="003C2EE1" w:rsidRPr="004967D9">
        <w:rPr>
          <w:rFonts w:asciiTheme="minorHAnsi" w:hAnsiTheme="minorHAnsi" w:cstheme="minorHAnsi"/>
          <w:color w:val="000000"/>
          <w:sz w:val="22"/>
          <w:szCs w:val="22"/>
          <w:shd w:val="clear" w:color="auto" w:fill="FFFFFF"/>
        </w:rPr>
        <w:t>postępowaniu lub kryteriów selekcji, w zakresie, w jakim wykonawca powołuje się na jego zasoby.</w:t>
      </w:r>
    </w:p>
    <w:p w:rsidR="004967D9" w:rsidRPr="004967D9" w:rsidRDefault="003C2EE1"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hAnsiTheme="minorHAnsi" w:cstheme="minorHAnsi"/>
          <w:bCs/>
          <w:sz w:val="22"/>
          <w:szCs w:val="22"/>
        </w:rPr>
        <w:lastRenderedPageBreak/>
        <w:t xml:space="preserve">Wykonawca, który polega na zdolnościach lub sytuacji innych podmiotów na zasadach określonych w art. 118 ustawy </w:t>
      </w:r>
      <w:r w:rsidRPr="004967D9">
        <w:rPr>
          <w:rFonts w:asciiTheme="minorHAnsi" w:hAnsiTheme="minorHAnsi" w:cstheme="minorHAnsi"/>
          <w:sz w:val="22"/>
          <w:szCs w:val="22"/>
        </w:rPr>
        <w:t>Pzp</w:t>
      </w:r>
      <w:r w:rsidRPr="004967D9">
        <w:rPr>
          <w:rFonts w:asciiTheme="minorHAnsi" w:hAnsiTheme="minorHAnsi" w:cstheme="minorHAnsi"/>
          <w:bCs/>
          <w:sz w:val="22"/>
          <w:szCs w:val="22"/>
        </w:rPr>
        <w:t xml:space="preserve">, przedstawia na wezwanie zamawiającego dokumenty wymienione w </w:t>
      </w:r>
      <w:r w:rsidR="004967D9" w:rsidRPr="004967D9">
        <w:rPr>
          <w:rFonts w:asciiTheme="minorHAnsi" w:hAnsiTheme="minorHAnsi" w:cstheme="minorHAnsi"/>
          <w:bCs/>
          <w:sz w:val="22"/>
          <w:szCs w:val="22"/>
        </w:rPr>
        <w:t xml:space="preserve">rozdziale </w:t>
      </w:r>
      <w:r w:rsidR="00A66551">
        <w:rPr>
          <w:rFonts w:asciiTheme="minorHAnsi" w:hAnsiTheme="minorHAnsi" w:cstheme="minorHAnsi"/>
          <w:bCs/>
          <w:sz w:val="22"/>
          <w:szCs w:val="22"/>
        </w:rPr>
        <w:t>XVIII pkt 2 ppkt 2)</w:t>
      </w:r>
      <w:r w:rsidRPr="004967D9">
        <w:rPr>
          <w:rFonts w:asciiTheme="minorHAnsi" w:hAnsiTheme="minorHAnsi" w:cstheme="minorHAnsi"/>
          <w:bCs/>
          <w:sz w:val="22"/>
          <w:szCs w:val="22"/>
        </w:rPr>
        <w:t xml:space="preserve"> SWZ </w:t>
      </w:r>
      <w:r w:rsidRPr="004967D9">
        <w:rPr>
          <w:rFonts w:asciiTheme="minorHAnsi" w:hAnsiTheme="minorHAnsi" w:cstheme="minorHAnsi"/>
          <w:color w:val="000000"/>
          <w:sz w:val="22"/>
          <w:szCs w:val="22"/>
          <w:shd w:val="clear" w:color="auto" w:fill="FFFFFF"/>
        </w:rPr>
        <w:t>dotyczące tych podmiotów, potwierdzające, że nie zachodzą wobec tych podmiotów podstawy wykluczenia z postępowania</w:t>
      </w:r>
      <w:r w:rsidR="004967D9" w:rsidRPr="004967D9">
        <w:rPr>
          <w:rFonts w:asciiTheme="minorHAnsi" w:hAnsiTheme="minorHAnsi" w:cstheme="minorHAnsi"/>
          <w:color w:val="000000"/>
          <w:sz w:val="22"/>
          <w:szCs w:val="22"/>
          <w:shd w:val="clear" w:color="auto" w:fill="FFFFFF"/>
        </w:rPr>
        <w:t>.</w:t>
      </w:r>
    </w:p>
    <w:p w:rsidR="003C2EE1" w:rsidRPr="004967D9" w:rsidRDefault="003C2EE1"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hAnsiTheme="minorHAnsi" w:cstheme="minorHAnsi"/>
          <w:color w:val="000000"/>
          <w:sz w:val="22"/>
          <w:szCs w:val="22"/>
          <w:shd w:val="clear" w:color="auto" w:fill="FFFFFF"/>
        </w:rPr>
        <w:t xml:space="preserve">Zamawiający </w:t>
      </w:r>
      <w:r w:rsidRPr="004967D9">
        <w:rPr>
          <w:rFonts w:asciiTheme="minorHAnsi" w:hAnsiTheme="minorHAnsi" w:cstheme="minorHAnsi"/>
          <w:b/>
          <w:color w:val="000000"/>
          <w:sz w:val="22"/>
          <w:szCs w:val="22"/>
          <w:u w:val="single"/>
          <w:shd w:val="clear" w:color="auto" w:fill="FFFFFF"/>
        </w:rPr>
        <w:t>nie żąda</w:t>
      </w:r>
      <w:r w:rsidRPr="004967D9">
        <w:rPr>
          <w:rFonts w:asciiTheme="minorHAnsi" w:hAnsiTheme="minorHAnsi" w:cstheme="minorHAnsi"/>
          <w:color w:val="000000"/>
          <w:sz w:val="22"/>
          <w:szCs w:val="22"/>
          <w:shd w:val="clear" w:color="auto" w:fill="FFFFFF"/>
        </w:rPr>
        <w:t xml:space="preserve"> wskazania</w:t>
      </w:r>
      <w:r w:rsidR="00515F7F">
        <w:rPr>
          <w:rFonts w:asciiTheme="minorHAnsi" w:eastAsia="SimSun" w:hAnsiTheme="minorHAnsi" w:cstheme="minorHAnsi"/>
          <w:color w:val="000000"/>
          <w:sz w:val="22"/>
          <w:szCs w:val="22"/>
          <w:lang w:eastAsia="zh-CN"/>
        </w:rPr>
        <w:t xml:space="preserve"> przez W</w:t>
      </w:r>
      <w:r w:rsidRPr="004967D9">
        <w:rPr>
          <w:rFonts w:asciiTheme="minorHAnsi" w:eastAsia="SimSun" w:hAnsiTheme="minorHAnsi" w:cstheme="minorHAnsi"/>
          <w:color w:val="000000"/>
          <w:sz w:val="22"/>
          <w:szCs w:val="22"/>
          <w:lang w:eastAsia="zh-CN"/>
        </w:rPr>
        <w:t>ykonawcę, w ofercie, części zamówienia, których wykonanie zamierza powierzyć podwykonawcom, którzy nie są podmiotami udostępniającymi zasoby, oraz podania nazw ewentualnych podwykonawców.</w:t>
      </w:r>
    </w:p>
    <w:p w:rsidR="003C2EE1" w:rsidRPr="004967D9" w:rsidRDefault="003C2EE1"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eastAsia="SimSun" w:hAnsiTheme="minorHAnsi" w:cstheme="minorHAnsi"/>
          <w:color w:val="000000"/>
          <w:sz w:val="22"/>
          <w:szCs w:val="22"/>
          <w:lang w:eastAsia="zh-CN"/>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rsidR="003C2EE1" w:rsidRPr="004967D9" w:rsidRDefault="003C2EE1" w:rsidP="00924218">
      <w:pPr>
        <w:pStyle w:val="Akapitzlist"/>
        <w:numPr>
          <w:ilvl w:val="1"/>
          <w:numId w:val="1"/>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eastAsia="SimSun" w:hAnsiTheme="minorHAnsi" w:cstheme="minorHAnsi"/>
          <w:color w:val="000000"/>
          <w:sz w:val="22"/>
          <w:szCs w:val="22"/>
          <w:lang w:eastAsia="zh-CN"/>
        </w:rPr>
        <w:t>Wykonawca będzie zobowiązany do zawiadamiania zamawiającego o wszelkich zmianach w</w:t>
      </w:r>
      <w:r w:rsidR="00205963">
        <w:rPr>
          <w:rFonts w:asciiTheme="minorHAnsi" w:eastAsia="SimSun" w:hAnsiTheme="minorHAnsi" w:cstheme="minorHAnsi"/>
          <w:color w:val="000000"/>
          <w:sz w:val="22"/>
          <w:szCs w:val="22"/>
          <w:lang w:eastAsia="zh-CN"/>
        </w:rPr>
        <w:t> </w:t>
      </w:r>
      <w:r w:rsidRPr="004967D9">
        <w:rPr>
          <w:rFonts w:asciiTheme="minorHAnsi" w:eastAsia="SimSun" w:hAnsiTheme="minorHAnsi" w:cstheme="minorHAnsi"/>
          <w:color w:val="000000"/>
          <w:sz w:val="22"/>
          <w:szCs w:val="22"/>
          <w:lang w:eastAsia="zh-CN"/>
        </w:rPr>
        <w:t xml:space="preserve">odniesieniu do informacji, o których mowa w pkt </w:t>
      </w:r>
      <w:r w:rsidR="004967D9" w:rsidRPr="004967D9">
        <w:rPr>
          <w:rFonts w:asciiTheme="minorHAnsi" w:eastAsia="SimSun" w:hAnsiTheme="minorHAnsi" w:cstheme="minorHAnsi"/>
          <w:color w:val="000000"/>
          <w:sz w:val="22"/>
          <w:szCs w:val="22"/>
          <w:lang w:eastAsia="zh-CN"/>
        </w:rPr>
        <w:t>11</w:t>
      </w:r>
      <w:r w:rsidRPr="004967D9">
        <w:rPr>
          <w:rFonts w:asciiTheme="minorHAnsi" w:eastAsia="SimSun" w:hAnsiTheme="minorHAnsi" w:cstheme="minorHAnsi"/>
          <w:color w:val="000000"/>
          <w:sz w:val="22"/>
          <w:szCs w:val="22"/>
          <w:lang w:eastAsia="zh-CN"/>
        </w:rPr>
        <w:t>, w trakcie realizacji zamówienia, a także przekaże wymagane informacje na temat nowych podwykonawców, którym w późniejszym okresie zamierza powierzyć realizację robót budowlanych lub usług.</w:t>
      </w:r>
    </w:p>
    <w:p w:rsidR="00A225BA" w:rsidRPr="003C2EE1" w:rsidRDefault="00A225BA" w:rsidP="003C2EE1">
      <w:pPr>
        <w:spacing w:after="120"/>
        <w:jc w:val="both"/>
        <w:rPr>
          <w:rFonts w:cstheme="minorHAnsi"/>
          <w:caps/>
          <w:lang w:eastAsia="pl-PL"/>
        </w:rPr>
      </w:pPr>
    </w:p>
    <w:p w:rsidR="003C2EE1" w:rsidRPr="003C2EE1" w:rsidRDefault="003C2EE1" w:rsidP="00CB2528">
      <w:pPr>
        <w:pStyle w:val="Akapitzlist"/>
        <w:numPr>
          <w:ilvl w:val="0"/>
          <w:numId w:val="1"/>
        </w:numPr>
        <w:spacing w:after="120"/>
        <w:ind w:left="567" w:hanging="567"/>
        <w:jc w:val="both"/>
        <w:rPr>
          <w:rFonts w:asciiTheme="minorHAnsi" w:hAnsiTheme="minorHAnsi" w:cstheme="minorHAnsi"/>
          <w:caps/>
          <w:sz w:val="22"/>
          <w:szCs w:val="22"/>
          <w:lang w:eastAsia="pl-PL"/>
        </w:rPr>
      </w:pPr>
      <w:r w:rsidRPr="003C2EE1">
        <w:rPr>
          <w:rFonts w:asciiTheme="minorHAnsi" w:hAnsiTheme="minorHAnsi" w:cstheme="minorHAnsi"/>
          <w:b/>
          <w:caps/>
          <w:sz w:val="22"/>
          <w:szCs w:val="22"/>
          <w:lang w:eastAsia="pl-PL"/>
        </w:rPr>
        <w:t>INFORMACJA DLA WYKONA</w:t>
      </w:r>
      <w:r>
        <w:rPr>
          <w:rFonts w:asciiTheme="minorHAnsi" w:hAnsiTheme="minorHAnsi" w:cstheme="minorHAnsi"/>
          <w:b/>
          <w:caps/>
          <w:sz w:val="22"/>
          <w:szCs w:val="22"/>
          <w:lang w:eastAsia="pl-PL"/>
        </w:rPr>
        <w:t xml:space="preserve">WCÓW WSPÓLNIE UBIEGAJĄCYCH SIĘ </w:t>
      </w:r>
      <w:r w:rsidRPr="003C2EE1">
        <w:rPr>
          <w:rFonts w:asciiTheme="minorHAnsi" w:hAnsiTheme="minorHAnsi" w:cstheme="minorHAnsi"/>
          <w:b/>
          <w:caps/>
          <w:sz w:val="22"/>
          <w:szCs w:val="22"/>
          <w:lang w:eastAsia="pl-PL"/>
        </w:rPr>
        <w:t>O UDZIELENIE ZAMÓWIENIA (W TYM SPÓŁKI CYWILNE)</w:t>
      </w:r>
      <w:r>
        <w:rPr>
          <w:rFonts w:asciiTheme="minorHAnsi" w:hAnsiTheme="minorHAnsi" w:cstheme="minorHAnsi"/>
          <w:b/>
          <w:caps/>
          <w:sz w:val="22"/>
          <w:szCs w:val="22"/>
          <w:lang w:eastAsia="pl-PL"/>
        </w:rPr>
        <w:t>:</w:t>
      </w:r>
    </w:p>
    <w:p w:rsidR="003C2EE1" w:rsidRPr="00D463FC" w:rsidRDefault="003C2EE1" w:rsidP="00294ED5">
      <w:pPr>
        <w:pStyle w:val="Akapitzlist"/>
        <w:widowControl w:val="0"/>
        <w:numPr>
          <w:ilvl w:val="1"/>
          <w:numId w:val="31"/>
        </w:numPr>
        <w:spacing w:before="20" w:after="40"/>
        <w:ind w:left="426" w:hanging="426"/>
        <w:contextualSpacing/>
        <w:jc w:val="both"/>
        <w:outlineLvl w:val="3"/>
        <w:rPr>
          <w:rFonts w:asciiTheme="minorHAnsi" w:eastAsia="SimSun" w:hAnsiTheme="minorHAnsi" w:cstheme="minorHAnsi"/>
          <w:bCs/>
          <w:sz w:val="22"/>
          <w:szCs w:val="22"/>
          <w:lang w:eastAsia="zh-CN"/>
        </w:rPr>
      </w:pPr>
      <w:r w:rsidRPr="00D463FC">
        <w:rPr>
          <w:rFonts w:asciiTheme="minorHAnsi" w:eastAsia="SimSun" w:hAnsiTheme="minorHAnsi" w:cstheme="minorHAnsi"/>
          <w:bCs/>
          <w:sz w:val="22"/>
          <w:szCs w:val="22"/>
          <w:lang w:eastAsia="zh-CN"/>
        </w:rPr>
        <w:t xml:space="preserve">Wykonawcy </w:t>
      </w:r>
      <w:r w:rsidRPr="00D463FC">
        <w:rPr>
          <w:rFonts w:asciiTheme="minorHAnsi" w:eastAsia="SimSun" w:hAnsiTheme="minorHAnsi" w:cstheme="minorHAnsi"/>
          <w:color w:val="000000"/>
          <w:sz w:val="22"/>
          <w:szCs w:val="22"/>
          <w:lang w:eastAsia="zh-CN"/>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3C2EE1" w:rsidRPr="00D463FC" w:rsidRDefault="00A66551" w:rsidP="00294ED5">
      <w:pPr>
        <w:pStyle w:val="Akapitzlist"/>
        <w:widowControl w:val="0"/>
        <w:numPr>
          <w:ilvl w:val="1"/>
          <w:numId w:val="31"/>
        </w:numPr>
        <w:spacing w:before="20" w:after="40"/>
        <w:ind w:left="426" w:hanging="426"/>
        <w:contextualSpacing/>
        <w:jc w:val="both"/>
        <w:outlineLvl w:val="3"/>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W przypadku w</w:t>
      </w:r>
      <w:r w:rsidR="003C2EE1" w:rsidRPr="00D463FC">
        <w:rPr>
          <w:rFonts w:asciiTheme="minorHAnsi" w:eastAsia="SimSun" w:hAnsiTheme="minorHAnsi" w:cstheme="minorHAnsi"/>
          <w:bCs/>
          <w:sz w:val="22"/>
          <w:szCs w:val="22"/>
          <w:lang w:eastAsia="zh-CN"/>
        </w:rPr>
        <w:t>ykonawców wspólnie ubiegających się o udzielenie zamówienia:</w:t>
      </w:r>
    </w:p>
    <w:p w:rsidR="003C2EE1" w:rsidRPr="0011681F" w:rsidRDefault="006B5618" w:rsidP="00294ED5">
      <w:pPr>
        <w:widowControl w:val="0"/>
        <w:numPr>
          <w:ilvl w:val="0"/>
          <w:numId w:val="30"/>
        </w:numPr>
        <w:spacing w:before="20" w:after="40" w:line="240" w:lineRule="auto"/>
        <w:ind w:left="1134" w:hanging="425"/>
        <w:contextualSpacing/>
        <w:jc w:val="both"/>
        <w:outlineLvl w:val="3"/>
        <w:rPr>
          <w:rFonts w:eastAsia="SimSun" w:cstheme="minorHAnsi"/>
          <w:bCs/>
          <w:lang w:eastAsia="zh-CN"/>
        </w:rPr>
      </w:pPr>
      <w:r>
        <w:rPr>
          <w:rFonts w:eastAsia="SimSun" w:cstheme="minorHAnsi"/>
          <w:bCs/>
          <w:lang w:eastAsia="zh-CN"/>
        </w:rPr>
        <w:t>oświadczenia o których</w:t>
      </w:r>
      <w:r w:rsidR="003C2EE1" w:rsidRPr="0011681F">
        <w:rPr>
          <w:rFonts w:eastAsia="SimSun" w:cstheme="minorHAnsi"/>
          <w:bCs/>
          <w:lang w:eastAsia="zh-CN"/>
        </w:rPr>
        <w:t xml:space="preserve"> mowa w </w:t>
      </w:r>
      <w:r w:rsidR="00D911C1" w:rsidRPr="0011681F">
        <w:rPr>
          <w:rFonts w:eastAsia="SimSun" w:cstheme="minorHAnsi"/>
          <w:bCs/>
          <w:lang w:eastAsia="zh-CN"/>
        </w:rPr>
        <w:t xml:space="preserve"> rozdziale X</w:t>
      </w:r>
      <w:r w:rsidR="00A66551" w:rsidRPr="0011681F">
        <w:rPr>
          <w:rFonts w:eastAsia="SimSun" w:cstheme="minorHAnsi"/>
          <w:bCs/>
          <w:lang w:eastAsia="zh-CN"/>
        </w:rPr>
        <w:t>VIII</w:t>
      </w:r>
      <w:r w:rsidR="00D463FC" w:rsidRPr="0011681F">
        <w:rPr>
          <w:rFonts w:eastAsia="SimSun" w:cstheme="minorHAnsi"/>
          <w:bCs/>
          <w:lang w:eastAsia="zh-CN"/>
        </w:rPr>
        <w:t xml:space="preserve"> pkt 1</w:t>
      </w:r>
      <w:r w:rsidR="003C2EE1" w:rsidRPr="0011681F">
        <w:rPr>
          <w:rFonts w:eastAsia="SimSun" w:cstheme="minorHAnsi"/>
          <w:bCs/>
          <w:lang w:eastAsia="zh-CN"/>
        </w:rPr>
        <w:t xml:space="preserve"> SWZ </w:t>
      </w:r>
      <w:r w:rsidR="003C2EE1" w:rsidRPr="0011681F">
        <w:rPr>
          <w:rFonts w:eastAsia="SimSun" w:cstheme="minorHAnsi"/>
          <w:b/>
          <w:bCs/>
          <w:u w:val="single"/>
          <w:lang w:eastAsia="zh-CN"/>
        </w:rPr>
        <w:t xml:space="preserve">składa </w:t>
      </w:r>
      <w:r w:rsidR="003C2EE1" w:rsidRPr="0011681F">
        <w:rPr>
          <w:rFonts w:eastAsia="SimSun" w:cstheme="minorHAnsi"/>
          <w:b/>
          <w:u w:val="single"/>
          <w:lang w:eastAsia="zh-CN"/>
        </w:rPr>
        <w:t>z ofertą</w:t>
      </w:r>
      <w:r w:rsidR="00D463FC" w:rsidRPr="0011681F">
        <w:rPr>
          <w:rFonts w:eastAsia="SimSun" w:cstheme="minorHAnsi"/>
          <w:b/>
          <w:bCs/>
          <w:lang w:eastAsia="zh-CN"/>
        </w:rPr>
        <w:t xml:space="preserve"> każdy </w:t>
      </w:r>
      <w:r w:rsidR="003C2EE1" w:rsidRPr="0011681F">
        <w:rPr>
          <w:rFonts w:eastAsia="SimSun" w:cstheme="minorHAnsi"/>
          <w:b/>
          <w:bCs/>
          <w:lang w:eastAsia="zh-CN"/>
        </w:rPr>
        <w:t>z</w:t>
      </w:r>
      <w:r w:rsidR="00D911C1" w:rsidRPr="0011681F">
        <w:rPr>
          <w:rFonts w:eastAsia="SimSun" w:cstheme="minorHAnsi"/>
          <w:b/>
          <w:bCs/>
          <w:lang w:eastAsia="zh-CN"/>
        </w:rPr>
        <w:t> </w:t>
      </w:r>
      <w:r w:rsidR="00A66551" w:rsidRPr="0011681F">
        <w:rPr>
          <w:rFonts w:eastAsia="SimSun" w:cstheme="minorHAnsi"/>
          <w:b/>
          <w:bCs/>
          <w:lang w:eastAsia="zh-CN"/>
        </w:rPr>
        <w:t>w</w:t>
      </w:r>
      <w:r w:rsidR="003C2EE1" w:rsidRPr="0011681F">
        <w:rPr>
          <w:rFonts w:eastAsia="SimSun" w:cstheme="minorHAnsi"/>
          <w:b/>
          <w:bCs/>
          <w:lang w:eastAsia="zh-CN"/>
        </w:rPr>
        <w:t>ykonawców wspólnie ubiegających się o zamówienie</w:t>
      </w:r>
      <w:r w:rsidR="003C2EE1" w:rsidRPr="0011681F">
        <w:rPr>
          <w:rFonts w:eastAsia="SimSun" w:cstheme="minorHAnsi"/>
          <w:bCs/>
          <w:lang w:eastAsia="zh-CN"/>
        </w:rPr>
        <w:t xml:space="preserve">. </w:t>
      </w:r>
      <w:r>
        <w:rPr>
          <w:rFonts w:eastAsia="SimSun" w:cstheme="minorHAnsi"/>
          <w:color w:val="000000"/>
          <w:shd w:val="clear" w:color="auto" w:fill="FFFFFF"/>
          <w:lang w:eastAsia="zh-CN"/>
        </w:rPr>
        <w:t>Oświadczenia te</w:t>
      </w:r>
      <w:r w:rsidR="00E146ED" w:rsidRPr="0011681F">
        <w:rPr>
          <w:rFonts w:eastAsia="SimSun" w:cstheme="minorHAnsi"/>
          <w:color w:val="000000"/>
          <w:shd w:val="clear" w:color="auto" w:fill="FFFFFF"/>
          <w:lang w:eastAsia="zh-CN"/>
        </w:rPr>
        <w:t xml:space="preserve"> potwierdza</w:t>
      </w:r>
      <w:r>
        <w:rPr>
          <w:rFonts w:eastAsia="SimSun" w:cstheme="minorHAnsi"/>
          <w:color w:val="000000"/>
          <w:shd w:val="clear" w:color="auto" w:fill="FFFFFF"/>
          <w:lang w:eastAsia="zh-CN"/>
        </w:rPr>
        <w:t>ją</w:t>
      </w:r>
      <w:r w:rsidR="003C2EE1" w:rsidRPr="0011681F">
        <w:rPr>
          <w:rFonts w:eastAsia="SimSun" w:cstheme="minorHAnsi"/>
          <w:color w:val="000000"/>
          <w:shd w:val="clear" w:color="auto" w:fill="FFFFFF"/>
          <w:lang w:eastAsia="zh-CN"/>
        </w:rPr>
        <w:t xml:space="preserve"> brak podstaw wykluczenia </w:t>
      </w:r>
      <w:r w:rsidR="00E146ED" w:rsidRPr="0011681F">
        <w:rPr>
          <w:rFonts w:eastAsia="SimSun" w:cstheme="minorHAnsi"/>
          <w:color w:val="000000"/>
          <w:shd w:val="clear" w:color="auto" w:fill="FFFFFF"/>
          <w:lang w:eastAsia="zh-CN"/>
        </w:rPr>
        <w:t>wykonawcy</w:t>
      </w:r>
      <w:r>
        <w:rPr>
          <w:rFonts w:eastAsia="SimSun" w:cstheme="minorHAnsi"/>
          <w:color w:val="000000"/>
          <w:shd w:val="clear" w:color="auto" w:fill="FFFFFF"/>
          <w:lang w:eastAsia="zh-CN"/>
        </w:rPr>
        <w:t xml:space="preserve"> oraz spełnianie warunków udziału w postępowaniu</w:t>
      </w:r>
      <w:r w:rsidR="003C2EE1" w:rsidRPr="0011681F">
        <w:rPr>
          <w:rFonts w:eastAsia="SimSun" w:cstheme="minorHAnsi"/>
          <w:color w:val="000000"/>
          <w:shd w:val="clear" w:color="auto" w:fill="FFFFFF"/>
          <w:lang w:eastAsia="zh-CN"/>
        </w:rPr>
        <w:t>.</w:t>
      </w:r>
    </w:p>
    <w:p w:rsidR="003C2EE1" w:rsidRPr="00D463FC" w:rsidRDefault="003C2EE1" w:rsidP="00294ED5">
      <w:pPr>
        <w:pStyle w:val="Akapitzlist"/>
        <w:widowControl w:val="0"/>
        <w:numPr>
          <w:ilvl w:val="0"/>
          <w:numId w:val="30"/>
        </w:numPr>
        <w:spacing w:before="20" w:after="40" w:line="276" w:lineRule="auto"/>
        <w:ind w:left="1134" w:hanging="425"/>
        <w:contextualSpacing/>
        <w:jc w:val="both"/>
        <w:outlineLvl w:val="3"/>
        <w:rPr>
          <w:rFonts w:asciiTheme="minorHAnsi" w:eastAsia="SimSun" w:hAnsiTheme="minorHAnsi" w:cstheme="minorHAnsi"/>
          <w:bCs/>
          <w:sz w:val="22"/>
          <w:szCs w:val="22"/>
          <w:lang w:eastAsia="zh-CN"/>
        </w:rPr>
      </w:pPr>
      <w:r w:rsidRPr="00D463FC">
        <w:rPr>
          <w:rFonts w:asciiTheme="minorHAnsi" w:hAnsiTheme="minorHAnsi" w:cstheme="minorHAnsi"/>
          <w:color w:val="000000"/>
          <w:sz w:val="22"/>
          <w:szCs w:val="22"/>
          <w:lang w:eastAsia="pl-PL"/>
        </w:rPr>
        <w:t xml:space="preserve">w przypadku, o którym mowa w rozdziale </w:t>
      </w:r>
      <w:r w:rsidR="00D911C1" w:rsidRPr="006704BE">
        <w:rPr>
          <w:rFonts w:asciiTheme="minorHAnsi" w:hAnsiTheme="minorHAnsi" w:cstheme="minorHAnsi"/>
          <w:color w:val="000000"/>
          <w:sz w:val="22"/>
          <w:szCs w:val="22"/>
          <w:lang w:eastAsia="pl-PL"/>
        </w:rPr>
        <w:t>XV</w:t>
      </w:r>
      <w:r w:rsidR="00D463FC" w:rsidRPr="006704BE">
        <w:rPr>
          <w:rFonts w:asciiTheme="minorHAnsi" w:hAnsiTheme="minorHAnsi" w:cstheme="minorHAnsi"/>
          <w:color w:val="000000"/>
          <w:sz w:val="22"/>
          <w:szCs w:val="22"/>
          <w:lang w:eastAsia="pl-PL"/>
        </w:rPr>
        <w:t xml:space="preserve"> pkt 3</w:t>
      </w:r>
      <w:r w:rsidR="006704BE" w:rsidRPr="006704BE">
        <w:rPr>
          <w:rFonts w:asciiTheme="minorHAnsi" w:hAnsiTheme="minorHAnsi" w:cstheme="minorHAnsi"/>
          <w:color w:val="000000"/>
          <w:sz w:val="22"/>
          <w:szCs w:val="22"/>
          <w:lang w:eastAsia="pl-PL"/>
        </w:rPr>
        <w:t xml:space="preserve"> i 4</w:t>
      </w:r>
      <w:r w:rsidRPr="006704BE">
        <w:rPr>
          <w:rFonts w:asciiTheme="minorHAnsi" w:hAnsiTheme="minorHAnsi" w:cstheme="minorHAnsi"/>
          <w:color w:val="000000"/>
          <w:sz w:val="22"/>
          <w:szCs w:val="22"/>
          <w:lang w:eastAsia="pl-PL"/>
        </w:rPr>
        <w:t xml:space="preserve"> SWZ</w:t>
      </w:r>
      <w:r w:rsidR="00A66551">
        <w:rPr>
          <w:rFonts w:asciiTheme="minorHAnsi" w:hAnsiTheme="minorHAnsi" w:cstheme="minorHAnsi"/>
          <w:color w:val="000000"/>
          <w:sz w:val="22"/>
          <w:szCs w:val="22"/>
          <w:lang w:eastAsia="pl-PL"/>
        </w:rPr>
        <w:t xml:space="preserve"> w</w:t>
      </w:r>
      <w:r w:rsidRPr="00D463FC">
        <w:rPr>
          <w:rFonts w:asciiTheme="minorHAnsi" w:hAnsiTheme="minorHAnsi" w:cstheme="minorHAnsi"/>
          <w:color w:val="000000"/>
          <w:sz w:val="22"/>
          <w:szCs w:val="22"/>
          <w:lang w:eastAsia="pl-PL"/>
        </w:rPr>
        <w:t xml:space="preserve">ykonawcy wspólnie ubiegający się o udzielenie zamówienia </w:t>
      </w:r>
      <w:r w:rsidRPr="00D463FC">
        <w:rPr>
          <w:rFonts w:asciiTheme="minorHAnsi" w:hAnsiTheme="minorHAnsi" w:cstheme="minorHAnsi"/>
          <w:b/>
          <w:bCs/>
          <w:color w:val="000000"/>
          <w:sz w:val="22"/>
          <w:szCs w:val="22"/>
          <w:lang w:eastAsia="pl-PL"/>
        </w:rPr>
        <w:t>dołączają do oferty</w:t>
      </w:r>
      <w:r w:rsidRPr="00D463FC">
        <w:rPr>
          <w:rFonts w:asciiTheme="minorHAnsi" w:hAnsiTheme="minorHAnsi" w:cstheme="minorHAnsi"/>
          <w:color w:val="000000"/>
          <w:sz w:val="22"/>
          <w:szCs w:val="22"/>
          <w:lang w:eastAsia="pl-PL"/>
        </w:rPr>
        <w:t xml:space="preserve"> oświadczenie, z którego wynika, które roboty budowlane, dostawy lub usługi wyk</w:t>
      </w:r>
      <w:r w:rsidR="006704BE">
        <w:rPr>
          <w:rFonts w:asciiTheme="minorHAnsi" w:hAnsiTheme="minorHAnsi" w:cstheme="minorHAnsi"/>
          <w:color w:val="000000"/>
          <w:sz w:val="22"/>
          <w:szCs w:val="22"/>
          <w:lang w:eastAsia="pl-PL"/>
        </w:rPr>
        <w:t>onają poszczególni wykonawcy</w:t>
      </w:r>
      <w:r w:rsidR="00840653">
        <w:rPr>
          <w:rFonts w:asciiTheme="minorHAnsi" w:hAnsiTheme="minorHAnsi" w:cstheme="minorHAnsi"/>
          <w:color w:val="000000"/>
          <w:sz w:val="22"/>
          <w:szCs w:val="22"/>
          <w:lang w:eastAsia="pl-PL"/>
        </w:rPr>
        <w:t xml:space="preserve"> </w:t>
      </w:r>
      <w:r w:rsidR="00840653" w:rsidRPr="00840653">
        <w:rPr>
          <w:rFonts w:asciiTheme="minorHAnsi" w:hAnsiTheme="minorHAnsi" w:cstheme="minorHAnsi"/>
          <w:i/>
          <w:color w:val="000000"/>
          <w:sz w:val="22"/>
          <w:szCs w:val="22"/>
          <w:lang w:eastAsia="pl-PL"/>
        </w:rPr>
        <w:t>(jeżeli dotyczy)</w:t>
      </w:r>
      <w:r w:rsidRPr="00D463FC">
        <w:rPr>
          <w:rFonts w:asciiTheme="minorHAnsi" w:eastAsia="SimSun" w:hAnsiTheme="minorHAnsi" w:cstheme="minorHAnsi"/>
          <w:bCs/>
          <w:sz w:val="22"/>
          <w:szCs w:val="22"/>
          <w:lang w:eastAsia="zh-CN"/>
        </w:rPr>
        <w:t xml:space="preserve">. </w:t>
      </w:r>
      <w:r w:rsidRPr="006704BE">
        <w:rPr>
          <w:rFonts w:asciiTheme="minorHAnsi" w:eastAsia="SimSun" w:hAnsiTheme="minorHAnsi" w:cstheme="minorHAnsi"/>
          <w:bCs/>
          <w:color w:val="000000" w:themeColor="text1"/>
          <w:sz w:val="22"/>
          <w:szCs w:val="22"/>
          <w:lang w:eastAsia="zh-CN"/>
        </w:rPr>
        <w:t>Oświadczenie to jest podmiotowym środkiem dowodowym.</w:t>
      </w:r>
    </w:p>
    <w:p w:rsidR="003C2EE1" w:rsidRPr="003C2EE1" w:rsidRDefault="006704BE" w:rsidP="00294ED5">
      <w:pPr>
        <w:widowControl w:val="0"/>
        <w:numPr>
          <w:ilvl w:val="0"/>
          <w:numId w:val="30"/>
        </w:numPr>
        <w:spacing w:before="20" w:after="40" w:line="240" w:lineRule="auto"/>
        <w:ind w:left="1134" w:hanging="425"/>
        <w:contextualSpacing/>
        <w:jc w:val="both"/>
        <w:outlineLvl w:val="3"/>
        <w:rPr>
          <w:rFonts w:eastAsia="SimSun" w:cstheme="minorHAnsi"/>
          <w:bCs/>
          <w:lang w:eastAsia="zh-CN"/>
        </w:rPr>
      </w:pPr>
      <w:r>
        <w:rPr>
          <w:rFonts w:eastAsia="SimSun" w:cstheme="minorHAnsi"/>
          <w:bCs/>
          <w:lang w:eastAsia="zh-CN"/>
        </w:rPr>
        <w:t>zobowiązani są oni na wezwanie z</w:t>
      </w:r>
      <w:r w:rsidR="003C2EE1" w:rsidRPr="003C2EE1">
        <w:rPr>
          <w:rFonts w:eastAsia="SimSun" w:cstheme="minorHAnsi"/>
          <w:bCs/>
          <w:lang w:eastAsia="zh-CN"/>
        </w:rPr>
        <w:t xml:space="preserve">amawiającego, złożyć podmiotowe środki dowodowe, o których mowa w </w:t>
      </w:r>
      <w:r w:rsidR="008E17C1">
        <w:rPr>
          <w:rFonts w:eastAsia="SimSun" w:cstheme="minorHAnsi"/>
          <w:bCs/>
          <w:lang w:eastAsia="zh-CN"/>
        </w:rPr>
        <w:t xml:space="preserve">rozdziale </w:t>
      </w:r>
      <w:r>
        <w:rPr>
          <w:rFonts w:eastAsia="SimSun" w:cstheme="minorHAnsi"/>
          <w:bCs/>
          <w:lang w:eastAsia="zh-CN"/>
        </w:rPr>
        <w:t>XVIII</w:t>
      </w:r>
      <w:r w:rsidR="00D463FC" w:rsidRPr="00D463FC">
        <w:rPr>
          <w:rFonts w:eastAsia="SimSun" w:cstheme="minorHAnsi"/>
          <w:bCs/>
          <w:lang w:eastAsia="zh-CN"/>
        </w:rPr>
        <w:t xml:space="preserve"> pkt </w:t>
      </w:r>
      <w:r>
        <w:rPr>
          <w:rFonts w:eastAsia="SimSun" w:cstheme="minorHAnsi"/>
          <w:bCs/>
          <w:lang w:eastAsia="zh-CN"/>
        </w:rPr>
        <w:t>2</w:t>
      </w:r>
      <w:r w:rsidR="003C2EE1" w:rsidRPr="003C2EE1">
        <w:rPr>
          <w:rFonts w:eastAsia="SimSun" w:cstheme="minorHAnsi"/>
          <w:bCs/>
          <w:lang w:eastAsia="zh-CN"/>
        </w:rPr>
        <w:t xml:space="preserve"> SWZ, przy czym podmiotowe środki dowodowe, o których mowa:</w:t>
      </w:r>
    </w:p>
    <w:p w:rsidR="003C2EE1" w:rsidRPr="003C2EE1" w:rsidRDefault="003C2EE1" w:rsidP="00294ED5">
      <w:pPr>
        <w:widowControl w:val="0"/>
        <w:numPr>
          <w:ilvl w:val="0"/>
          <w:numId w:val="32"/>
        </w:numPr>
        <w:spacing w:before="20" w:after="40" w:line="240" w:lineRule="auto"/>
        <w:ind w:left="1418" w:hanging="284"/>
        <w:contextualSpacing/>
        <w:jc w:val="both"/>
        <w:outlineLvl w:val="3"/>
        <w:rPr>
          <w:rFonts w:eastAsia="SimSun" w:cstheme="minorHAnsi"/>
          <w:bCs/>
          <w:lang w:eastAsia="zh-CN"/>
        </w:rPr>
      </w:pPr>
      <w:r w:rsidRPr="003C2EE1">
        <w:rPr>
          <w:rFonts w:eastAsia="SimSun" w:cstheme="minorHAnsi"/>
          <w:bCs/>
          <w:lang w:eastAsia="zh-CN"/>
        </w:rPr>
        <w:t xml:space="preserve">w </w:t>
      </w:r>
      <w:r w:rsidR="00D911C1" w:rsidRPr="00840653">
        <w:rPr>
          <w:rFonts w:eastAsia="SimSun" w:cstheme="minorHAnsi"/>
          <w:bCs/>
          <w:lang w:eastAsia="zh-CN"/>
        </w:rPr>
        <w:t xml:space="preserve">rozdziale </w:t>
      </w:r>
      <w:r w:rsidR="006704BE" w:rsidRPr="00840653">
        <w:rPr>
          <w:rFonts w:eastAsia="SimSun" w:cstheme="minorHAnsi"/>
          <w:bCs/>
          <w:lang w:eastAsia="zh-CN"/>
        </w:rPr>
        <w:t>XVIII</w:t>
      </w:r>
      <w:r w:rsidR="00D463FC" w:rsidRPr="00840653">
        <w:rPr>
          <w:rFonts w:eastAsia="SimSun" w:cstheme="minorHAnsi"/>
          <w:bCs/>
          <w:lang w:eastAsia="zh-CN"/>
        </w:rPr>
        <w:t xml:space="preserve"> pkt </w:t>
      </w:r>
      <w:r w:rsidR="006704BE" w:rsidRPr="00840653">
        <w:rPr>
          <w:rFonts w:eastAsia="SimSun" w:cstheme="minorHAnsi"/>
          <w:bCs/>
          <w:lang w:eastAsia="zh-CN"/>
        </w:rPr>
        <w:t>2</w:t>
      </w:r>
      <w:r w:rsidR="00D463FC" w:rsidRPr="00840653">
        <w:rPr>
          <w:rFonts w:eastAsia="SimSun" w:cstheme="minorHAnsi"/>
          <w:bCs/>
          <w:lang w:eastAsia="zh-CN"/>
        </w:rPr>
        <w:t xml:space="preserve"> ppkt 1)</w:t>
      </w:r>
      <w:r w:rsidR="00840653">
        <w:rPr>
          <w:rFonts w:eastAsia="SimSun" w:cstheme="minorHAnsi"/>
          <w:bCs/>
          <w:lang w:eastAsia="zh-CN"/>
        </w:rPr>
        <w:t xml:space="preserve"> SWZ składa odpowiednio wykonawca/w</w:t>
      </w:r>
      <w:r w:rsidRPr="003C2EE1">
        <w:rPr>
          <w:rFonts w:eastAsia="SimSun" w:cstheme="minorHAnsi"/>
          <w:bCs/>
          <w:lang w:eastAsia="zh-CN"/>
        </w:rPr>
        <w:t>ykonawcy, który/którzy wykazuje/-ą spełnienie warunku</w:t>
      </w:r>
    </w:p>
    <w:p w:rsidR="003C2EE1" w:rsidRPr="003C2EE1" w:rsidRDefault="003C2EE1" w:rsidP="00294ED5">
      <w:pPr>
        <w:widowControl w:val="0"/>
        <w:numPr>
          <w:ilvl w:val="0"/>
          <w:numId w:val="32"/>
        </w:numPr>
        <w:spacing w:before="20" w:after="40" w:line="240" w:lineRule="auto"/>
        <w:ind w:left="1418" w:hanging="284"/>
        <w:contextualSpacing/>
        <w:jc w:val="both"/>
        <w:outlineLvl w:val="3"/>
        <w:rPr>
          <w:rFonts w:eastAsia="SimSun" w:cstheme="minorHAnsi"/>
          <w:bCs/>
          <w:lang w:eastAsia="zh-CN"/>
        </w:rPr>
      </w:pPr>
      <w:r w:rsidRPr="003C2EE1">
        <w:rPr>
          <w:rFonts w:eastAsia="SimSun" w:cstheme="minorHAnsi"/>
          <w:bCs/>
          <w:lang w:eastAsia="zh-CN"/>
        </w:rPr>
        <w:t xml:space="preserve">w </w:t>
      </w:r>
      <w:r w:rsidR="00D911C1">
        <w:rPr>
          <w:rFonts w:eastAsia="SimSun" w:cstheme="minorHAnsi"/>
          <w:bCs/>
          <w:lang w:eastAsia="zh-CN"/>
        </w:rPr>
        <w:t xml:space="preserve">rozdziale </w:t>
      </w:r>
      <w:r w:rsidR="00840653">
        <w:rPr>
          <w:rFonts w:eastAsia="SimSun" w:cstheme="minorHAnsi"/>
          <w:bCs/>
          <w:lang w:eastAsia="zh-CN"/>
        </w:rPr>
        <w:t>XVIII</w:t>
      </w:r>
      <w:r w:rsidR="00C70F2B">
        <w:rPr>
          <w:rFonts w:eastAsia="SimSun" w:cstheme="minorHAnsi"/>
          <w:bCs/>
          <w:lang w:eastAsia="zh-CN"/>
        </w:rPr>
        <w:t xml:space="preserve"> pkt </w:t>
      </w:r>
      <w:r w:rsidR="00840653">
        <w:rPr>
          <w:rFonts w:eastAsia="SimSun" w:cstheme="minorHAnsi"/>
          <w:bCs/>
          <w:lang w:eastAsia="zh-CN"/>
        </w:rPr>
        <w:t>2</w:t>
      </w:r>
      <w:r w:rsidR="00C70F2B">
        <w:rPr>
          <w:rFonts w:eastAsia="SimSun" w:cstheme="minorHAnsi"/>
          <w:bCs/>
          <w:lang w:eastAsia="zh-CN"/>
        </w:rPr>
        <w:t xml:space="preserve"> ppkt </w:t>
      </w:r>
      <w:r w:rsidR="00D463FC" w:rsidRPr="00D463FC">
        <w:rPr>
          <w:rFonts w:eastAsia="SimSun" w:cstheme="minorHAnsi"/>
          <w:bCs/>
          <w:lang w:eastAsia="zh-CN"/>
        </w:rPr>
        <w:t xml:space="preserve">2) </w:t>
      </w:r>
      <w:r w:rsidR="00840653">
        <w:rPr>
          <w:rFonts w:eastAsia="SimSun" w:cstheme="minorHAnsi"/>
          <w:bCs/>
          <w:lang w:eastAsia="zh-CN"/>
        </w:rPr>
        <w:t>SWZ składa każdy z w</w:t>
      </w:r>
      <w:r w:rsidRPr="003C2EE1">
        <w:rPr>
          <w:rFonts w:eastAsia="SimSun" w:cstheme="minorHAnsi"/>
          <w:bCs/>
          <w:lang w:eastAsia="zh-CN"/>
        </w:rPr>
        <w:t>ykonawców wspólnie ubiegających się o udzielenie zamówienia.</w:t>
      </w:r>
    </w:p>
    <w:p w:rsidR="003C2EE1" w:rsidRPr="00D463FC" w:rsidRDefault="003C2EE1" w:rsidP="00294ED5">
      <w:pPr>
        <w:widowControl w:val="0"/>
        <w:numPr>
          <w:ilvl w:val="1"/>
          <w:numId w:val="31"/>
        </w:numPr>
        <w:spacing w:before="20" w:after="40" w:line="240" w:lineRule="auto"/>
        <w:ind w:left="426" w:hanging="426"/>
        <w:contextualSpacing/>
        <w:jc w:val="both"/>
        <w:outlineLvl w:val="3"/>
        <w:rPr>
          <w:rFonts w:eastAsia="SimSun" w:cstheme="minorHAnsi"/>
          <w:bCs/>
          <w:lang w:eastAsia="zh-CN"/>
        </w:rPr>
      </w:pPr>
      <w:r w:rsidRPr="003C2EE1">
        <w:rPr>
          <w:rFonts w:eastAsia="SimSun" w:cstheme="minorHAnsi"/>
          <w:color w:val="000000"/>
          <w:shd w:val="clear" w:color="auto" w:fill="FFFFFF"/>
          <w:lang w:eastAsia="zh-CN"/>
        </w:rPr>
        <w:lastRenderedPageBreak/>
        <w:t>Jeżeli została wybrana oferta wykonawców wspólnie ubiegających się o udzielenie zamówienia, zamawiający może żądać przed zawarciem umowy w sprawie zamówienia publicznego kopii umowy regulującej współpracę tych wykonawców.</w:t>
      </w:r>
    </w:p>
    <w:p w:rsidR="003C2EE1" w:rsidRPr="003C2EE1" w:rsidRDefault="003C2EE1" w:rsidP="003C2EE1">
      <w:pPr>
        <w:pStyle w:val="Akapitzlist"/>
        <w:spacing w:after="120"/>
        <w:ind w:left="567"/>
        <w:jc w:val="both"/>
        <w:rPr>
          <w:rFonts w:asciiTheme="minorHAnsi" w:hAnsiTheme="minorHAnsi" w:cstheme="minorHAnsi"/>
          <w:caps/>
          <w:sz w:val="22"/>
          <w:szCs w:val="22"/>
          <w:lang w:eastAsia="pl-PL"/>
        </w:rPr>
      </w:pPr>
    </w:p>
    <w:p w:rsidR="00B86A2B" w:rsidRPr="00D2631D" w:rsidRDefault="00B86A2B" w:rsidP="00CB2528">
      <w:pPr>
        <w:pStyle w:val="Akapitzlist"/>
        <w:numPr>
          <w:ilvl w:val="0"/>
          <w:numId w:val="1"/>
        </w:numPr>
        <w:spacing w:after="120"/>
        <w:ind w:left="567" w:hanging="567"/>
        <w:jc w:val="both"/>
        <w:rPr>
          <w:rFonts w:asciiTheme="minorHAnsi" w:hAnsiTheme="minorHAnsi" w:cstheme="minorHAnsi"/>
          <w:caps/>
          <w:sz w:val="22"/>
          <w:szCs w:val="22"/>
          <w:lang w:eastAsia="pl-PL"/>
        </w:rPr>
      </w:pPr>
      <w:r w:rsidRPr="00B86A2B">
        <w:rPr>
          <w:rFonts w:asciiTheme="minorHAnsi" w:hAnsiTheme="minorHAnsi" w:cstheme="minorHAnsi"/>
          <w:b/>
          <w:caps/>
          <w:sz w:val="22"/>
          <w:szCs w:val="22"/>
          <w:lang w:eastAsia="pl-PL"/>
        </w:rPr>
        <w:t xml:space="preserve">INFORMACJE O </w:t>
      </w:r>
      <w:r w:rsidR="00D2631D">
        <w:rPr>
          <w:rFonts w:asciiTheme="minorHAnsi" w:hAnsiTheme="minorHAnsi" w:cstheme="minorHAnsi"/>
          <w:b/>
          <w:caps/>
          <w:sz w:val="22"/>
          <w:szCs w:val="22"/>
          <w:lang w:eastAsia="pl-PL"/>
        </w:rPr>
        <w:t>podmiotowych środkach dowodowych</w:t>
      </w:r>
      <w:r w:rsidRPr="00B86A2B">
        <w:rPr>
          <w:rFonts w:asciiTheme="minorHAnsi" w:hAnsiTheme="minorHAnsi" w:cstheme="minorHAnsi"/>
          <w:b/>
          <w:caps/>
          <w:sz w:val="22"/>
          <w:szCs w:val="22"/>
          <w:lang w:eastAsia="pl-PL"/>
        </w:rPr>
        <w:t>:</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bCs/>
          <w:sz w:val="22"/>
          <w:szCs w:val="22"/>
          <w:lang w:eastAsia="zh-CN"/>
        </w:rPr>
        <w:t xml:space="preserve">Wykonawca zobowiązany jest złożyć </w:t>
      </w:r>
      <w:r w:rsidRPr="00A25A3B">
        <w:rPr>
          <w:rFonts w:asciiTheme="minorHAnsi" w:eastAsia="SimSun" w:hAnsiTheme="minorHAnsi" w:cstheme="minorHAnsi"/>
          <w:b/>
          <w:sz w:val="22"/>
          <w:szCs w:val="22"/>
          <w:u w:val="single"/>
          <w:lang w:eastAsia="zh-CN"/>
        </w:rPr>
        <w:t>wraz z ofertą</w:t>
      </w:r>
      <w:r w:rsidRPr="00A25A3B">
        <w:rPr>
          <w:rFonts w:asciiTheme="minorHAnsi" w:eastAsia="SimSun" w:hAnsiTheme="minorHAnsi" w:cstheme="minorHAnsi"/>
          <w:b/>
          <w:sz w:val="22"/>
          <w:szCs w:val="22"/>
          <w:lang w:eastAsia="zh-CN"/>
        </w:rPr>
        <w:t xml:space="preserve"> </w:t>
      </w:r>
      <w:r w:rsidR="00B37D92">
        <w:rPr>
          <w:rFonts w:asciiTheme="minorHAnsi" w:eastAsia="SimSun" w:hAnsiTheme="minorHAnsi" w:cstheme="minorHAnsi"/>
          <w:sz w:val="22"/>
          <w:szCs w:val="22"/>
          <w:lang w:eastAsia="zh-CN"/>
        </w:rPr>
        <w:t>oświadczenie</w:t>
      </w:r>
      <w:r w:rsidR="00281228">
        <w:rPr>
          <w:rFonts w:asciiTheme="minorHAnsi" w:eastAsia="SimSun" w:hAnsiTheme="minorHAnsi" w:cstheme="minorHAnsi"/>
          <w:sz w:val="22"/>
          <w:szCs w:val="22"/>
          <w:lang w:eastAsia="zh-CN"/>
        </w:rPr>
        <w:t xml:space="preserve">, </w:t>
      </w:r>
      <w:r w:rsidR="00B37D92">
        <w:rPr>
          <w:rFonts w:asciiTheme="minorHAnsi" w:eastAsia="SimSun" w:hAnsiTheme="minorHAnsi" w:cstheme="minorHAnsi"/>
          <w:sz w:val="22"/>
          <w:szCs w:val="22"/>
          <w:lang w:eastAsia="zh-CN"/>
        </w:rPr>
        <w:t>o którym</w:t>
      </w:r>
      <w:r w:rsidR="00281228" w:rsidRPr="002979F7">
        <w:rPr>
          <w:rFonts w:asciiTheme="minorHAnsi" w:eastAsia="SimSun" w:hAnsiTheme="minorHAnsi" w:cstheme="minorHAnsi"/>
          <w:sz w:val="22"/>
          <w:szCs w:val="22"/>
          <w:lang w:eastAsia="zh-CN"/>
        </w:rPr>
        <w:t xml:space="preserve"> mowa w art. 125 ust. 1 ustawy Pzp</w:t>
      </w:r>
      <w:r w:rsidR="00B37D92" w:rsidRPr="00B37D92">
        <w:rPr>
          <w:rFonts w:asciiTheme="minorHAnsi" w:eastAsia="SimSun" w:hAnsiTheme="minorHAnsi" w:cstheme="minorHAnsi"/>
          <w:sz w:val="22"/>
          <w:szCs w:val="22"/>
          <w:lang w:eastAsia="zh-CN"/>
        </w:rPr>
        <w:t>,</w:t>
      </w:r>
      <w:r w:rsidRPr="00A25A3B">
        <w:rPr>
          <w:rFonts w:asciiTheme="minorHAnsi" w:eastAsia="SimSun" w:hAnsiTheme="minorHAnsi" w:cstheme="minorHAnsi"/>
          <w:sz w:val="22"/>
          <w:szCs w:val="22"/>
          <w:lang w:eastAsia="zh-CN"/>
        </w:rPr>
        <w:t xml:space="preserve"> stanow</w:t>
      </w:r>
      <w:r w:rsidR="00840653">
        <w:rPr>
          <w:rFonts w:asciiTheme="minorHAnsi" w:eastAsia="SimSun" w:hAnsiTheme="minorHAnsi" w:cstheme="minorHAnsi"/>
          <w:sz w:val="22"/>
          <w:szCs w:val="22"/>
          <w:lang w:eastAsia="zh-CN"/>
        </w:rPr>
        <w:t>iące wstępne potwierdzenie, że w</w:t>
      </w:r>
      <w:r w:rsidRPr="00A25A3B">
        <w:rPr>
          <w:rFonts w:asciiTheme="minorHAnsi" w:eastAsia="SimSun" w:hAnsiTheme="minorHAnsi" w:cstheme="minorHAnsi"/>
          <w:sz w:val="22"/>
          <w:szCs w:val="22"/>
          <w:lang w:eastAsia="zh-CN"/>
        </w:rPr>
        <w:t>ykonawca na dzień składania ofert:</w:t>
      </w:r>
    </w:p>
    <w:p w:rsidR="00D2631D" w:rsidRPr="00D2631D" w:rsidRDefault="00D2631D" w:rsidP="00294ED5">
      <w:pPr>
        <w:numPr>
          <w:ilvl w:val="2"/>
          <w:numId w:val="23"/>
        </w:numPr>
        <w:tabs>
          <w:tab w:val="left" w:pos="851"/>
          <w:tab w:val="left" w:pos="1134"/>
        </w:tabs>
        <w:autoSpaceDE w:val="0"/>
        <w:autoSpaceDN w:val="0"/>
        <w:adjustRightInd w:val="0"/>
        <w:spacing w:before="20" w:after="40" w:line="240" w:lineRule="auto"/>
        <w:ind w:left="1134" w:hanging="425"/>
        <w:contextualSpacing/>
        <w:jc w:val="both"/>
        <w:rPr>
          <w:rFonts w:eastAsia="SimSun" w:cstheme="minorHAnsi"/>
          <w:lang w:eastAsia="zh-CN"/>
        </w:rPr>
      </w:pPr>
      <w:r w:rsidRPr="00D2631D">
        <w:rPr>
          <w:rFonts w:eastAsia="SimSun" w:cstheme="minorHAnsi"/>
          <w:lang w:eastAsia="zh-CN"/>
        </w:rPr>
        <w:t>nie podlega wykluczeniu,</w:t>
      </w:r>
      <w:r w:rsidR="00F446CC">
        <w:rPr>
          <w:rFonts w:eastAsia="SimSun" w:cstheme="minorHAnsi"/>
          <w:lang w:eastAsia="zh-CN"/>
        </w:rPr>
        <w:t xml:space="preserve"> b) spełnia warunki udziału w postępowniu.</w:t>
      </w:r>
    </w:p>
    <w:p w:rsidR="00D2631D" w:rsidRPr="00A25A3B" w:rsidRDefault="00F446CC" w:rsidP="00294ED5">
      <w:pPr>
        <w:pStyle w:val="Akapitzlist"/>
        <w:numPr>
          <w:ilvl w:val="1"/>
          <w:numId w:val="26"/>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Pr>
          <w:rFonts w:asciiTheme="minorHAnsi" w:eastAsia="SimSun" w:hAnsiTheme="minorHAnsi" w:cstheme="minorHAnsi"/>
          <w:color w:val="000000"/>
          <w:sz w:val="22"/>
          <w:szCs w:val="22"/>
          <w:lang w:eastAsia="zh-CN"/>
        </w:rPr>
        <w:t>Oświadczenia</w:t>
      </w:r>
      <w:r w:rsidR="00D2631D" w:rsidRPr="00A25A3B">
        <w:rPr>
          <w:rFonts w:asciiTheme="minorHAnsi" w:eastAsia="SimSun" w:hAnsiTheme="minorHAnsi" w:cstheme="minorHAnsi"/>
          <w:color w:val="000000"/>
          <w:sz w:val="22"/>
          <w:szCs w:val="22"/>
          <w:lang w:eastAsia="zh-CN"/>
        </w:rPr>
        <w:t xml:space="preserve"> należy złożyć wg</w:t>
      </w:r>
      <w:r w:rsidR="00D2631D" w:rsidRPr="00A25A3B">
        <w:rPr>
          <w:rFonts w:asciiTheme="minorHAnsi" w:eastAsia="SimSun" w:hAnsiTheme="minorHAnsi" w:cstheme="minorHAnsi"/>
          <w:sz w:val="22"/>
          <w:szCs w:val="22"/>
          <w:lang w:eastAsia="zh-CN"/>
        </w:rPr>
        <w:t xml:space="preserve"> wymogów </w:t>
      </w:r>
      <w:r w:rsidR="00D2631D" w:rsidRPr="00AF42AD">
        <w:rPr>
          <w:rFonts w:asciiTheme="minorHAnsi" w:eastAsia="SimSun" w:hAnsiTheme="minorHAnsi" w:cstheme="minorHAnsi"/>
          <w:b/>
          <w:bCs/>
          <w:i/>
          <w:sz w:val="22"/>
          <w:szCs w:val="22"/>
          <w:lang w:eastAsia="zh-CN"/>
        </w:rPr>
        <w:t xml:space="preserve">załącznika nr </w:t>
      </w:r>
      <w:r w:rsidR="00F7110A">
        <w:rPr>
          <w:rFonts w:asciiTheme="minorHAnsi" w:eastAsia="SimSun" w:hAnsiTheme="minorHAnsi" w:cstheme="minorHAnsi"/>
          <w:b/>
          <w:bCs/>
          <w:i/>
          <w:sz w:val="22"/>
          <w:szCs w:val="22"/>
          <w:lang w:eastAsia="zh-CN"/>
        </w:rPr>
        <w:t>1</w:t>
      </w:r>
      <w:r w:rsidR="00D2631D" w:rsidRPr="00AF42AD">
        <w:rPr>
          <w:rFonts w:asciiTheme="minorHAnsi" w:eastAsia="SimSun" w:hAnsiTheme="minorHAnsi" w:cstheme="minorHAnsi"/>
          <w:b/>
          <w:bCs/>
          <w:i/>
          <w:sz w:val="22"/>
          <w:szCs w:val="22"/>
          <w:lang w:eastAsia="zh-CN"/>
        </w:rPr>
        <w:t xml:space="preserve"> do SWZ.</w:t>
      </w:r>
    </w:p>
    <w:p w:rsidR="00D2631D" w:rsidRPr="00A25A3B" w:rsidRDefault="00D2631D" w:rsidP="00294ED5">
      <w:pPr>
        <w:pStyle w:val="Akapitzlist"/>
        <w:numPr>
          <w:ilvl w:val="1"/>
          <w:numId w:val="26"/>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Jeżeli</w:t>
      </w:r>
      <w:r w:rsidR="00B37D92">
        <w:rPr>
          <w:rFonts w:asciiTheme="minorHAnsi" w:eastAsia="SimSun" w:hAnsiTheme="minorHAnsi" w:cstheme="minorHAnsi"/>
          <w:color w:val="000000"/>
          <w:sz w:val="22"/>
          <w:szCs w:val="22"/>
          <w:lang w:eastAsia="zh-CN"/>
        </w:rPr>
        <w:t xml:space="preserve"> w</w:t>
      </w:r>
      <w:r w:rsidR="00F446CC">
        <w:rPr>
          <w:rFonts w:asciiTheme="minorHAnsi" w:eastAsia="SimSun" w:hAnsiTheme="minorHAnsi" w:cstheme="minorHAnsi"/>
          <w:color w:val="000000"/>
          <w:sz w:val="22"/>
          <w:szCs w:val="22"/>
          <w:lang w:eastAsia="zh-CN"/>
        </w:rPr>
        <w:t>ykonawca nie złożył oświadczeń</w:t>
      </w:r>
      <w:r w:rsidRPr="00A25A3B">
        <w:rPr>
          <w:rFonts w:asciiTheme="minorHAnsi" w:eastAsia="SimSun" w:hAnsiTheme="minorHAnsi" w:cstheme="minorHAnsi"/>
          <w:color w:val="000000"/>
          <w:sz w:val="22"/>
          <w:szCs w:val="22"/>
          <w:lang w:eastAsia="zh-CN"/>
        </w:rPr>
        <w:t xml:space="preserve">, o którym mowa w pkt </w:t>
      </w:r>
      <w:r w:rsidR="00312E53" w:rsidRPr="00A25A3B">
        <w:rPr>
          <w:rFonts w:asciiTheme="minorHAnsi" w:eastAsia="SimSun" w:hAnsiTheme="minorHAnsi" w:cstheme="minorHAnsi"/>
          <w:color w:val="000000"/>
          <w:sz w:val="22"/>
          <w:szCs w:val="22"/>
          <w:lang w:eastAsia="zh-CN"/>
        </w:rPr>
        <w:t>1</w:t>
      </w:r>
      <w:r w:rsidRPr="00A25A3B">
        <w:rPr>
          <w:rFonts w:asciiTheme="minorHAnsi" w:eastAsia="SimSun" w:hAnsiTheme="minorHAnsi" w:cstheme="minorHAnsi"/>
          <w:color w:val="000000"/>
          <w:sz w:val="22"/>
          <w:szCs w:val="22"/>
          <w:lang w:eastAsia="zh-CN"/>
        </w:rPr>
        <w:t xml:space="preserve"> lub </w:t>
      </w:r>
      <w:r w:rsidR="00F446CC">
        <w:rPr>
          <w:rFonts w:asciiTheme="minorHAnsi" w:eastAsia="SimSun" w:hAnsiTheme="minorHAnsi" w:cstheme="minorHAnsi"/>
          <w:color w:val="000000"/>
          <w:sz w:val="22"/>
          <w:szCs w:val="22"/>
          <w:lang w:eastAsia="zh-CN"/>
        </w:rPr>
        <w:t>są</w:t>
      </w:r>
      <w:r w:rsidRPr="00A25A3B">
        <w:rPr>
          <w:rFonts w:asciiTheme="minorHAnsi" w:eastAsia="SimSun" w:hAnsiTheme="minorHAnsi" w:cstheme="minorHAnsi"/>
          <w:color w:val="000000"/>
          <w:sz w:val="22"/>
          <w:szCs w:val="22"/>
          <w:lang w:eastAsia="zh-CN"/>
        </w:rPr>
        <w:t xml:space="preserve"> </w:t>
      </w:r>
      <w:r w:rsidR="00F446CC">
        <w:rPr>
          <w:rFonts w:asciiTheme="minorHAnsi" w:eastAsia="SimSun" w:hAnsiTheme="minorHAnsi" w:cstheme="minorHAnsi"/>
          <w:color w:val="000000"/>
          <w:sz w:val="22"/>
          <w:szCs w:val="22"/>
          <w:lang w:eastAsia="zh-CN"/>
        </w:rPr>
        <w:t>one</w:t>
      </w:r>
      <w:r w:rsidR="00B37D92">
        <w:rPr>
          <w:rFonts w:asciiTheme="minorHAnsi" w:eastAsia="SimSun" w:hAnsiTheme="minorHAnsi" w:cstheme="minorHAnsi"/>
          <w:color w:val="000000"/>
          <w:sz w:val="22"/>
          <w:szCs w:val="22"/>
          <w:lang w:eastAsia="zh-CN"/>
        </w:rPr>
        <w:t xml:space="preserve"> niekompletne lub zawiera</w:t>
      </w:r>
      <w:r w:rsidR="00F446CC">
        <w:rPr>
          <w:rFonts w:asciiTheme="minorHAnsi" w:eastAsia="SimSun" w:hAnsiTheme="minorHAnsi" w:cstheme="minorHAnsi"/>
          <w:color w:val="000000"/>
          <w:sz w:val="22"/>
          <w:szCs w:val="22"/>
          <w:lang w:eastAsia="zh-CN"/>
        </w:rPr>
        <w:t>ją</w:t>
      </w:r>
      <w:r w:rsidRPr="00A25A3B">
        <w:rPr>
          <w:rFonts w:asciiTheme="minorHAnsi" w:eastAsia="SimSun" w:hAnsiTheme="minorHAnsi" w:cstheme="minorHAnsi"/>
          <w:color w:val="000000"/>
          <w:sz w:val="22"/>
          <w:szCs w:val="22"/>
          <w:lang w:eastAsia="zh-CN"/>
        </w:rPr>
        <w:t xml:space="preserve"> błędy, zamawiający wezwie wykonawcę odpowiednio do </w:t>
      </w:r>
      <w:r w:rsidR="00F446CC">
        <w:rPr>
          <w:rFonts w:asciiTheme="minorHAnsi" w:eastAsia="SimSun" w:hAnsiTheme="minorHAnsi" w:cstheme="minorHAnsi"/>
          <w:color w:val="000000"/>
          <w:sz w:val="22"/>
          <w:szCs w:val="22"/>
          <w:lang w:eastAsia="zh-CN"/>
        </w:rPr>
        <w:t>ich</w:t>
      </w:r>
      <w:r w:rsidRPr="00A25A3B">
        <w:rPr>
          <w:rFonts w:asciiTheme="minorHAnsi" w:eastAsia="SimSun" w:hAnsiTheme="minorHAnsi" w:cstheme="minorHAnsi"/>
          <w:color w:val="000000"/>
          <w:sz w:val="22"/>
          <w:szCs w:val="22"/>
          <w:lang w:eastAsia="zh-CN"/>
        </w:rPr>
        <w:t xml:space="preserve"> złożenia, poprawienia lub uzupełnienia w wyznaczonym terminie, chyba że oferta wykonawcy podlega odrzuceniu bez względu na </w:t>
      </w:r>
      <w:r w:rsidR="00F446CC">
        <w:rPr>
          <w:rFonts w:asciiTheme="minorHAnsi" w:eastAsia="SimSun" w:hAnsiTheme="minorHAnsi" w:cstheme="minorHAnsi"/>
          <w:color w:val="000000"/>
          <w:sz w:val="22"/>
          <w:szCs w:val="22"/>
          <w:lang w:eastAsia="zh-CN"/>
        </w:rPr>
        <w:t>ich</w:t>
      </w:r>
      <w:r w:rsidRPr="00A25A3B">
        <w:rPr>
          <w:rFonts w:asciiTheme="minorHAnsi" w:eastAsia="SimSun" w:hAnsiTheme="minorHAnsi" w:cstheme="minorHAnsi"/>
          <w:color w:val="000000"/>
          <w:sz w:val="22"/>
          <w:szCs w:val="22"/>
          <w:lang w:eastAsia="zh-CN"/>
        </w:rPr>
        <w:t xml:space="preserve"> złożenie, uzupełnienie lub poprawienie lub zachodzą przesłanki unieważnienia postępowania.</w:t>
      </w:r>
    </w:p>
    <w:p w:rsidR="00D2631D" w:rsidRPr="002979F7" w:rsidRDefault="00D2631D" w:rsidP="00294ED5">
      <w:pPr>
        <w:pStyle w:val="Akapitzlist"/>
        <w:numPr>
          <w:ilvl w:val="1"/>
          <w:numId w:val="26"/>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2979F7">
        <w:rPr>
          <w:rFonts w:asciiTheme="minorHAnsi" w:eastAsia="SimSun" w:hAnsiTheme="minorHAnsi" w:cstheme="minorHAnsi"/>
          <w:color w:val="000000"/>
          <w:sz w:val="22"/>
          <w:szCs w:val="22"/>
          <w:lang w:eastAsia="zh-CN"/>
        </w:rPr>
        <w:t>Złożenie, uzupełn</w:t>
      </w:r>
      <w:r w:rsidR="00B37D92">
        <w:rPr>
          <w:rFonts w:asciiTheme="minorHAnsi" w:eastAsia="SimSun" w:hAnsiTheme="minorHAnsi" w:cstheme="minorHAnsi"/>
          <w:color w:val="000000"/>
          <w:sz w:val="22"/>
          <w:szCs w:val="22"/>
          <w:lang w:eastAsia="zh-CN"/>
        </w:rPr>
        <w:t>ie</w:t>
      </w:r>
      <w:r w:rsidR="00DA7485">
        <w:rPr>
          <w:rFonts w:asciiTheme="minorHAnsi" w:eastAsia="SimSun" w:hAnsiTheme="minorHAnsi" w:cstheme="minorHAnsi"/>
          <w:color w:val="000000"/>
          <w:sz w:val="22"/>
          <w:szCs w:val="22"/>
          <w:lang w:eastAsia="zh-CN"/>
        </w:rPr>
        <w:t>nie lub poprawienie oświadczeń</w:t>
      </w:r>
      <w:r w:rsidRPr="002979F7">
        <w:rPr>
          <w:rFonts w:asciiTheme="minorHAnsi" w:eastAsia="SimSun" w:hAnsiTheme="minorHAnsi" w:cstheme="minorHAnsi"/>
          <w:color w:val="000000"/>
          <w:sz w:val="22"/>
          <w:szCs w:val="22"/>
          <w:lang w:eastAsia="zh-CN"/>
        </w:rPr>
        <w:t xml:space="preserve">, o którym mowa w pkt </w:t>
      </w:r>
      <w:r w:rsidR="00312E53" w:rsidRPr="002979F7">
        <w:rPr>
          <w:rFonts w:asciiTheme="minorHAnsi" w:eastAsia="SimSun" w:hAnsiTheme="minorHAnsi" w:cstheme="minorHAnsi"/>
          <w:color w:val="000000"/>
          <w:sz w:val="22"/>
          <w:szCs w:val="22"/>
          <w:lang w:eastAsia="zh-CN"/>
        </w:rPr>
        <w:t>1</w:t>
      </w:r>
      <w:r w:rsidRPr="002979F7">
        <w:rPr>
          <w:rFonts w:asciiTheme="minorHAnsi" w:eastAsia="SimSun" w:hAnsiTheme="minorHAnsi" w:cstheme="minorHAnsi"/>
          <w:color w:val="000000"/>
          <w:sz w:val="22"/>
          <w:szCs w:val="22"/>
          <w:lang w:eastAsia="zh-CN"/>
        </w:rPr>
        <w:t xml:space="preserve"> nie może służyć potwierdzeniu spełniania kryteriów selekcji.</w:t>
      </w:r>
    </w:p>
    <w:p w:rsidR="00D2631D" w:rsidRPr="00AF42AD" w:rsidRDefault="00D2631D" w:rsidP="00294ED5">
      <w:pPr>
        <w:pStyle w:val="Akapitzlist"/>
        <w:numPr>
          <w:ilvl w:val="1"/>
          <w:numId w:val="26"/>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AF42AD">
        <w:rPr>
          <w:rFonts w:asciiTheme="minorHAnsi" w:eastAsia="SimSun" w:hAnsiTheme="minorHAnsi" w:cstheme="minorHAnsi"/>
          <w:color w:val="000000"/>
          <w:sz w:val="22"/>
          <w:szCs w:val="22"/>
          <w:lang w:eastAsia="zh-CN"/>
        </w:rPr>
        <w:t>Zamawiający może żądać od wykonawców wyjaśn</w:t>
      </w:r>
      <w:r w:rsidR="00DA7485">
        <w:rPr>
          <w:rFonts w:asciiTheme="minorHAnsi" w:eastAsia="SimSun" w:hAnsiTheme="minorHAnsi" w:cstheme="minorHAnsi"/>
          <w:color w:val="000000"/>
          <w:sz w:val="22"/>
          <w:szCs w:val="22"/>
          <w:lang w:eastAsia="zh-CN"/>
        </w:rPr>
        <w:t>ień dotyczących treści złożonych oświadczeń</w:t>
      </w:r>
      <w:r w:rsidR="00B37D92" w:rsidRPr="00AF42AD">
        <w:rPr>
          <w:rFonts w:asciiTheme="minorHAnsi" w:eastAsia="SimSun" w:hAnsiTheme="minorHAnsi" w:cstheme="minorHAnsi"/>
          <w:color w:val="000000"/>
          <w:sz w:val="22"/>
          <w:szCs w:val="22"/>
          <w:lang w:eastAsia="zh-CN"/>
        </w:rPr>
        <w:t>, o którym</w:t>
      </w:r>
      <w:r w:rsidRPr="00AF42AD">
        <w:rPr>
          <w:rFonts w:asciiTheme="minorHAnsi" w:eastAsia="SimSun" w:hAnsiTheme="minorHAnsi" w:cstheme="minorHAnsi"/>
          <w:color w:val="000000"/>
          <w:sz w:val="22"/>
          <w:szCs w:val="22"/>
          <w:lang w:eastAsia="zh-CN"/>
        </w:rPr>
        <w:t xml:space="preserve"> mowa w pkt </w:t>
      </w:r>
      <w:r w:rsidR="00312E53" w:rsidRPr="00AF42AD">
        <w:rPr>
          <w:rFonts w:asciiTheme="minorHAnsi" w:eastAsia="SimSun" w:hAnsiTheme="minorHAnsi" w:cstheme="minorHAnsi"/>
          <w:color w:val="000000"/>
          <w:sz w:val="22"/>
          <w:szCs w:val="22"/>
          <w:lang w:eastAsia="zh-CN"/>
        </w:rPr>
        <w:t>1</w:t>
      </w:r>
      <w:r w:rsidRPr="00AF42AD">
        <w:rPr>
          <w:rFonts w:asciiTheme="minorHAnsi" w:eastAsia="SimSun" w:hAnsiTheme="minorHAnsi" w:cstheme="minorHAnsi"/>
          <w:color w:val="000000"/>
          <w:sz w:val="22"/>
          <w:szCs w:val="22"/>
          <w:lang w:eastAsia="zh-CN"/>
        </w:rPr>
        <w:t>.</w:t>
      </w:r>
    </w:p>
    <w:p w:rsidR="008661BE" w:rsidRPr="00AF42AD" w:rsidRDefault="00D2631D" w:rsidP="00294ED5">
      <w:pPr>
        <w:pStyle w:val="Akapitzlist"/>
        <w:numPr>
          <w:ilvl w:val="1"/>
          <w:numId w:val="26"/>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AF42AD">
        <w:rPr>
          <w:rFonts w:asciiTheme="minorHAnsi" w:eastAsia="SimSun" w:hAnsiTheme="minorHAnsi" w:cstheme="minorHAnsi"/>
          <w:color w:val="000000"/>
          <w:sz w:val="22"/>
          <w:szCs w:val="22"/>
          <w:lang w:eastAsia="zh-CN"/>
        </w:rPr>
        <w:t>Jeżeli złoż</w:t>
      </w:r>
      <w:r w:rsidR="00B37D92" w:rsidRPr="00AF42AD">
        <w:rPr>
          <w:rFonts w:asciiTheme="minorHAnsi" w:eastAsia="SimSun" w:hAnsiTheme="minorHAnsi" w:cstheme="minorHAnsi"/>
          <w:color w:val="000000"/>
          <w:sz w:val="22"/>
          <w:szCs w:val="22"/>
          <w:lang w:eastAsia="zh-CN"/>
        </w:rPr>
        <w:t>one przez wykonawcę oświadczenie</w:t>
      </w:r>
      <w:r w:rsidRPr="00AF42AD">
        <w:rPr>
          <w:rFonts w:asciiTheme="minorHAnsi" w:eastAsia="SimSun" w:hAnsiTheme="minorHAnsi" w:cstheme="minorHAnsi"/>
          <w:color w:val="000000"/>
          <w:sz w:val="22"/>
          <w:szCs w:val="22"/>
          <w:lang w:eastAsia="zh-CN"/>
        </w:rPr>
        <w:t xml:space="preserve">, o którym mowa w pkt </w:t>
      </w:r>
      <w:r w:rsidR="00312E53" w:rsidRPr="00AF42AD">
        <w:rPr>
          <w:rFonts w:asciiTheme="minorHAnsi" w:eastAsia="SimSun" w:hAnsiTheme="minorHAnsi" w:cstheme="minorHAnsi"/>
          <w:color w:val="000000"/>
          <w:sz w:val="22"/>
          <w:szCs w:val="22"/>
          <w:lang w:eastAsia="zh-CN"/>
        </w:rPr>
        <w:t>1</w:t>
      </w:r>
      <w:r w:rsidR="00B37D92" w:rsidRPr="00AF42AD">
        <w:rPr>
          <w:rFonts w:asciiTheme="minorHAnsi" w:eastAsia="SimSun" w:hAnsiTheme="minorHAnsi" w:cstheme="minorHAnsi"/>
          <w:color w:val="000000"/>
          <w:sz w:val="22"/>
          <w:szCs w:val="22"/>
          <w:lang w:eastAsia="zh-CN"/>
        </w:rPr>
        <w:t xml:space="preserve"> budzi</w:t>
      </w:r>
      <w:r w:rsidRPr="00AF42AD">
        <w:rPr>
          <w:rFonts w:asciiTheme="minorHAnsi" w:eastAsia="SimSun" w:hAnsiTheme="minorHAnsi" w:cstheme="minorHAnsi"/>
          <w:color w:val="000000"/>
          <w:sz w:val="22"/>
          <w:szCs w:val="22"/>
          <w:lang w:eastAsia="zh-CN"/>
        </w:rPr>
        <w:t xml:space="preserve"> wątpliwości zamawiającego, może on zwrócić się bezpośrednio do podmiotu, który jest w</w:t>
      </w:r>
      <w:r w:rsidR="00D911C1" w:rsidRPr="00AF42AD">
        <w:rPr>
          <w:rFonts w:asciiTheme="minorHAnsi" w:eastAsia="SimSun" w:hAnsiTheme="minorHAnsi" w:cstheme="minorHAnsi"/>
          <w:color w:val="000000"/>
          <w:sz w:val="22"/>
          <w:szCs w:val="22"/>
          <w:lang w:eastAsia="zh-CN"/>
        </w:rPr>
        <w:t> </w:t>
      </w:r>
      <w:r w:rsidRPr="00AF42AD">
        <w:rPr>
          <w:rFonts w:asciiTheme="minorHAnsi" w:eastAsia="SimSun" w:hAnsiTheme="minorHAnsi" w:cstheme="minorHAnsi"/>
          <w:color w:val="000000"/>
          <w:sz w:val="22"/>
          <w:szCs w:val="22"/>
          <w:lang w:eastAsia="zh-CN"/>
        </w:rPr>
        <w:t>posiadaniu informacji lub dokumentów istotnych w tym zakresie dla oceny braku podstaw wykluczenia</w:t>
      </w:r>
      <w:r w:rsidR="00B37D92" w:rsidRPr="00AF42AD">
        <w:rPr>
          <w:rFonts w:asciiTheme="minorHAnsi" w:eastAsia="SimSun" w:hAnsiTheme="minorHAnsi" w:cstheme="minorHAnsi"/>
          <w:color w:val="000000"/>
          <w:sz w:val="22"/>
          <w:szCs w:val="22"/>
          <w:lang w:eastAsia="zh-CN"/>
        </w:rPr>
        <w:t xml:space="preserve"> wykonawcy</w:t>
      </w:r>
      <w:r w:rsidRPr="00AF42AD">
        <w:rPr>
          <w:rFonts w:asciiTheme="minorHAnsi" w:eastAsia="SimSun" w:hAnsiTheme="minorHAnsi" w:cstheme="minorHAnsi"/>
          <w:color w:val="000000"/>
          <w:sz w:val="22"/>
          <w:szCs w:val="22"/>
          <w:lang w:eastAsia="zh-CN"/>
        </w:rPr>
        <w:t>, o</w:t>
      </w:r>
      <w:r w:rsidR="00D911C1" w:rsidRPr="00AF42AD">
        <w:rPr>
          <w:rFonts w:asciiTheme="minorHAnsi" w:eastAsia="SimSun" w:hAnsiTheme="minorHAnsi" w:cstheme="minorHAnsi"/>
          <w:color w:val="000000"/>
          <w:sz w:val="22"/>
          <w:szCs w:val="22"/>
          <w:lang w:eastAsia="zh-CN"/>
        </w:rPr>
        <w:t> </w:t>
      </w:r>
      <w:r w:rsidRPr="00AF42AD">
        <w:rPr>
          <w:rFonts w:asciiTheme="minorHAnsi" w:eastAsia="SimSun" w:hAnsiTheme="minorHAnsi" w:cstheme="minorHAnsi"/>
          <w:color w:val="000000"/>
          <w:sz w:val="22"/>
          <w:szCs w:val="22"/>
          <w:lang w:eastAsia="zh-CN"/>
        </w:rPr>
        <w:t>przedstawienie takich informacji lub dokumentów.</w:t>
      </w:r>
    </w:p>
    <w:p w:rsidR="00312E53" w:rsidRPr="008661BE" w:rsidRDefault="00A6647D" w:rsidP="00924218">
      <w:pPr>
        <w:pStyle w:val="Kolorowalistaakcent11"/>
        <w:numPr>
          <w:ilvl w:val="1"/>
          <w:numId w:val="1"/>
        </w:numPr>
        <w:autoSpaceDE w:val="0"/>
        <w:autoSpaceDN w:val="0"/>
        <w:adjustRightInd w:val="0"/>
        <w:spacing w:line="240" w:lineRule="auto"/>
        <w:ind w:left="426" w:hanging="426"/>
        <w:rPr>
          <w:rFonts w:asciiTheme="minorHAnsi" w:hAnsiTheme="minorHAnsi" w:cstheme="minorHAnsi"/>
          <w:b/>
          <w:sz w:val="22"/>
          <w:szCs w:val="22"/>
        </w:rPr>
      </w:pPr>
      <w:r w:rsidRPr="00AF42AD">
        <w:rPr>
          <w:rFonts w:asciiTheme="minorHAnsi" w:hAnsiTheme="minorHAnsi" w:cstheme="minorHAnsi"/>
          <w:b/>
          <w:sz w:val="22"/>
          <w:szCs w:val="22"/>
        </w:rPr>
        <w:t xml:space="preserve">Zamawiający </w:t>
      </w:r>
      <w:r w:rsidRPr="00AF42AD">
        <w:rPr>
          <w:rFonts w:asciiTheme="minorHAnsi" w:hAnsiTheme="minorHAnsi" w:cstheme="minorHAnsi"/>
          <w:b/>
          <w:bCs/>
          <w:sz w:val="22"/>
          <w:szCs w:val="22"/>
          <w:u w:val="single"/>
        </w:rPr>
        <w:t xml:space="preserve">wezwie </w:t>
      </w:r>
      <w:r w:rsidRPr="00AF42AD">
        <w:rPr>
          <w:rFonts w:asciiTheme="minorHAnsi" w:hAnsiTheme="minorHAnsi" w:cstheme="minorHAnsi"/>
          <w:b/>
          <w:bCs/>
          <w:color w:val="000000"/>
          <w:sz w:val="22"/>
          <w:szCs w:val="22"/>
          <w:u w:val="single"/>
          <w:shd w:val="clear" w:color="auto" w:fill="FFFFFF"/>
        </w:rPr>
        <w:t>wykonawcę</w:t>
      </w:r>
      <w:r w:rsidRPr="00AF42AD">
        <w:rPr>
          <w:rFonts w:asciiTheme="minorHAnsi" w:hAnsiTheme="minorHAnsi" w:cstheme="minorHAnsi"/>
          <w:b/>
          <w:color w:val="000000"/>
          <w:sz w:val="22"/>
          <w:szCs w:val="22"/>
          <w:shd w:val="clear" w:color="auto" w:fill="FFFFFF"/>
        </w:rPr>
        <w:t>, którego oferta została najwyżej oceniona, do złożenia w</w:t>
      </w:r>
      <w:r w:rsidR="009A344D" w:rsidRPr="00AF42AD">
        <w:rPr>
          <w:rFonts w:asciiTheme="minorHAnsi" w:hAnsiTheme="minorHAnsi" w:cstheme="minorHAnsi"/>
          <w:b/>
          <w:color w:val="000000"/>
          <w:sz w:val="22"/>
          <w:szCs w:val="22"/>
          <w:shd w:val="clear" w:color="auto" w:fill="FFFFFF"/>
        </w:rPr>
        <w:t> </w:t>
      </w:r>
      <w:r w:rsidRPr="00AF42AD">
        <w:rPr>
          <w:rFonts w:asciiTheme="minorHAnsi" w:hAnsiTheme="minorHAnsi" w:cstheme="minorHAnsi"/>
          <w:b/>
          <w:color w:val="000000"/>
          <w:sz w:val="22"/>
          <w:szCs w:val="22"/>
          <w:shd w:val="clear" w:color="auto" w:fill="FFFFFF"/>
        </w:rPr>
        <w:t>wyznaczonym terminie (nie</w:t>
      </w:r>
      <w:r w:rsidRPr="00A6647D">
        <w:rPr>
          <w:rFonts w:asciiTheme="minorHAnsi" w:hAnsiTheme="minorHAnsi" w:cstheme="minorHAnsi"/>
          <w:b/>
          <w:color w:val="000000"/>
          <w:sz w:val="22"/>
          <w:szCs w:val="22"/>
          <w:shd w:val="clear" w:color="auto" w:fill="FFFFFF"/>
        </w:rPr>
        <w:t xml:space="preserve"> krótszym niż 5 dni od dnia wezwania) następujących podmiotowych środków dowodowych (aktualnych na dzień złożenia):</w:t>
      </w:r>
    </w:p>
    <w:p w:rsidR="008661BE" w:rsidRDefault="008661BE" w:rsidP="008661BE">
      <w:pPr>
        <w:pStyle w:val="Kolorowalistaakcent11"/>
        <w:autoSpaceDE w:val="0"/>
        <w:autoSpaceDN w:val="0"/>
        <w:adjustRightInd w:val="0"/>
        <w:spacing w:line="240" w:lineRule="auto"/>
        <w:ind w:left="3839"/>
        <w:rPr>
          <w:rFonts w:asciiTheme="minorHAnsi" w:hAnsiTheme="minorHAnsi" w:cstheme="minorHAnsi"/>
          <w:b/>
          <w:sz w:val="22"/>
          <w:szCs w:val="22"/>
        </w:rPr>
      </w:pPr>
    </w:p>
    <w:p w:rsidR="008661BE" w:rsidRDefault="008661BE" w:rsidP="00CB2528">
      <w:pPr>
        <w:pStyle w:val="Kolorowalistaakcent11"/>
        <w:numPr>
          <w:ilvl w:val="2"/>
          <w:numId w:val="1"/>
        </w:numPr>
        <w:autoSpaceDE w:val="0"/>
        <w:autoSpaceDN w:val="0"/>
        <w:adjustRightInd w:val="0"/>
        <w:spacing w:line="240" w:lineRule="auto"/>
        <w:ind w:left="709" w:hanging="283"/>
        <w:rPr>
          <w:rFonts w:asciiTheme="minorHAnsi" w:hAnsiTheme="minorHAnsi" w:cstheme="minorHAnsi"/>
          <w:b/>
          <w:sz w:val="22"/>
          <w:szCs w:val="22"/>
        </w:rPr>
      </w:pPr>
      <w:r>
        <w:rPr>
          <w:rFonts w:asciiTheme="minorHAnsi" w:hAnsiTheme="minorHAnsi" w:cstheme="minorHAnsi"/>
          <w:b/>
          <w:sz w:val="22"/>
          <w:szCs w:val="22"/>
        </w:rPr>
        <w:t xml:space="preserve">Zamawiający żąda złożenia przez Wykonawcę podmiotowych środków dowodowych na potwierdzenie spełnienia warunków udziału w postępowaniu: </w:t>
      </w:r>
    </w:p>
    <w:p w:rsidR="008661BE" w:rsidRPr="00454790" w:rsidRDefault="008661BE" w:rsidP="008661BE">
      <w:pPr>
        <w:pStyle w:val="Kolorowalistaakcent11"/>
        <w:autoSpaceDE w:val="0"/>
        <w:autoSpaceDN w:val="0"/>
        <w:adjustRightInd w:val="0"/>
        <w:spacing w:line="240" w:lineRule="auto"/>
        <w:ind w:left="709"/>
        <w:rPr>
          <w:rFonts w:asciiTheme="minorHAnsi" w:hAnsiTheme="minorHAnsi" w:cstheme="minorHAnsi"/>
          <w:b/>
          <w:sz w:val="22"/>
          <w:szCs w:val="22"/>
        </w:rPr>
      </w:pPr>
    </w:p>
    <w:p w:rsidR="008661BE" w:rsidRPr="00F6112D" w:rsidRDefault="008661BE" w:rsidP="003E6CE3">
      <w:pPr>
        <w:pStyle w:val="Kolorowalistaakcent11"/>
        <w:numPr>
          <w:ilvl w:val="1"/>
          <w:numId w:val="35"/>
        </w:numPr>
        <w:autoSpaceDE w:val="0"/>
        <w:autoSpaceDN w:val="0"/>
        <w:adjustRightInd w:val="0"/>
        <w:spacing w:line="240" w:lineRule="auto"/>
        <w:rPr>
          <w:rFonts w:asciiTheme="minorHAnsi" w:hAnsiTheme="minorHAnsi" w:cstheme="minorHAnsi"/>
          <w:sz w:val="22"/>
          <w:szCs w:val="22"/>
        </w:rPr>
      </w:pPr>
      <w:r w:rsidRPr="00454790">
        <w:rPr>
          <w:rFonts w:asciiTheme="minorHAnsi" w:hAnsiTheme="minorHAnsi" w:cstheme="minorHAnsi"/>
          <w:i/>
          <w:sz w:val="22"/>
          <w:szCs w:val="22"/>
        </w:rPr>
        <w:t xml:space="preserve"> </w:t>
      </w:r>
      <w:r w:rsidR="00454790" w:rsidRPr="00F6112D">
        <w:rPr>
          <w:rFonts w:eastAsia="Times New Roman"/>
          <w:i/>
          <w:sz w:val="22"/>
          <w:szCs w:val="22"/>
          <w:lang w:eastAsia="pl-PL"/>
        </w:rPr>
        <w:t xml:space="preserve">Wykazu </w:t>
      </w:r>
      <w:r w:rsidR="00F6112D" w:rsidRPr="00F6112D">
        <w:rPr>
          <w:i/>
          <w:sz w:val="22"/>
          <w:szCs w:val="22"/>
        </w:rPr>
        <w:t>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454790" w:rsidRPr="00454790">
        <w:rPr>
          <w:rFonts w:eastAsia="Times New Roman"/>
          <w:i/>
          <w:sz w:val="22"/>
          <w:szCs w:val="22"/>
          <w:lang w:eastAsia="pl-PL"/>
        </w:rPr>
        <w:t xml:space="preserve">. </w:t>
      </w:r>
      <w:r w:rsidR="00F6112D">
        <w:rPr>
          <w:rFonts w:eastAsia="Times New Roman"/>
          <w:i/>
          <w:sz w:val="22"/>
          <w:szCs w:val="22"/>
          <w:lang w:eastAsia="pl-PL"/>
        </w:rPr>
        <w:t xml:space="preserve"> </w:t>
      </w:r>
      <w:r w:rsidR="00F6112D">
        <w:rPr>
          <w:rFonts w:eastAsia="Times New Roman"/>
          <w:i/>
          <w:sz w:val="22"/>
          <w:szCs w:val="22"/>
          <w:lang w:eastAsia="pl-PL"/>
        </w:rPr>
        <w:br/>
      </w:r>
      <w:r w:rsidR="00454790" w:rsidRPr="00F6112D">
        <w:rPr>
          <w:rFonts w:eastAsia="Times New Roman"/>
          <w:sz w:val="22"/>
          <w:szCs w:val="22"/>
          <w:lang w:eastAsia="pl-PL"/>
        </w:rPr>
        <w:lastRenderedPageBreak/>
        <w:t xml:space="preserve">W przypadku składania oferty wspólnej Wykonawcy składają zgodnie z wyborem jeden wspólny wykaz lub oddzielne wykazy. Warunek zostanie uznany za spełniony, jeśli Wykonawcy składający ofertę wspólną będą spełniać go łącznie. Wykaz należy przygotować zgodnie ze wzorem określonym w załączniku nr </w:t>
      </w:r>
      <w:r w:rsidR="002A686F">
        <w:rPr>
          <w:rFonts w:eastAsia="Times New Roman"/>
          <w:sz w:val="22"/>
          <w:szCs w:val="22"/>
          <w:lang w:eastAsia="pl-PL"/>
        </w:rPr>
        <w:t>1c</w:t>
      </w:r>
      <w:r w:rsidR="00454790" w:rsidRPr="00F6112D">
        <w:rPr>
          <w:rFonts w:eastAsia="Times New Roman"/>
          <w:sz w:val="22"/>
          <w:szCs w:val="22"/>
          <w:lang w:eastAsia="pl-PL"/>
        </w:rPr>
        <w:t xml:space="preserve"> do siwz.</w:t>
      </w:r>
    </w:p>
    <w:p w:rsidR="008661BE" w:rsidRDefault="008661BE" w:rsidP="00454790">
      <w:pPr>
        <w:pStyle w:val="Kolorowalistaakcent11"/>
        <w:autoSpaceDE w:val="0"/>
        <w:autoSpaceDN w:val="0"/>
        <w:adjustRightInd w:val="0"/>
        <w:spacing w:line="240" w:lineRule="auto"/>
        <w:ind w:left="709"/>
        <w:jc w:val="center"/>
        <w:rPr>
          <w:rFonts w:asciiTheme="minorHAnsi" w:hAnsiTheme="minorHAnsi" w:cstheme="minorHAnsi"/>
          <w:i/>
          <w:sz w:val="22"/>
          <w:szCs w:val="22"/>
        </w:rPr>
      </w:pPr>
    </w:p>
    <w:p w:rsidR="008661BE" w:rsidRDefault="008661BE" w:rsidP="002C7DFC">
      <w:pPr>
        <w:pStyle w:val="Kolorowalistaakcent11"/>
        <w:numPr>
          <w:ilvl w:val="2"/>
          <w:numId w:val="1"/>
        </w:numPr>
        <w:autoSpaceDE w:val="0"/>
        <w:autoSpaceDN w:val="0"/>
        <w:adjustRightInd w:val="0"/>
        <w:spacing w:line="240" w:lineRule="auto"/>
        <w:ind w:left="709" w:hanging="283"/>
        <w:rPr>
          <w:rFonts w:asciiTheme="minorHAnsi" w:hAnsiTheme="minorHAnsi" w:cstheme="minorHAnsi"/>
          <w:b/>
          <w:sz w:val="22"/>
          <w:szCs w:val="22"/>
        </w:rPr>
      </w:pPr>
      <w:r>
        <w:rPr>
          <w:rFonts w:asciiTheme="minorHAnsi" w:hAnsiTheme="minorHAnsi" w:cstheme="minorHAnsi"/>
          <w:b/>
          <w:sz w:val="22"/>
          <w:szCs w:val="22"/>
        </w:rPr>
        <w:t xml:space="preserve">Zamawiający żąda złożenia przez Wykonawcę podmiotowych środków dowodowych na potwierdzenie </w:t>
      </w:r>
      <w:r w:rsidR="004967D9">
        <w:rPr>
          <w:rFonts w:asciiTheme="minorHAnsi" w:hAnsiTheme="minorHAnsi" w:cstheme="minorHAnsi"/>
          <w:b/>
          <w:sz w:val="22"/>
          <w:szCs w:val="22"/>
        </w:rPr>
        <w:t>braku podstaw do wykluczenia Wykonawcy z</w:t>
      </w:r>
      <w:r>
        <w:rPr>
          <w:rFonts w:asciiTheme="minorHAnsi" w:hAnsiTheme="minorHAnsi" w:cstheme="minorHAnsi"/>
          <w:b/>
          <w:sz w:val="22"/>
          <w:szCs w:val="22"/>
        </w:rPr>
        <w:t xml:space="preserve"> udziału w postępowaniu: </w:t>
      </w:r>
    </w:p>
    <w:p w:rsidR="008661BE" w:rsidRPr="008661BE" w:rsidRDefault="008661BE" w:rsidP="008661BE">
      <w:pPr>
        <w:pStyle w:val="Kolorowalistaakcent11"/>
        <w:autoSpaceDE w:val="0"/>
        <w:autoSpaceDN w:val="0"/>
        <w:adjustRightInd w:val="0"/>
        <w:spacing w:line="240" w:lineRule="auto"/>
        <w:ind w:left="709"/>
        <w:rPr>
          <w:rFonts w:asciiTheme="minorHAnsi" w:hAnsiTheme="minorHAnsi" w:cstheme="minorHAnsi"/>
          <w:sz w:val="22"/>
          <w:szCs w:val="22"/>
        </w:rPr>
      </w:pPr>
    </w:p>
    <w:p w:rsidR="00A6647D" w:rsidRPr="008661BE" w:rsidRDefault="004967D9" w:rsidP="00454790">
      <w:pPr>
        <w:pStyle w:val="Kolorowalistaakcent11"/>
        <w:autoSpaceDE w:val="0"/>
        <w:autoSpaceDN w:val="0"/>
        <w:adjustRightInd w:val="0"/>
        <w:spacing w:line="276" w:lineRule="auto"/>
        <w:ind w:left="1134" w:hanging="425"/>
        <w:rPr>
          <w:rFonts w:asciiTheme="minorHAnsi" w:hAnsiTheme="minorHAnsi" w:cstheme="minorHAnsi"/>
          <w:sz w:val="22"/>
          <w:szCs w:val="22"/>
        </w:rPr>
      </w:pPr>
      <w:r w:rsidRPr="004967D9">
        <w:rPr>
          <w:rFonts w:asciiTheme="minorHAnsi" w:hAnsiTheme="minorHAnsi" w:cstheme="minorHAnsi"/>
          <w:sz w:val="22"/>
          <w:szCs w:val="22"/>
        </w:rPr>
        <w:t>2.1)</w:t>
      </w:r>
      <w:r>
        <w:rPr>
          <w:rFonts w:asciiTheme="minorHAnsi" w:hAnsiTheme="minorHAnsi" w:cstheme="minorHAnsi"/>
          <w:b/>
          <w:sz w:val="22"/>
          <w:szCs w:val="22"/>
        </w:rPr>
        <w:t xml:space="preserve"> </w:t>
      </w:r>
      <w:r w:rsidR="009A344D" w:rsidRPr="009A344D">
        <w:rPr>
          <w:rFonts w:asciiTheme="minorHAnsi" w:hAnsiTheme="minorHAnsi" w:cstheme="minorHAnsi"/>
          <w:i/>
          <w:sz w:val="22"/>
          <w:szCs w:val="22"/>
        </w:rPr>
        <w:t>Odpisu lub informacji z Krajowego Rejestru Sądowego lub z Centralnej Ewidencji i</w:t>
      </w:r>
      <w:r>
        <w:rPr>
          <w:rFonts w:asciiTheme="minorHAnsi" w:hAnsiTheme="minorHAnsi" w:cstheme="minorHAnsi"/>
          <w:i/>
          <w:sz w:val="22"/>
          <w:szCs w:val="22"/>
        </w:rPr>
        <w:t> </w:t>
      </w:r>
      <w:r w:rsidR="009A344D" w:rsidRPr="009A344D">
        <w:rPr>
          <w:rFonts w:asciiTheme="minorHAnsi" w:hAnsiTheme="minorHAnsi" w:cstheme="minorHAnsi"/>
          <w:i/>
          <w:sz w:val="22"/>
          <w:szCs w:val="22"/>
        </w:rPr>
        <w:t>Informacji o</w:t>
      </w:r>
      <w:r w:rsidR="009A344D">
        <w:rPr>
          <w:rFonts w:asciiTheme="minorHAnsi" w:hAnsiTheme="minorHAnsi" w:cstheme="minorHAnsi"/>
          <w:i/>
          <w:sz w:val="22"/>
          <w:szCs w:val="22"/>
        </w:rPr>
        <w:t> </w:t>
      </w:r>
      <w:r w:rsidR="009A344D" w:rsidRPr="009A344D">
        <w:rPr>
          <w:rFonts w:asciiTheme="minorHAnsi" w:hAnsiTheme="minorHAnsi" w:cstheme="minorHAnsi"/>
          <w:i/>
          <w:sz w:val="22"/>
          <w:szCs w:val="22"/>
        </w:rPr>
        <w:t>Działalności Gospodarczej, w zakresie art. 109 ust. 1 pkt 4 ustawy Pzp, sporządzonych nie wcześniej niż 3 miesiące przed jej złożeniem, jeżeli odrębne przepisy wymagają wpisu do rejestru lub ewidencji</w:t>
      </w:r>
      <w:r w:rsidR="008661BE">
        <w:rPr>
          <w:rFonts w:asciiTheme="minorHAnsi" w:hAnsiTheme="minorHAnsi" w:cstheme="minorHAnsi"/>
          <w:i/>
          <w:sz w:val="22"/>
          <w:szCs w:val="22"/>
        </w:rPr>
        <w:t xml:space="preserve"> – </w:t>
      </w:r>
      <w:r w:rsidR="008661BE" w:rsidRPr="008661BE">
        <w:rPr>
          <w:rFonts w:asciiTheme="minorHAnsi" w:hAnsiTheme="minorHAnsi" w:cstheme="minorHAnsi"/>
          <w:sz w:val="22"/>
          <w:szCs w:val="22"/>
        </w:rPr>
        <w:t>w przypadku oferty składanych przez Wykonawców wspólnie ubiegających się o udzielenie zamówienia, dokument ten składa każdy z Wykonawców oddzielnie</w:t>
      </w:r>
      <w:r w:rsidR="009A344D" w:rsidRPr="008661BE">
        <w:rPr>
          <w:rFonts w:asciiTheme="minorHAnsi" w:hAnsiTheme="minorHAnsi" w:cstheme="minorHAnsi"/>
          <w:sz w:val="22"/>
          <w:szCs w:val="22"/>
        </w:rPr>
        <w:t>.</w:t>
      </w:r>
    </w:p>
    <w:p w:rsidR="00A6647D" w:rsidRPr="009D2AF3" w:rsidRDefault="00A6647D" w:rsidP="00A6647D">
      <w:pPr>
        <w:suppressAutoHyphens/>
        <w:spacing w:before="240" w:after="0" w:line="240" w:lineRule="auto"/>
        <w:ind w:left="284"/>
        <w:jc w:val="both"/>
        <w:rPr>
          <w:rFonts w:ascii="Calibri" w:eastAsia="Times New Roman" w:hAnsi="Calibri" w:cs="Times New Roman"/>
          <w:u w:val="single"/>
          <w:lang w:eastAsia="pl-PL"/>
        </w:rPr>
      </w:pPr>
      <w:r w:rsidRPr="009D2AF3">
        <w:rPr>
          <w:rFonts w:ascii="Calibri" w:eastAsia="Times New Roman" w:hAnsi="Calibri" w:cs="Times New Roman"/>
          <w:u w:val="single"/>
          <w:lang w:eastAsia="pl-PL"/>
        </w:rPr>
        <w:t>Chyba, że Wykonawca wskaże dostępność tego dokumentu w formie elektronicznej pod określonym adresem internetowym ogólnodostępnej i bezpłatnej bazy danych i Zamawiający może pobrać go samodzielnie z tej bazy danych.</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Jeżeli jest to niezbędne do zapewnienia odpowiedniego przebiegu postępowania o udzielenie zamówienia, zamawiający może na każdym etapie postępowania wezwać wykonawców do złożenia wszystkich lub niektórych podmiotowych środków dowodowych.</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Wykonawca składa podmiotowe środki dowodowe na wezwanie zamawiającego. Dokumenty te powinny być aktualne na dzień ich złożenia.</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w:t>
      </w:r>
      <w:r w:rsidR="00D911C1">
        <w:rPr>
          <w:rFonts w:asciiTheme="minorHAnsi" w:eastAsia="SimSun" w:hAnsiTheme="minorHAnsi" w:cstheme="minorHAnsi"/>
          <w:color w:val="000000"/>
          <w:sz w:val="22"/>
          <w:szCs w:val="22"/>
          <w:lang w:eastAsia="zh-CN"/>
        </w:rPr>
        <w:t> </w:t>
      </w:r>
      <w:r w:rsidRPr="00A25A3B">
        <w:rPr>
          <w:rFonts w:asciiTheme="minorHAnsi" w:eastAsia="SimSun" w:hAnsiTheme="minorHAnsi" w:cstheme="minorHAnsi"/>
          <w:color w:val="000000"/>
          <w:sz w:val="22"/>
          <w:szCs w:val="22"/>
          <w:lang w:eastAsia="zh-CN"/>
        </w:rPr>
        <w:t>oświadczeniu, o</w:t>
      </w:r>
      <w:r w:rsidR="00840653">
        <w:rPr>
          <w:rFonts w:asciiTheme="minorHAnsi" w:eastAsia="SimSun" w:hAnsiTheme="minorHAnsi" w:cstheme="minorHAnsi"/>
          <w:color w:val="000000"/>
          <w:sz w:val="22"/>
          <w:szCs w:val="22"/>
          <w:lang w:eastAsia="zh-CN"/>
        </w:rPr>
        <w:t> </w:t>
      </w:r>
      <w:r w:rsidRPr="00A25A3B">
        <w:rPr>
          <w:rFonts w:asciiTheme="minorHAnsi" w:eastAsia="SimSun" w:hAnsiTheme="minorHAnsi" w:cstheme="minorHAnsi"/>
          <w:color w:val="000000"/>
          <w:sz w:val="22"/>
          <w:szCs w:val="22"/>
          <w:lang w:eastAsia="zh-CN"/>
        </w:rPr>
        <w:t xml:space="preserve">którym mowa w pkt </w:t>
      </w:r>
      <w:r w:rsidR="00312E53" w:rsidRPr="00A25A3B">
        <w:rPr>
          <w:rFonts w:asciiTheme="minorHAnsi" w:eastAsia="SimSun" w:hAnsiTheme="minorHAnsi" w:cstheme="minorHAnsi"/>
          <w:color w:val="000000"/>
          <w:sz w:val="22"/>
          <w:szCs w:val="22"/>
          <w:lang w:eastAsia="zh-CN"/>
        </w:rPr>
        <w:t>1</w:t>
      </w:r>
      <w:r w:rsidRPr="00A25A3B">
        <w:rPr>
          <w:rFonts w:asciiTheme="minorHAnsi" w:eastAsia="SimSun" w:hAnsiTheme="minorHAnsi" w:cstheme="minorHAnsi"/>
          <w:color w:val="000000"/>
          <w:sz w:val="22"/>
          <w:szCs w:val="22"/>
          <w:lang w:eastAsia="zh-CN"/>
        </w:rPr>
        <w:t xml:space="preserve"> SWZ dane umożliwiające dostęp do tych środków.</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shd w:val="clear" w:color="auto" w:fill="FFFFFF"/>
          <w:lang w:eastAsia="zh-CN"/>
        </w:rPr>
        <w:t>Wykonawca nie jest zobowiązany do złożenia podmiotowych środków dowodowych, które zamawiający posiada, jeżeli wykonawca wskaże te środki oraz potwierdzi ich prawidłowość i</w:t>
      </w:r>
      <w:r w:rsidR="00D911C1">
        <w:rPr>
          <w:rFonts w:asciiTheme="minorHAnsi" w:eastAsia="SimSun" w:hAnsiTheme="minorHAnsi" w:cstheme="minorHAnsi"/>
          <w:color w:val="000000"/>
          <w:sz w:val="22"/>
          <w:szCs w:val="22"/>
          <w:shd w:val="clear" w:color="auto" w:fill="FFFFFF"/>
          <w:lang w:eastAsia="zh-CN"/>
        </w:rPr>
        <w:t> </w:t>
      </w:r>
      <w:r w:rsidRPr="00A25A3B">
        <w:rPr>
          <w:rFonts w:asciiTheme="minorHAnsi" w:eastAsia="SimSun" w:hAnsiTheme="minorHAnsi" w:cstheme="minorHAnsi"/>
          <w:color w:val="000000"/>
          <w:sz w:val="22"/>
          <w:szCs w:val="22"/>
          <w:shd w:val="clear" w:color="auto" w:fill="FFFFFF"/>
          <w:lang w:eastAsia="zh-CN"/>
        </w:rPr>
        <w:t>aktualność.</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D2631D" w:rsidRPr="00382B0A"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eastAsia="SimSun" w:hAnsiTheme="minorHAnsi" w:cstheme="minorHAnsi"/>
          <w:color w:val="000000"/>
          <w:sz w:val="22"/>
          <w:szCs w:val="22"/>
          <w:lang w:eastAsia="zh-CN"/>
        </w:rPr>
        <w:lastRenderedPageBreak/>
        <w:t>Złożenie, uzupełnienie lub poprawienie podmiotowych środków dowodowych nie może służyć potwierdzeniu spełniania kryteriów selekcji.</w:t>
      </w:r>
    </w:p>
    <w:p w:rsidR="00D2631D" w:rsidRPr="00382B0A"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eastAsia="SimSun" w:hAnsiTheme="minorHAnsi" w:cstheme="minorHAnsi"/>
          <w:color w:val="000000"/>
          <w:sz w:val="22"/>
          <w:szCs w:val="22"/>
          <w:lang w:eastAsia="zh-CN"/>
        </w:rPr>
        <w:t>Zamawiający może żądać od wykonawców wyjaśnień dotyczących treści złożonych podmiotowych środków dowodowych.</w:t>
      </w:r>
    </w:p>
    <w:p w:rsidR="00D2631D" w:rsidRPr="00382B0A"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eastAsia="SimSun" w:hAnsiTheme="minorHAnsi" w:cstheme="minorHAnsi"/>
          <w:color w:val="000000"/>
          <w:sz w:val="22"/>
          <w:szCs w:val="22"/>
          <w:lang w:eastAsia="zh-CN"/>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w:t>
      </w:r>
      <w:r w:rsidR="00D911C1" w:rsidRPr="00382B0A">
        <w:rPr>
          <w:rFonts w:asciiTheme="minorHAnsi" w:eastAsia="SimSun" w:hAnsiTheme="minorHAnsi" w:cstheme="minorHAnsi"/>
          <w:color w:val="000000"/>
          <w:sz w:val="22"/>
          <w:szCs w:val="22"/>
          <w:lang w:eastAsia="zh-CN"/>
        </w:rPr>
        <w:t> </w:t>
      </w:r>
      <w:r w:rsidRPr="00382B0A">
        <w:rPr>
          <w:rFonts w:asciiTheme="minorHAnsi" w:eastAsia="SimSun" w:hAnsiTheme="minorHAnsi" w:cstheme="minorHAnsi"/>
          <w:color w:val="000000"/>
          <w:sz w:val="22"/>
          <w:szCs w:val="22"/>
          <w:lang w:eastAsia="zh-CN"/>
        </w:rPr>
        <w:t>przedstawienie takich informacji lub dokumentów.</w:t>
      </w:r>
    </w:p>
    <w:p w:rsidR="00D2631D" w:rsidRPr="00382B0A"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eastAsia="SimSun" w:hAnsiTheme="minorHAnsi" w:cstheme="minorHAnsi"/>
          <w:sz w:val="22"/>
          <w:szCs w:val="22"/>
          <w:lang w:eastAsia="zh-CN"/>
        </w:rPr>
        <w:t xml:space="preserve">Oświadczenia o których mowa w </w:t>
      </w:r>
      <w:r w:rsidR="000D2A22" w:rsidRPr="00382B0A">
        <w:rPr>
          <w:rFonts w:asciiTheme="minorHAnsi" w:eastAsia="SimSun" w:hAnsiTheme="minorHAnsi" w:cstheme="minorHAnsi"/>
          <w:sz w:val="22"/>
          <w:szCs w:val="22"/>
          <w:lang w:eastAsia="zh-CN"/>
        </w:rPr>
        <w:t xml:space="preserve">pkt </w:t>
      </w:r>
      <w:r w:rsidRPr="00382B0A">
        <w:rPr>
          <w:rFonts w:asciiTheme="minorHAnsi" w:eastAsia="SimSun" w:hAnsiTheme="minorHAnsi" w:cstheme="minorHAnsi"/>
          <w:sz w:val="22"/>
          <w:szCs w:val="22"/>
          <w:lang w:eastAsia="zh-CN"/>
        </w:rPr>
        <w:t xml:space="preserve"> </w:t>
      </w:r>
      <w:r w:rsidR="000D2A22" w:rsidRPr="00382B0A">
        <w:rPr>
          <w:rFonts w:asciiTheme="minorHAnsi" w:eastAsia="SimSun" w:hAnsiTheme="minorHAnsi" w:cstheme="minorHAnsi"/>
          <w:sz w:val="22"/>
          <w:szCs w:val="22"/>
          <w:lang w:eastAsia="zh-CN"/>
        </w:rPr>
        <w:t>1</w:t>
      </w:r>
      <w:r w:rsidRPr="00382B0A">
        <w:rPr>
          <w:rFonts w:asciiTheme="minorHAnsi" w:eastAsia="SimSun" w:hAnsiTheme="minorHAnsi" w:cstheme="minorHAnsi"/>
          <w:sz w:val="22"/>
          <w:szCs w:val="22"/>
          <w:lang w:eastAsia="zh-CN"/>
        </w:rPr>
        <w:t xml:space="preserve"> SWZ </w:t>
      </w:r>
      <w:r w:rsidRPr="00382B0A">
        <w:rPr>
          <w:rFonts w:asciiTheme="minorHAnsi" w:eastAsia="SimSun" w:hAnsiTheme="minorHAnsi" w:cstheme="minorHAnsi"/>
          <w:color w:val="000000"/>
          <w:sz w:val="22"/>
          <w:szCs w:val="22"/>
          <w:shd w:val="clear" w:color="auto" w:fill="FFFFFF"/>
          <w:lang w:eastAsia="zh-CN"/>
        </w:rPr>
        <w:t>składa się, pod rygorem nieważności, w formie elektronicznej lub w postaci elektronicznej opatrzonej podpisem zaufanym lub podpisem osobistym.</w:t>
      </w:r>
    </w:p>
    <w:p w:rsidR="00D2631D" w:rsidRPr="00382B0A"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hAnsiTheme="minorHAnsi" w:cstheme="minorHAnsi"/>
          <w:sz w:val="22"/>
          <w:szCs w:val="22"/>
          <w:lang w:eastAsia="pl-PL"/>
        </w:rPr>
        <w:t>Podmiotowe środki dowodowe</w:t>
      </w:r>
      <w:r w:rsidRPr="00382B0A">
        <w:rPr>
          <w:rFonts w:asciiTheme="minorHAnsi" w:hAnsiTheme="minorHAnsi" w:cstheme="minorHAnsi"/>
          <w:sz w:val="22"/>
          <w:szCs w:val="22"/>
          <w:shd w:val="clear" w:color="auto" w:fill="FFFFFF"/>
          <w:lang w:eastAsia="pl-PL"/>
        </w:rPr>
        <w:t xml:space="preserve"> </w:t>
      </w:r>
      <w:r w:rsidRPr="00382B0A">
        <w:rPr>
          <w:rFonts w:asciiTheme="minorHAnsi" w:hAnsiTheme="minorHAnsi" w:cstheme="minorHAnsi"/>
          <w:color w:val="000000"/>
          <w:sz w:val="22"/>
          <w:szCs w:val="22"/>
          <w:shd w:val="clear" w:color="auto" w:fill="FFFFFF"/>
          <w:lang w:eastAsia="pl-PL"/>
        </w:rPr>
        <w:t xml:space="preserve">sporządza się w postaci elektronicznej, w formatach danych określonych w przepisach wydanych na podstawie </w:t>
      </w:r>
      <w:r w:rsidRPr="00382B0A">
        <w:rPr>
          <w:rFonts w:asciiTheme="minorHAnsi" w:hAnsiTheme="minorHAnsi" w:cstheme="minorHAnsi"/>
          <w:sz w:val="22"/>
          <w:szCs w:val="22"/>
          <w:shd w:val="clear" w:color="auto" w:fill="FFFFFF"/>
          <w:lang w:eastAsia="pl-PL"/>
        </w:rPr>
        <w:t>art. 18</w:t>
      </w:r>
      <w:r w:rsidRPr="00382B0A">
        <w:rPr>
          <w:rFonts w:asciiTheme="minorHAnsi" w:hAnsiTheme="minorHAnsi" w:cstheme="minorHAnsi"/>
          <w:color w:val="000000"/>
          <w:sz w:val="22"/>
          <w:szCs w:val="22"/>
          <w:shd w:val="clear" w:color="auto" w:fill="FFFFFF"/>
          <w:lang w:eastAsia="pl-PL"/>
        </w:rPr>
        <w:t xml:space="preserve"> ustawy z dnia 17 lutego 2005 r. o</w:t>
      </w:r>
      <w:r w:rsidR="00D911C1" w:rsidRPr="00382B0A">
        <w:rPr>
          <w:rFonts w:asciiTheme="minorHAnsi" w:hAnsiTheme="minorHAnsi" w:cstheme="minorHAnsi"/>
          <w:color w:val="000000"/>
          <w:sz w:val="22"/>
          <w:szCs w:val="22"/>
          <w:shd w:val="clear" w:color="auto" w:fill="FFFFFF"/>
          <w:lang w:eastAsia="pl-PL"/>
        </w:rPr>
        <w:t> </w:t>
      </w:r>
      <w:r w:rsidRPr="00382B0A">
        <w:rPr>
          <w:rFonts w:asciiTheme="minorHAnsi" w:hAnsiTheme="minorHAnsi" w:cstheme="minorHAnsi"/>
          <w:color w:val="000000"/>
          <w:sz w:val="22"/>
          <w:szCs w:val="22"/>
          <w:shd w:val="clear" w:color="auto" w:fill="FFFFFF"/>
          <w:lang w:eastAsia="pl-PL"/>
        </w:rPr>
        <w:t>informatyzacji działalności podmiotów realizujących zadania publiczne (Dz. U. z 2020 r. poz. 346, 568, 695, 1517 i 2320),</w:t>
      </w:r>
      <w:r w:rsidR="000D2A22" w:rsidRPr="00382B0A">
        <w:rPr>
          <w:rFonts w:asciiTheme="minorHAnsi" w:hAnsiTheme="minorHAnsi" w:cstheme="minorHAnsi"/>
          <w:color w:val="000000"/>
          <w:sz w:val="22"/>
          <w:szCs w:val="22"/>
          <w:shd w:val="clear" w:color="auto" w:fill="FFFFFF"/>
          <w:lang w:eastAsia="pl-PL"/>
        </w:rPr>
        <w:t xml:space="preserve"> </w:t>
      </w:r>
      <w:r w:rsidRPr="00382B0A">
        <w:rPr>
          <w:rFonts w:asciiTheme="minorHAnsi" w:eastAsia="SimSun" w:hAnsiTheme="minorHAnsi" w:cstheme="minorHAnsi"/>
          <w:color w:val="000000"/>
          <w:sz w:val="22"/>
          <w:szCs w:val="22"/>
          <w:shd w:val="clear" w:color="auto" w:fill="FFFFFF"/>
          <w:lang w:eastAsia="zh-CN"/>
        </w:rPr>
        <w:t xml:space="preserve">z zastrzeżeniem formatów, o których mowa w </w:t>
      </w:r>
      <w:r w:rsidRPr="00382B0A">
        <w:rPr>
          <w:rFonts w:asciiTheme="minorHAnsi" w:eastAsia="SimSun" w:hAnsiTheme="minorHAnsi" w:cstheme="minorHAnsi"/>
          <w:sz w:val="22"/>
          <w:szCs w:val="22"/>
          <w:shd w:val="clear" w:color="auto" w:fill="FFFFFF"/>
          <w:lang w:eastAsia="zh-CN"/>
        </w:rPr>
        <w:t>art. 66 ust. 1</w:t>
      </w:r>
      <w:r w:rsidRPr="00382B0A">
        <w:rPr>
          <w:rFonts w:asciiTheme="minorHAnsi" w:eastAsia="SimSun" w:hAnsiTheme="minorHAnsi" w:cstheme="minorHAnsi"/>
          <w:color w:val="000000"/>
          <w:sz w:val="22"/>
          <w:szCs w:val="22"/>
          <w:shd w:val="clear" w:color="auto" w:fill="FFFFFF"/>
          <w:lang w:eastAsia="zh-CN"/>
        </w:rPr>
        <w:t xml:space="preserve"> ustawy, z</w:t>
      </w:r>
      <w:r w:rsidR="000D2A22" w:rsidRPr="00382B0A">
        <w:rPr>
          <w:rFonts w:asciiTheme="minorHAnsi" w:eastAsia="SimSun" w:hAnsiTheme="minorHAnsi" w:cstheme="minorHAnsi"/>
          <w:color w:val="000000"/>
          <w:sz w:val="22"/>
          <w:szCs w:val="22"/>
          <w:shd w:val="clear" w:color="auto" w:fill="FFFFFF"/>
          <w:lang w:eastAsia="zh-CN"/>
        </w:rPr>
        <w:t> </w:t>
      </w:r>
      <w:r w:rsidRPr="00382B0A">
        <w:rPr>
          <w:rFonts w:asciiTheme="minorHAnsi" w:eastAsia="SimSun" w:hAnsiTheme="minorHAnsi" w:cstheme="minorHAnsi"/>
          <w:color w:val="000000"/>
          <w:sz w:val="22"/>
          <w:szCs w:val="22"/>
          <w:shd w:val="clear" w:color="auto" w:fill="FFFFFF"/>
          <w:lang w:eastAsia="zh-CN"/>
        </w:rPr>
        <w:t>uwzględnieniem rodzaju przekazywanych danych.</w:t>
      </w:r>
    </w:p>
    <w:p w:rsidR="00D2631D" w:rsidRPr="00382B0A"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eastAsia="SimSun" w:hAnsiTheme="minorHAnsi" w:cstheme="minorHAnsi"/>
          <w:sz w:val="22"/>
          <w:szCs w:val="22"/>
          <w:lang w:eastAsia="zh-CN"/>
        </w:rPr>
        <w:t>Podmiotowe środki dowodowe</w:t>
      </w:r>
      <w:r w:rsidRPr="00382B0A">
        <w:rPr>
          <w:rFonts w:asciiTheme="minorHAnsi" w:eastAsia="SimSun" w:hAnsiTheme="minorHAnsi" w:cstheme="minorHAnsi"/>
          <w:sz w:val="22"/>
          <w:szCs w:val="22"/>
          <w:shd w:val="clear" w:color="auto" w:fill="FFFFFF"/>
          <w:lang w:eastAsia="zh-CN"/>
        </w:rPr>
        <w:t xml:space="preserve"> przekazuje się:</w:t>
      </w:r>
    </w:p>
    <w:p w:rsidR="00D2631D" w:rsidRPr="00D2631D" w:rsidRDefault="00D2631D" w:rsidP="00294ED5">
      <w:pPr>
        <w:numPr>
          <w:ilvl w:val="0"/>
          <w:numId w:val="24"/>
        </w:numPr>
        <w:autoSpaceDE w:val="0"/>
        <w:autoSpaceDN w:val="0"/>
        <w:adjustRightInd w:val="0"/>
        <w:spacing w:before="20" w:after="40" w:line="240" w:lineRule="auto"/>
        <w:ind w:left="993" w:hanging="284"/>
        <w:contextualSpacing/>
        <w:jc w:val="both"/>
        <w:rPr>
          <w:rFonts w:eastAsia="SimSun" w:cstheme="minorHAnsi"/>
          <w:color w:val="000000"/>
          <w:shd w:val="clear" w:color="auto" w:fill="FFFFFF"/>
          <w:lang w:eastAsia="zh-CN"/>
        </w:rPr>
      </w:pPr>
      <w:r w:rsidRPr="00D2631D">
        <w:rPr>
          <w:rFonts w:eastAsia="SimSun" w:cstheme="minorHAnsi"/>
          <w:color w:val="000000"/>
          <w:lang w:eastAsia="zh-CN"/>
        </w:rPr>
        <w:t xml:space="preserve">w przypadku, gdy zostały wystawione jako dokument elektroniczny przez upoważnione podmioty inne niż wykonawca, wykonawca wspólnie ubiegający się o udzielenie zamówienia, podmiot udostępniający zasoby </w:t>
      </w:r>
      <w:r w:rsidRPr="00D2631D">
        <w:rPr>
          <w:rFonts w:eastAsia="SimSun" w:cstheme="minorHAnsi"/>
          <w:b/>
          <w:bCs/>
          <w:color w:val="000000"/>
          <w:lang w:eastAsia="zh-CN"/>
        </w:rPr>
        <w:t>- przekazuje się ten dokument elektroniczny;</w:t>
      </w:r>
    </w:p>
    <w:p w:rsidR="00D2631D" w:rsidRPr="00A25A3B" w:rsidRDefault="00D2631D" w:rsidP="00294ED5">
      <w:pPr>
        <w:numPr>
          <w:ilvl w:val="0"/>
          <w:numId w:val="24"/>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D2631D">
        <w:rPr>
          <w:rFonts w:eastAsia="SimSun" w:cstheme="minorHAnsi"/>
          <w:color w:val="000000"/>
          <w:lang w:eastAsia="zh-CN"/>
        </w:rPr>
        <w:t xml:space="preserve">w przypadku, gdy zostały wystawione jako dokument w postaci papierowej przez upoważnione podmioty inne niż wykonawca, wykonawca wspólnie ubiegający się o udzielenie zamówienia, podmiot udostępniający zasoby - </w:t>
      </w:r>
      <w:r w:rsidRPr="00D2631D">
        <w:rPr>
          <w:rFonts w:eastAsia="SimSun" w:cstheme="minorHAnsi"/>
          <w:b/>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sidRPr="00A25A3B">
        <w:rPr>
          <w:rFonts w:eastAsia="SimSun" w:cstheme="minorHAnsi"/>
          <w:color w:val="000000"/>
          <w:lang w:eastAsia="zh-CN"/>
        </w:rPr>
        <w:t> </w:t>
      </w:r>
    </w:p>
    <w:p w:rsidR="00D2631D" w:rsidRPr="00D2631D" w:rsidRDefault="00D2631D" w:rsidP="00D2631D">
      <w:pPr>
        <w:autoSpaceDE w:val="0"/>
        <w:autoSpaceDN w:val="0"/>
        <w:adjustRightInd w:val="0"/>
        <w:spacing w:before="20" w:after="40"/>
        <w:ind w:left="993"/>
        <w:contextualSpacing/>
        <w:jc w:val="both"/>
        <w:rPr>
          <w:rFonts w:eastAsia="SimSun" w:cstheme="minorHAnsi"/>
          <w:i/>
          <w:iCs/>
          <w:color w:val="000000"/>
          <w:lang w:eastAsia="zh-CN"/>
        </w:rPr>
      </w:pPr>
      <w:r w:rsidRPr="00D2631D">
        <w:rPr>
          <w:rFonts w:eastAsia="SimSun" w:cstheme="minorHAnsi"/>
          <w:i/>
          <w:iCs/>
          <w:color w:val="000000"/>
          <w:lang w:eastAsia="zh-CN"/>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D2631D" w:rsidRPr="00D2631D" w:rsidRDefault="00D2631D" w:rsidP="00294ED5">
      <w:pPr>
        <w:numPr>
          <w:ilvl w:val="0"/>
          <w:numId w:val="24"/>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D2631D">
        <w:rPr>
          <w:rFonts w:eastAsia="SimSun" w:cstheme="minorHAnsi"/>
          <w:color w:val="000000"/>
          <w:lang w:eastAsia="zh-CN"/>
        </w:rPr>
        <w:t xml:space="preserve">w przypadku, gdy nie zostały wystawione przez upoważnione podmioty inne niż wykonawca, wykonawca wspólnie ubiegający się o udzielenie zamówienia, podmiot udostępniający zasoby </w:t>
      </w:r>
      <w:r w:rsidRPr="00D2631D">
        <w:rPr>
          <w:rFonts w:eastAsia="SimSun" w:cstheme="minorHAnsi"/>
          <w:b/>
          <w:bCs/>
          <w:color w:val="000000"/>
          <w:lang w:eastAsia="zh-CN"/>
        </w:rPr>
        <w:t xml:space="preserve">- przekazuje się je w postaci elektronicznej i opatruje się </w:t>
      </w:r>
      <w:r w:rsidRPr="00D2631D">
        <w:rPr>
          <w:rFonts w:eastAsia="SimSun" w:cstheme="minorHAnsi"/>
          <w:b/>
          <w:bCs/>
          <w:color w:val="000000"/>
          <w:lang w:eastAsia="zh-CN"/>
        </w:rPr>
        <w:lastRenderedPageBreak/>
        <w:t>kwalifikowanym podpisem elektronicznym, podpisem zaufanym lub podpisem osobistym</w:t>
      </w:r>
      <w:r w:rsidRPr="00D2631D">
        <w:rPr>
          <w:rFonts w:eastAsia="SimSun" w:cstheme="minorHAnsi"/>
          <w:color w:val="000000"/>
          <w:lang w:eastAsia="zh-CN"/>
        </w:rPr>
        <w:t>.</w:t>
      </w:r>
    </w:p>
    <w:p w:rsidR="00D2631D" w:rsidRPr="00A25A3B" w:rsidRDefault="00D2631D" w:rsidP="00294ED5">
      <w:pPr>
        <w:numPr>
          <w:ilvl w:val="0"/>
          <w:numId w:val="24"/>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D2631D">
        <w:rPr>
          <w:rFonts w:eastAsia="SimSun" w:cstheme="minorHAnsi"/>
          <w:color w:val="000000"/>
          <w:lang w:eastAsia="zh-CN"/>
        </w:rPr>
        <w:t xml:space="preserve">w przypadku, gdy nie zostały </w:t>
      </w:r>
      <w:r w:rsidRPr="00D2631D">
        <w:rPr>
          <w:rFonts w:eastAsia="SimSun" w:cstheme="minorHAnsi"/>
          <w:color w:val="000000"/>
          <w:shd w:val="clear" w:color="auto" w:fill="FFFFFF"/>
          <w:lang w:eastAsia="zh-CN"/>
        </w:rPr>
        <w:t xml:space="preserve">wystawione </w:t>
      </w:r>
      <w:r w:rsidRPr="00D2631D">
        <w:rPr>
          <w:rFonts w:eastAsia="SimSun" w:cstheme="minorHAnsi"/>
          <w:color w:val="000000"/>
          <w:lang w:eastAsia="zh-CN"/>
        </w:rPr>
        <w:t>przez upoważnione podmioty inne niż wykonawca, wykonawca wspólnie ubiegający się o udzielenie zamówienia, podmiot udostępniający zasoby a sporządzono je</w:t>
      </w:r>
      <w:r w:rsidRPr="00D2631D">
        <w:rPr>
          <w:rFonts w:eastAsia="SimSun" w:cstheme="minorHAnsi"/>
          <w:b/>
          <w:bCs/>
          <w:color w:val="000000"/>
          <w:lang w:eastAsia="zh-CN"/>
        </w:rPr>
        <w:t xml:space="preserve"> </w:t>
      </w:r>
      <w:r w:rsidRPr="00D2631D">
        <w:rPr>
          <w:rFonts w:eastAsia="SimSun" w:cstheme="minorHAnsi"/>
          <w:color w:val="000000"/>
          <w:shd w:val="clear" w:color="auto" w:fill="FFFFFF"/>
          <w:lang w:eastAsia="zh-CN"/>
        </w:rPr>
        <w:t>jako dokument w postaci papierowej i</w:t>
      </w:r>
      <w:r w:rsidR="00D911C1">
        <w:rPr>
          <w:rFonts w:eastAsia="SimSun" w:cstheme="minorHAnsi"/>
          <w:color w:val="000000"/>
          <w:shd w:val="clear" w:color="auto" w:fill="FFFFFF"/>
          <w:lang w:eastAsia="zh-CN"/>
        </w:rPr>
        <w:t> </w:t>
      </w:r>
      <w:r w:rsidRPr="00D2631D">
        <w:rPr>
          <w:rFonts w:eastAsia="SimSun" w:cstheme="minorHAnsi"/>
          <w:color w:val="000000"/>
          <w:shd w:val="clear" w:color="auto" w:fill="FFFFFF"/>
          <w:lang w:eastAsia="zh-CN"/>
        </w:rPr>
        <w:t xml:space="preserve">opatrzono własnoręcznym podpisem </w:t>
      </w:r>
      <w:r w:rsidRPr="00D2631D">
        <w:rPr>
          <w:rFonts w:eastAsia="SimSun" w:cstheme="minorHAnsi"/>
          <w:color w:val="000000"/>
          <w:lang w:eastAsia="zh-CN"/>
        </w:rPr>
        <w:t xml:space="preserve">- </w:t>
      </w:r>
      <w:r w:rsidRPr="00D2631D">
        <w:rPr>
          <w:rFonts w:eastAsia="SimSun" w:cstheme="minorHAnsi"/>
          <w:b/>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sidRPr="00A25A3B">
        <w:rPr>
          <w:rFonts w:eastAsia="SimSun" w:cstheme="minorHAnsi"/>
          <w:color w:val="000000"/>
          <w:lang w:eastAsia="zh-CN"/>
        </w:rPr>
        <w:t> </w:t>
      </w:r>
    </w:p>
    <w:p w:rsidR="00D2631D" w:rsidRPr="00D2631D" w:rsidRDefault="00D2631D" w:rsidP="00924218">
      <w:pPr>
        <w:autoSpaceDE w:val="0"/>
        <w:autoSpaceDN w:val="0"/>
        <w:adjustRightInd w:val="0"/>
        <w:spacing w:before="20" w:after="40"/>
        <w:ind w:left="993"/>
        <w:contextualSpacing/>
        <w:jc w:val="both"/>
        <w:rPr>
          <w:rFonts w:eastAsia="SimSun" w:cstheme="minorHAnsi"/>
          <w:i/>
          <w:iCs/>
          <w:color w:val="000000"/>
          <w:lang w:eastAsia="zh-CN"/>
        </w:rPr>
      </w:pPr>
      <w:r w:rsidRPr="00D2631D">
        <w:rPr>
          <w:rFonts w:eastAsia="SimSun" w:cstheme="minorHAnsi"/>
          <w:i/>
          <w:iCs/>
          <w:color w:val="000000"/>
          <w:lang w:eastAsia="zh-CN"/>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w:t>
      </w:r>
      <w:r w:rsidR="00924218">
        <w:rPr>
          <w:rFonts w:eastAsia="SimSun" w:cstheme="minorHAnsi"/>
          <w:i/>
          <w:iCs/>
          <w:color w:val="000000"/>
          <w:lang w:eastAsia="zh-CN"/>
        </w:rPr>
        <w:t>średniego dostępu do oryginału.</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A25A3B">
        <w:rPr>
          <w:rFonts w:asciiTheme="minorHAnsi" w:eastAsia="SimSun" w:hAnsiTheme="minorHAnsi" w:cstheme="minorHAnsi"/>
          <w:color w:val="000000"/>
          <w:sz w:val="22"/>
          <w:szCs w:val="22"/>
          <w:lang w:eastAsia="zh-CN"/>
        </w:rPr>
        <w:t>W przypadku przekazywania dokumentu elektronicznego w formacie poddającym dane kompresji, opatrzenie pliku zawierającego skompresowane dokumenty kwalifikowanym podpisem elektronicznym, podpisem zaufanym lub podpisem osobistym, jest równoznaczne z</w:t>
      </w:r>
      <w:r w:rsidR="00A53902">
        <w:rPr>
          <w:rFonts w:asciiTheme="minorHAnsi" w:eastAsia="SimSun" w:hAnsiTheme="minorHAnsi" w:cstheme="minorHAnsi"/>
          <w:color w:val="000000"/>
          <w:sz w:val="22"/>
          <w:szCs w:val="22"/>
          <w:lang w:eastAsia="zh-CN"/>
        </w:rPr>
        <w:t> </w:t>
      </w:r>
      <w:r w:rsidRPr="00A25A3B">
        <w:rPr>
          <w:rFonts w:asciiTheme="minorHAnsi" w:eastAsia="SimSun" w:hAnsiTheme="minorHAnsi" w:cstheme="minorHAnsi"/>
          <w:color w:val="000000"/>
          <w:sz w:val="22"/>
          <w:szCs w:val="22"/>
          <w:lang w:eastAsia="zh-CN"/>
        </w:rPr>
        <w:t>opatrzeniem wszystkich dokumentów zawartych w tym pliku odpowiednio kwalifikowanym podpisem elektronicznym, podpisem zaufanym lub podpisem osobistym.</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A25A3B">
        <w:rPr>
          <w:rFonts w:asciiTheme="minorHAnsi" w:eastAsia="SimSun" w:hAnsiTheme="minorHAnsi" w:cstheme="minorHAnsi"/>
          <w:sz w:val="22"/>
          <w:szCs w:val="22"/>
          <w:lang w:eastAsia="zh-CN"/>
        </w:rPr>
        <w:t xml:space="preserve">Oświadczenia wskazane w </w:t>
      </w:r>
      <w:r w:rsidR="00A25A3B" w:rsidRPr="00A25A3B">
        <w:rPr>
          <w:rFonts w:asciiTheme="minorHAnsi" w:eastAsia="SimSun" w:hAnsiTheme="minorHAnsi" w:cstheme="minorHAnsi"/>
          <w:sz w:val="22"/>
          <w:szCs w:val="22"/>
          <w:lang w:eastAsia="zh-CN"/>
        </w:rPr>
        <w:t>pkt 1</w:t>
      </w:r>
      <w:r w:rsidRPr="00A25A3B">
        <w:rPr>
          <w:rFonts w:asciiTheme="minorHAnsi" w:eastAsia="SimSun" w:hAnsiTheme="minorHAnsi" w:cstheme="minorHAnsi"/>
          <w:sz w:val="22"/>
          <w:szCs w:val="22"/>
          <w:lang w:eastAsia="zh-CN"/>
        </w:rPr>
        <w:t xml:space="preserve"> i podmiotowe środki dowodowe</w:t>
      </w:r>
      <w:r w:rsidRPr="00A25A3B">
        <w:rPr>
          <w:rFonts w:asciiTheme="minorHAnsi" w:eastAsia="SimSun" w:hAnsiTheme="minorHAnsi" w:cstheme="minorHAnsi"/>
          <w:sz w:val="22"/>
          <w:szCs w:val="22"/>
          <w:shd w:val="clear" w:color="auto" w:fill="FFFFFF"/>
          <w:lang w:eastAsia="zh-CN"/>
        </w:rPr>
        <w:t xml:space="preserve"> </w:t>
      </w:r>
      <w:r w:rsidRPr="00A25A3B">
        <w:rPr>
          <w:rFonts w:asciiTheme="minorHAnsi" w:eastAsia="SimSun" w:hAnsiTheme="minorHAnsi" w:cstheme="minorHAnsi"/>
          <w:sz w:val="22"/>
          <w:szCs w:val="22"/>
          <w:lang w:eastAsia="zh-CN"/>
        </w:rPr>
        <w:t xml:space="preserve">przekazuje się środkiem komunikacji elektronicznej wskazanym w </w:t>
      </w:r>
      <w:r w:rsidRPr="00840653">
        <w:rPr>
          <w:rFonts w:asciiTheme="minorHAnsi" w:eastAsia="SimSun" w:hAnsiTheme="minorHAnsi" w:cstheme="minorHAnsi"/>
          <w:sz w:val="22"/>
          <w:szCs w:val="22"/>
          <w:lang w:eastAsia="zh-CN"/>
        </w:rPr>
        <w:t xml:space="preserve">rozdziale </w:t>
      </w:r>
      <w:r w:rsidR="00840653" w:rsidRPr="00840653">
        <w:rPr>
          <w:rFonts w:asciiTheme="minorHAnsi" w:eastAsia="SimSun" w:hAnsiTheme="minorHAnsi" w:cstheme="minorHAnsi"/>
          <w:sz w:val="22"/>
          <w:szCs w:val="22"/>
          <w:lang w:eastAsia="zh-CN"/>
        </w:rPr>
        <w:t>VII</w:t>
      </w:r>
      <w:r w:rsidRPr="00840653">
        <w:rPr>
          <w:rFonts w:asciiTheme="minorHAnsi" w:eastAsia="SimSun" w:hAnsiTheme="minorHAnsi" w:cstheme="minorHAnsi"/>
          <w:sz w:val="22"/>
          <w:szCs w:val="22"/>
          <w:lang w:eastAsia="zh-CN"/>
        </w:rPr>
        <w:t xml:space="preserve"> SWZ.</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A25A3B">
        <w:rPr>
          <w:rFonts w:asciiTheme="minorHAnsi" w:eastAsia="SimSun" w:hAnsiTheme="minorHAnsi" w:cstheme="minorHAnsi"/>
          <w:color w:val="000000"/>
          <w:sz w:val="22"/>
          <w:szCs w:val="22"/>
          <w:shd w:val="clear" w:color="auto" w:fill="FFFFFF"/>
          <w:lang w:eastAsia="zh-CN"/>
        </w:rPr>
        <w:t xml:space="preserve">W przypadku, gdy oświadczenia o których mowa w </w:t>
      </w:r>
      <w:r w:rsidR="00A25A3B" w:rsidRPr="00A25A3B">
        <w:rPr>
          <w:rFonts w:asciiTheme="minorHAnsi" w:eastAsia="SimSun" w:hAnsiTheme="minorHAnsi" w:cstheme="minorHAnsi"/>
          <w:color w:val="000000"/>
          <w:sz w:val="22"/>
          <w:szCs w:val="22"/>
          <w:shd w:val="clear" w:color="auto" w:fill="FFFFFF"/>
          <w:lang w:eastAsia="zh-CN"/>
        </w:rPr>
        <w:t>pkt 1</w:t>
      </w:r>
      <w:r w:rsidRPr="00A25A3B">
        <w:rPr>
          <w:rFonts w:asciiTheme="minorHAnsi" w:eastAsia="SimSun" w:hAnsiTheme="minorHAnsi" w:cstheme="minorHAnsi"/>
          <w:color w:val="000000"/>
          <w:sz w:val="22"/>
          <w:szCs w:val="22"/>
          <w:shd w:val="clear" w:color="auto" w:fill="FFFFFF"/>
          <w:lang w:eastAsia="zh-CN"/>
        </w:rPr>
        <w:t xml:space="preserve"> SWZ lub </w:t>
      </w:r>
      <w:r w:rsidRPr="00A25A3B">
        <w:rPr>
          <w:rFonts w:asciiTheme="minorHAnsi" w:eastAsia="SimSun" w:hAnsiTheme="minorHAnsi" w:cstheme="minorHAnsi"/>
          <w:sz w:val="22"/>
          <w:szCs w:val="22"/>
          <w:lang w:eastAsia="zh-CN"/>
        </w:rPr>
        <w:t>podmiotowe środki dowodowe</w:t>
      </w:r>
      <w:r w:rsidRPr="00A25A3B">
        <w:rPr>
          <w:rFonts w:asciiTheme="minorHAnsi" w:eastAsia="SimSun" w:hAnsiTheme="minorHAnsi" w:cstheme="minorHAnsi"/>
          <w:sz w:val="22"/>
          <w:szCs w:val="22"/>
          <w:shd w:val="clear" w:color="auto" w:fill="FFFFFF"/>
          <w:lang w:eastAsia="zh-CN"/>
        </w:rPr>
        <w:t xml:space="preserve"> </w:t>
      </w:r>
      <w:r w:rsidRPr="00A25A3B">
        <w:rPr>
          <w:rFonts w:asciiTheme="minorHAnsi" w:eastAsia="SimSun" w:hAnsiTheme="minorHAnsi" w:cstheme="minorHAnsi"/>
          <w:color w:val="000000"/>
          <w:sz w:val="22"/>
          <w:szCs w:val="22"/>
          <w:shd w:val="clear" w:color="auto" w:fill="FFFFFF"/>
          <w:lang w:eastAsia="zh-CN"/>
        </w:rPr>
        <w:t xml:space="preserve">zawierają informacje stanowiące tajemnicę przedsiębiorstwa w rozumieniu przepisów </w:t>
      </w:r>
      <w:r w:rsidRPr="00A25A3B">
        <w:rPr>
          <w:rFonts w:asciiTheme="minorHAnsi" w:eastAsia="SimSun" w:hAnsiTheme="minorHAnsi" w:cstheme="minorHAnsi"/>
          <w:sz w:val="22"/>
          <w:szCs w:val="22"/>
          <w:shd w:val="clear" w:color="auto" w:fill="FFFFFF"/>
          <w:lang w:eastAsia="zh-CN"/>
        </w:rPr>
        <w:t>ustawy</w:t>
      </w:r>
      <w:r w:rsidRPr="00A25A3B">
        <w:rPr>
          <w:rFonts w:asciiTheme="minorHAnsi" w:eastAsia="SimSun" w:hAnsiTheme="minorHAnsi" w:cstheme="minorHAnsi"/>
          <w:color w:val="000000"/>
          <w:sz w:val="22"/>
          <w:szCs w:val="22"/>
          <w:shd w:val="clear" w:color="auto" w:fill="FFFFFF"/>
          <w:lang w:eastAsia="zh-CN"/>
        </w:rPr>
        <w:t xml:space="preserve"> z dnia 16 kwietnia 1993 r. o zwalczaniu nieuczciwej konkurencji (Dz. U. z</w:t>
      </w:r>
      <w:r w:rsidR="00A25A3B">
        <w:rPr>
          <w:rFonts w:asciiTheme="minorHAnsi" w:eastAsia="SimSun" w:hAnsiTheme="minorHAnsi" w:cstheme="minorHAnsi"/>
          <w:color w:val="000000"/>
          <w:sz w:val="22"/>
          <w:szCs w:val="22"/>
          <w:shd w:val="clear" w:color="auto" w:fill="FFFFFF"/>
          <w:lang w:eastAsia="zh-CN"/>
        </w:rPr>
        <w:t> </w:t>
      </w:r>
      <w:r w:rsidRPr="00A25A3B">
        <w:rPr>
          <w:rFonts w:asciiTheme="minorHAnsi" w:eastAsia="SimSun" w:hAnsiTheme="minorHAnsi" w:cstheme="minorHAnsi"/>
          <w:color w:val="000000"/>
          <w:sz w:val="22"/>
          <w:szCs w:val="22"/>
          <w:shd w:val="clear" w:color="auto" w:fill="FFFFFF"/>
          <w:lang w:eastAsia="zh-CN"/>
        </w:rPr>
        <w:t>2020 r. poz. 1913), wykonawca, w celu utrzymania w poufności tych informacji, przekazuje je w wydzielonym i odpowiednio oznaczonym pliku.</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A25A3B">
        <w:rPr>
          <w:rFonts w:asciiTheme="minorHAnsi" w:eastAsia="SimSun" w:hAnsiTheme="minorHAnsi" w:cstheme="minorHAnsi"/>
          <w:sz w:val="22"/>
          <w:szCs w:val="22"/>
          <w:lang w:eastAsia="zh-CN"/>
        </w:rPr>
        <w:t>Podmiotowe środki dowodowe</w:t>
      </w:r>
      <w:r w:rsidRPr="00A25A3B">
        <w:rPr>
          <w:rFonts w:asciiTheme="minorHAnsi" w:eastAsia="SimSun" w:hAnsiTheme="minorHAnsi" w:cstheme="minorHAnsi"/>
          <w:sz w:val="22"/>
          <w:szCs w:val="22"/>
          <w:shd w:val="clear" w:color="auto" w:fill="FFFFFF"/>
          <w:lang w:eastAsia="zh-CN"/>
        </w:rPr>
        <w:t xml:space="preserve"> </w:t>
      </w:r>
      <w:r w:rsidRPr="00A25A3B">
        <w:rPr>
          <w:rFonts w:asciiTheme="minorHAnsi" w:eastAsia="SimSun" w:hAnsiTheme="minorHAnsi" w:cstheme="minorHAnsi"/>
          <w:color w:val="000000"/>
          <w:sz w:val="22"/>
          <w:szCs w:val="22"/>
          <w:shd w:val="clear" w:color="auto" w:fill="FFFFFF"/>
          <w:lang w:eastAsia="zh-CN"/>
        </w:rPr>
        <w:t>sporządzone w języku obcym przekazuje się wraz z</w:t>
      </w:r>
      <w:r w:rsidR="00A25A3B">
        <w:rPr>
          <w:rFonts w:asciiTheme="minorHAnsi" w:eastAsia="SimSun" w:hAnsiTheme="minorHAnsi" w:cstheme="minorHAnsi"/>
          <w:color w:val="000000"/>
          <w:sz w:val="22"/>
          <w:szCs w:val="22"/>
          <w:shd w:val="clear" w:color="auto" w:fill="FFFFFF"/>
          <w:lang w:eastAsia="zh-CN"/>
        </w:rPr>
        <w:t> </w:t>
      </w:r>
      <w:r w:rsidRPr="00A25A3B">
        <w:rPr>
          <w:rFonts w:asciiTheme="minorHAnsi" w:eastAsia="SimSun" w:hAnsiTheme="minorHAnsi" w:cstheme="minorHAnsi"/>
          <w:color w:val="000000"/>
          <w:sz w:val="22"/>
          <w:szCs w:val="22"/>
          <w:shd w:val="clear" w:color="auto" w:fill="FFFFFF"/>
          <w:lang w:eastAsia="zh-CN"/>
        </w:rPr>
        <w:t>tłumaczeniem na język polski.</w:t>
      </w:r>
    </w:p>
    <w:p w:rsidR="00D2631D" w:rsidRPr="00A25A3B" w:rsidRDefault="00D2631D" w:rsidP="00924218">
      <w:pPr>
        <w:pStyle w:val="Akapitzlist"/>
        <w:numPr>
          <w:ilvl w:val="1"/>
          <w:numId w:val="1"/>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A25A3B">
        <w:rPr>
          <w:rFonts w:asciiTheme="minorHAnsi" w:eastAsia="SimSun" w:hAnsiTheme="minorHAnsi" w:cstheme="minorHAnsi"/>
          <w:color w:val="000000"/>
          <w:sz w:val="22"/>
          <w:szCs w:val="22"/>
          <w:shd w:val="clear" w:color="auto" w:fill="FFFFFF"/>
          <w:lang w:eastAsia="zh-CN"/>
        </w:rPr>
        <w:t>Dokumenty elektroniczne muszą spełniać łącznie następujące wymagania:</w:t>
      </w:r>
    </w:p>
    <w:p w:rsidR="00D2631D" w:rsidRPr="00D2631D" w:rsidRDefault="00D2631D" w:rsidP="00294ED5">
      <w:pPr>
        <w:numPr>
          <w:ilvl w:val="2"/>
          <w:numId w:val="25"/>
        </w:numPr>
        <w:shd w:val="clear" w:color="auto" w:fill="FFFFFF"/>
        <w:spacing w:before="20" w:after="40" w:line="240" w:lineRule="auto"/>
        <w:ind w:left="1134" w:hanging="425"/>
        <w:contextualSpacing/>
        <w:jc w:val="both"/>
        <w:rPr>
          <w:rFonts w:eastAsia="SimSun" w:cstheme="minorHAnsi"/>
          <w:color w:val="000000"/>
          <w:lang w:eastAsia="zh-CN"/>
        </w:rPr>
      </w:pPr>
      <w:r w:rsidRPr="00D2631D">
        <w:rPr>
          <w:rFonts w:eastAsia="SimSun" w:cstheme="minorHAnsi"/>
          <w:color w:val="000000"/>
          <w:lang w:eastAsia="zh-CN"/>
        </w:rPr>
        <w:t>są utrwalone w sposób umożliwiający ich wielokrotne odczytanie, zapisanie i</w:t>
      </w:r>
      <w:r w:rsidR="00A25A3B">
        <w:rPr>
          <w:rFonts w:eastAsia="SimSun" w:cstheme="minorHAnsi"/>
          <w:color w:val="000000"/>
          <w:lang w:eastAsia="zh-CN"/>
        </w:rPr>
        <w:t> </w:t>
      </w:r>
      <w:r w:rsidRPr="00D2631D">
        <w:rPr>
          <w:rFonts w:eastAsia="SimSun" w:cstheme="minorHAnsi"/>
          <w:color w:val="000000"/>
          <w:lang w:eastAsia="zh-CN"/>
        </w:rPr>
        <w:t>powielenie, a także przekazanie przy użyciu środków komunikacji elektronicznej lub na informatycznym nośniku danych;</w:t>
      </w:r>
    </w:p>
    <w:p w:rsidR="00D2631D" w:rsidRPr="00D2631D" w:rsidRDefault="00D2631D" w:rsidP="00294ED5">
      <w:pPr>
        <w:numPr>
          <w:ilvl w:val="2"/>
          <w:numId w:val="25"/>
        </w:numPr>
        <w:shd w:val="clear" w:color="auto" w:fill="FFFFFF"/>
        <w:spacing w:before="20" w:after="40" w:line="240" w:lineRule="auto"/>
        <w:ind w:left="1134" w:hanging="425"/>
        <w:contextualSpacing/>
        <w:jc w:val="both"/>
        <w:rPr>
          <w:rFonts w:eastAsia="SimSun" w:cstheme="minorHAnsi"/>
          <w:color w:val="000000"/>
          <w:lang w:eastAsia="zh-CN"/>
        </w:rPr>
      </w:pPr>
      <w:r w:rsidRPr="00D2631D">
        <w:rPr>
          <w:rFonts w:eastAsia="SimSun" w:cstheme="minorHAnsi"/>
          <w:color w:val="000000"/>
          <w:lang w:eastAsia="zh-CN"/>
        </w:rPr>
        <w:t>umożliwiają prezentację treści w postaci elektronicznej, w szczególności przez wyświetlenie tej treści na monitorze ekranowym;</w:t>
      </w:r>
    </w:p>
    <w:p w:rsidR="00D2631D" w:rsidRPr="00D2631D" w:rsidRDefault="00D2631D" w:rsidP="00294ED5">
      <w:pPr>
        <w:numPr>
          <w:ilvl w:val="2"/>
          <w:numId w:val="25"/>
        </w:numPr>
        <w:shd w:val="clear" w:color="auto" w:fill="FFFFFF"/>
        <w:spacing w:before="20" w:after="40" w:line="240" w:lineRule="auto"/>
        <w:ind w:left="1134" w:hanging="425"/>
        <w:contextualSpacing/>
        <w:jc w:val="both"/>
        <w:rPr>
          <w:rFonts w:eastAsia="SimSun" w:cstheme="minorHAnsi"/>
          <w:color w:val="000000"/>
          <w:lang w:eastAsia="zh-CN"/>
        </w:rPr>
      </w:pPr>
      <w:r w:rsidRPr="00D2631D">
        <w:rPr>
          <w:rFonts w:eastAsia="SimSun" w:cstheme="minorHAnsi"/>
          <w:color w:val="000000"/>
          <w:lang w:eastAsia="zh-CN"/>
        </w:rPr>
        <w:t>umożliwiają prezentację treści w postaci papierowej, w szczególności za pomocą wydruku;</w:t>
      </w:r>
    </w:p>
    <w:p w:rsidR="00D2631D" w:rsidRDefault="00D2631D" w:rsidP="00294ED5">
      <w:pPr>
        <w:numPr>
          <w:ilvl w:val="2"/>
          <w:numId w:val="25"/>
        </w:numPr>
        <w:shd w:val="clear" w:color="auto" w:fill="FFFFFF"/>
        <w:spacing w:before="20" w:after="40" w:line="240" w:lineRule="auto"/>
        <w:ind w:left="1134" w:hanging="425"/>
        <w:contextualSpacing/>
        <w:jc w:val="both"/>
        <w:rPr>
          <w:rFonts w:eastAsia="SimSun" w:cstheme="minorHAnsi"/>
          <w:color w:val="000000"/>
          <w:lang w:eastAsia="zh-CN"/>
        </w:rPr>
      </w:pPr>
      <w:r w:rsidRPr="00D2631D">
        <w:rPr>
          <w:rFonts w:eastAsia="SimSun" w:cstheme="minorHAnsi"/>
          <w:color w:val="000000"/>
          <w:lang w:eastAsia="zh-CN"/>
        </w:rPr>
        <w:lastRenderedPageBreak/>
        <w:t>zawierają dane w układzie niepozostawiającym wątpliwości co do treści i</w:t>
      </w:r>
      <w:r w:rsidR="00A25A3B" w:rsidRPr="00A25A3B">
        <w:rPr>
          <w:rFonts w:eastAsia="SimSun" w:cstheme="minorHAnsi"/>
          <w:color w:val="000000"/>
          <w:lang w:eastAsia="zh-CN"/>
        </w:rPr>
        <w:t> </w:t>
      </w:r>
      <w:r w:rsidRPr="00D2631D">
        <w:rPr>
          <w:rFonts w:eastAsia="SimSun" w:cstheme="minorHAnsi"/>
          <w:color w:val="000000"/>
          <w:lang w:eastAsia="zh-CN"/>
        </w:rPr>
        <w:t>kontekstu zapisanych informacji.</w:t>
      </w:r>
    </w:p>
    <w:p w:rsidR="003F39F1" w:rsidRPr="00D2631D" w:rsidRDefault="003F39F1" w:rsidP="003F39F1">
      <w:pPr>
        <w:shd w:val="clear" w:color="auto" w:fill="FFFFFF"/>
        <w:spacing w:before="20" w:after="40" w:line="240" w:lineRule="auto"/>
        <w:ind w:left="1134"/>
        <w:contextualSpacing/>
        <w:jc w:val="both"/>
        <w:rPr>
          <w:rFonts w:eastAsia="SimSun" w:cstheme="minorHAnsi"/>
          <w:color w:val="000000"/>
          <w:lang w:eastAsia="zh-CN"/>
        </w:rPr>
      </w:pPr>
    </w:p>
    <w:p w:rsidR="00327EB4" w:rsidRDefault="00327EB4" w:rsidP="00CB2528">
      <w:pPr>
        <w:pStyle w:val="Akapitzlist"/>
        <w:numPr>
          <w:ilvl w:val="0"/>
          <w:numId w:val="1"/>
        </w:numPr>
        <w:spacing w:after="120"/>
        <w:ind w:left="567" w:hanging="567"/>
        <w:jc w:val="both"/>
        <w:rPr>
          <w:rFonts w:asciiTheme="minorHAnsi" w:hAnsiTheme="minorHAnsi" w:cstheme="minorHAnsi"/>
          <w:b/>
          <w:caps/>
          <w:sz w:val="22"/>
          <w:szCs w:val="22"/>
          <w:lang w:eastAsia="pl-PL"/>
        </w:rPr>
      </w:pPr>
      <w:r w:rsidRPr="00670185">
        <w:rPr>
          <w:rFonts w:asciiTheme="minorHAnsi" w:hAnsiTheme="minorHAnsi" w:cstheme="minorHAnsi"/>
          <w:b/>
          <w:caps/>
          <w:sz w:val="22"/>
          <w:szCs w:val="22"/>
          <w:lang w:eastAsia="pl-PL"/>
        </w:rPr>
        <w:t>WYMAGANIA W ZAKRESIE ZATRUDNIENIA NA PODSTAWIE STOSUNKU PRACY, W</w:t>
      </w:r>
      <w:r w:rsidR="002C7DFC">
        <w:rPr>
          <w:rFonts w:asciiTheme="minorHAnsi" w:hAnsiTheme="minorHAnsi" w:cstheme="minorHAnsi"/>
          <w:b/>
          <w:caps/>
          <w:sz w:val="22"/>
          <w:szCs w:val="22"/>
          <w:lang w:eastAsia="pl-PL"/>
        </w:rPr>
        <w:t> </w:t>
      </w:r>
      <w:r w:rsidRPr="00670185">
        <w:rPr>
          <w:rFonts w:asciiTheme="minorHAnsi" w:hAnsiTheme="minorHAnsi" w:cstheme="minorHAnsi"/>
          <w:b/>
          <w:caps/>
          <w:sz w:val="22"/>
          <w:szCs w:val="22"/>
          <w:lang w:eastAsia="pl-PL"/>
        </w:rPr>
        <w:t xml:space="preserve">OKOLICZNOŚCIACH, </w:t>
      </w:r>
      <w:r w:rsidR="00670185" w:rsidRPr="00670185">
        <w:rPr>
          <w:rFonts w:asciiTheme="minorHAnsi" w:hAnsiTheme="minorHAnsi" w:cstheme="minorHAnsi"/>
          <w:b/>
          <w:caps/>
          <w:sz w:val="22"/>
          <w:szCs w:val="22"/>
          <w:lang w:eastAsia="pl-PL"/>
        </w:rPr>
        <w:t>O KTÓRYCH MOWA W art. 95:</w:t>
      </w:r>
      <w:r w:rsidR="002C7DFC">
        <w:rPr>
          <w:rFonts w:asciiTheme="minorHAnsi" w:hAnsiTheme="minorHAnsi" w:cstheme="minorHAnsi"/>
          <w:b/>
          <w:caps/>
          <w:sz w:val="22"/>
          <w:szCs w:val="22"/>
          <w:lang w:eastAsia="pl-PL"/>
        </w:rPr>
        <w:t xml:space="preserve"> </w:t>
      </w:r>
      <w:r w:rsidR="003E6CE3">
        <w:rPr>
          <w:rFonts w:asciiTheme="minorHAnsi" w:hAnsiTheme="minorHAnsi" w:cstheme="minorHAnsi"/>
          <w:sz w:val="22"/>
          <w:szCs w:val="22"/>
          <w:lang w:eastAsia="pl-PL"/>
        </w:rPr>
        <w:t xml:space="preserve">Zamawiający z uwagę na specyfikę przedmiotu zamówienia nie stawia wymagań w zakresie zatrudnienia na podstawie stosunku pracy, w okolicznościach, o których mowa w art. 95 Ustawy Pzp. </w:t>
      </w:r>
    </w:p>
    <w:p w:rsidR="004D6E1B" w:rsidRDefault="004D6E1B" w:rsidP="00CB2528">
      <w:pPr>
        <w:pStyle w:val="Akapitzlist"/>
        <w:numPr>
          <w:ilvl w:val="0"/>
          <w:numId w:val="1"/>
        </w:numPr>
        <w:spacing w:after="120"/>
        <w:ind w:left="567" w:hanging="567"/>
        <w:jc w:val="both"/>
        <w:rPr>
          <w:rFonts w:asciiTheme="minorHAnsi" w:hAnsiTheme="minorHAnsi" w:cstheme="minorHAnsi"/>
          <w:b/>
          <w:caps/>
          <w:sz w:val="22"/>
          <w:szCs w:val="22"/>
          <w:lang w:eastAsia="pl-PL"/>
        </w:rPr>
      </w:pPr>
      <w:r>
        <w:rPr>
          <w:rFonts w:asciiTheme="minorHAnsi" w:hAnsiTheme="minorHAnsi" w:cstheme="minorHAnsi"/>
          <w:b/>
          <w:caps/>
          <w:sz w:val="22"/>
          <w:szCs w:val="22"/>
          <w:lang w:eastAsia="pl-PL"/>
        </w:rPr>
        <w:t>wymagania dotyczące wadium:</w:t>
      </w:r>
    </w:p>
    <w:p w:rsidR="004D6E1B" w:rsidRDefault="004D6E1B" w:rsidP="004D6E1B">
      <w:pPr>
        <w:pStyle w:val="Akapitzlist"/>
        <w:spacing w:after="120"/>
        <w:ind w:left="567"/>
        <w:jc w:val="both"/>
        <w:rPr>
          <w:rFonts w:asciiTheme="minorHAnsi" w:hAnsiTheme="minorHAnsi" w:cstheme="minorHAnsi"/>
          <w:caps/>
          <w:sz w:val="22"/>
          <w:szCs w:val="22"/>
          <w:lang w:eastAsia="pl-PL"/>
        </w:rPr>
      </w:pPr>
      <w:r w:rsidRPr="005F1C89">
        <w:rPr>
          <w:rFonts w:asciiTheme="minorHAnsi" w:hAnsiTheme="minorHAnsi" w:cstheme="minorHAnsi"/>
          <w:sz w:val="22"/>
          <w:szCs w:val="22"/>
          <w:lang w:eastAsia="pl-PL"/>
        </w:rPr>
        <w:t xml:space="preserve">Zamawiający </w:t>
      </w:r>
      <w:r w:rsidRPr="005F1C89">
        <w:rPr>
          <w:rFonts w:asciiTheme="minorHAnsi" w:hAnsiTheme="minorHAnsi" w:cstheme="minorHAnsi"/>
          <w:b/>
          <w:sz w:val="22"/>
          <w:szCs w:val="22"/>
          <w:u w:val="single"/>
          <w:lang w:eastAsia="pl-PL"/>
        </w:rPr>
        <w:t>nie wymaga</w:t>
      </w:r>
      <w:r w:rsidRPr="005F1C89">
        <w:rPr>
          <w:rFonts w:asciiTheme="minorHAnsi" w:hAnsiTheme="minorHAnsi" w:cstheme="minorHAnsi"/>
          <w:sz w:val="22"/>
          <w:szCs w:val="22"/>
          <w:lang w:eastAsia="pl-PL"/>
        </w:rPr>
        <w:t xml:space="preserve"> wniesienia wadium</w:t>
      </w:r>
      <w:r w:rsidRPr="005F1C89">
        <w:rPr>
          <w:rFonts w:asciiTheme="minorHAnsi" w:hAnsiTheme="minorHAnsi" w:cstheme="minorHAnsi"/>
          <w:caps/>
          <w:sz w:val="22"/>
          <w:szCs w:val="22"/>
          <w:lang w:eastAsia="pl-PL"/>
        </w:rPr>
        <w:t>.</w:t>
      </w:r>
    </w:p>
    <w:p w:rsidR="00D704A8" w:rsidRDefault="00FA0C07" w:rsidP="00CB2528">
      <w:pPr>
        <w:pStyle w:val="Akapitzlist"/>
        <w:numPr>
          <w:ilvl w:val="0"/>
          <w:numId w:val="1"/>
        </w:numPr>
        <w:spacing w:after="120"/>
        <w:ind w:left="567" w:hanging="567"/>
        <w:jc w:val="both"/>
        <w:rPr>
          <w:rFonts w:asciiTheme="minorHAnsi" w:hAnsiTheme="minorHAnsi" w:cstheme="minorHAnsi"/>
          <w:b/>
          <w:caps/>
          <w:sz w:val="22"/>
          <w:szCs w:val="22"/>
          <w:lang w:eastAsia="pl-PL"/>
        </w:rPr>
      </w:pPr>
      <w:r>
        <w:rPr>
          <w:rFonts w:asciiTheme="minorHAnsi" w:hAnsiTheme="minorHAnsi" w:cstheme="minorHAnsi"/>
          <w:b/>
          <w:caps/>
          <w:sz w:val="22"/>
          <w:szCs w:val="22"/>
          <w:lang w:eastAsia="pl-PL"/>
        </w:rPr>
        <w:t>Informacje dotyczące zabezpieczenia należytego wykonania umowy</w:t>
      </w:r>
      <w:r w:rsidR="00D704A8" w:rsidRPr="00670185">
        <w:rPr>
          <w:rFonts w:asciiTheme="minorHAnsi" w:hAnsiTheme="minorHAnsi" w:cstheme="minorHAnsi"/>
          <w:b/>
          <w:caps/>
          <w:sz w:val="22"/>
          <w:szCs w:val="22"/>
          <w:lang w:eastAsia="pl-PL"/>
        </w:rPr>
        <w:t>:</w:t>
      </w:r>
    </w:p>
    <w:p w:rsidR="00FA0C07" w:rsidRDefault="00FA0C07" w:rsidP="00FA0C07">
      <w:pPr>
        <w:pStyle w:val="Akapitzlist"/>
        <w:spacing w:after="120"/>
        <w:ind w:left="567"/>
        <w:jc w:val="both"/>
        <w:rPr>
          <w:rFonts w:asciiTheme="minorHAnsi" w:hAnsiTheme="minorHAnsi" w:cstheme="minorHAnsi"/>
          <w:caps/>
          <w:sz w:val="22"/>
          <w:szCs w:val="22"/>
          <w:lang w:eastAsia="pl-PL"/>
        </w:rPr>
      </w:pPr>
      <w:r w:rsidRPr="005F1C89">
        <w:rPr>
          <w:rFonts w:asciiTheme="minorHAnsi" w:hAnsiTheme="minorHAnsi" w:cstheme="minorHAnsi"/>
          <w:sz w:val="22"/>
          <w:szCs w:val="22"/>
          <w:lang w:eastAsia="pl-PL"/>
        </w:rPr>
        <w:t xml:space="preserve">Zamawiający </w:t>
      </w:r>
      <w:r w:rsidRPr="005F1C89">
        <w:rPr>
          <w:rFonts w:asciiTheme="minorHAnsi" w:hAnsiTheme="minorHAnsi" w:cstheme="minorHAnsi"/>
          <w:b/>
          <w:sz w:val="22"/>
          <w:szCs w:val="22"/>
          <w:u w:val="single"/>
          <w:lang w:eastAsia="pl-PL"/>
        </w:rPr>
        <w:t>wymaga</w:t>
      </w:r>
      <w:r w:rsidR="00D70320">
        <w:rPr>
          <w:rFonts w:asciiTheme="minorHAnsi" w:hAnsiTheme="minorHAnsi" w:cstheme="minorHAnsi"/>
          <w:sz w:val="22"/>
          <w:szCs w:val="22"/>
          <w:lang w:eastAsia="pl-PL"/>
        </w:rPr>
        <w:t xml:space="preserve"> wniesienie</w:t>
      </w:r>
      <w:r w:rsidRPr="005F1C89">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zabezpieczenia należytego wykonania umowy</w:t>
      </w:r>
      <w:r w:rsidR="00D70320">
        <w:rPr>
          <w:rFonts w:asciiTheme="minorHAnsi" w:hAnsiTheme="minorHAnsi" w:cstheme="minorHAnsi"/>
          <w:sz w:val="22"/>
          <w:szCs w:val="22"/>
          <w:lang w:eastAsia="pl-PL"/>
        </w:rPr>
        <w:t xml:space="preserve"> </w:t>
      </w:r>
      <w:r w:rsidR="003D6C9E">
        <w:rPr>
          <w:rFonts w:asciiTheme="minorHAnsi" w:hAnsiTheme="minorHAnsi" w:cstheme="minorHAnsi"/>
          <w:sz w:val="22"/>
          <w:szCs w:val="22"/>
          <w:lang w:eastAsia="pl-PL"/>
        </w:rPr>
        <w:t>(</w:t>
      </w:r>
      <w:r w:rsidR="003D6C9E" w:rsidRPr="001C0112">
        <w:rPr>
          <w:rFonts w:asciiTheme="minorHAnsi" w:hAnsiTheme="minorHAnsi" w:cstheme="minorHAnsi"/>
          <w:b/>
          <w:sz w:val="22"/>
          <w:szCs w:val="22"/>
          <w:lang w:eastAsia="pl-PL"/>
        </w:rPr>
        <w:t>4%</w:t>
      </w:r>
      <w:r w:rsidR="003D6C9E">
        <w:rPr>
          <w:rFonts w:asciiTheme="minorHAnsi" w:hAnsiTheme="minorHAnsi" w:cstheme="minorHAnsi"/>
          <w:sz w:val="22"/>
          <w:szCs w:val="22"/>
          <w:lang w:eastAsia="pl-PL"/>
        </w:rPr>
        <w:t xml:space="preserve"> ceny całkowitej podanej w ofercie </w:t>
      </w:r>
      <w:r w:rsidR="003811CC">
        <w:rPr>
          <w:rFonts w:asciiTheme="minorHAnsi" w:hAnsiTheme="minorHAnsi" w:cstheme="minorHAnsi"/>
          <w:sz w:val="22"/>
          <w:szCs w:val="22"/>
          <w:lang w:eastAsia="pl-PL"/>
        </w:rPr>
        <w:t xml:space="preserve">) </w:t>
      </w:r>
      <w:r w:rsidR="00D70320">
        <w:rPr>
          <w:rFonts w:asciiTheme="minorHAnsi" w:hAnsiTheme="minorHAnsi" w:cstheme="minorHAnsi"/>
          <w:sz w:val="22"/>
          <w:szCs w:val="22"/>
          <w:lang w:eastAsia="pl-PL"/>
        </w:rPr>
        <w:t>zgodnie</w:t>
      </w:r>
      <w:r w:rsidR="003811CC">
        <w:rPr>
          <w:rFonts w:asciiTheme="minorHAnsi" w:hAnsiTheme="minorHAnsi" w:cstheme="minorHAnsi"/>
          <w:sz w:val="22"/>
          <w:szCs w:val="22"/>
          <w:lang w:eastAsia="pl-PL"/>
        </w:rPr>
        <w:t xml:space="preserve"> </w:t>
      </w:r>
      <w:r w:rsidR="00D70320">
        <w:rPr>
          <w:rFonts w:asciiTheme="minorHAnsi" w:hAnsiTheme="minorHAnsi" w:cstheme="minorHAnsi"/>
          <w:sz w:val="22"/>
          <w:szCs w:val="22"/>
          <w:lang w:eastAsia="pl-PL"/>
        </w:rPr>
        <w:t>z Rozdziałem 2 ustawy Pzp</w:t>
      </w:r>
      <w:r w:rsidRPr="005F1C89">
        <w:rPr>
          <w:rFonts w:asciiTheme="minorHAnsi" w:hAnsiTheme="minorHAnsi" w:cstheme="minorHAnsi"/>
          <w:caps/>
          <w:sz w:val="22"/>
          <w:szCs w:val="22"/>
          <w:lang w:eastAsia="pl-PL"/>
        </w:rPr>
        <w:t>.</w:t>
      </w:r>
    </w:p>
    <w:p w:rsidR="00593225" w:rsidRDefault="00593225" w:rsidP="007B048E">
      <w:pPr>
        <w:numPr>
          <w:ilvl w:val="0"/>
          <w:numId w:val="1"/>
        </w:numPr>
        <w:spacing w:after="120" w:line="240" w:lineRule="auto"/>
        <w:ind w:left="567" w:hanging="567"/>
        <w:jc w:val="both"/>
        <w:rPr>
          <w:rFonts w:ascii="Calibri" w:eastAsia="Times New Roman" w:hAnsi="Calibri" w:cs="Times New Roman"/>
          <w:b/>
          <w:caps/>
          <w:lang w:eastAsia="pl-PL"/>
        </w:rPr>
      </w:pPr>
      <w:r>
        <w:rPr>
          <w:rFonts w:ascii="Calibri" w:eastAsia="Times New Roman" w:hAnsi="Calibri" w:cs="Times New Roman"/>
          <w:b/>
          <w:caps/>
          <w:lang w:eastAsia="pl-PL"/>
        </w:rPr>
        <w:t>UNIEWAŻNIENIE POSTĘPOWANIA:</w:t>
      </w:r>
    </w:p>
    <w:p w:rsidR="00593225" w:rsidRDefault="00593225" w:rsidP="00593225">
      <w:pPr>
        <w:pStyle w:val="Akapitzlist"/>
        <w:spacing w:after="120"/>
        <w:ind w:left="502"/>
        <w:jc w:val="both"/>
        <w:rPr>
          <w:rFonts w:ascii="Calibri" w:hAnsi="Calibri"/>
          <w:lang w:eastAsia="pl-PL"/>
        </w:rPr>
      </w:pPr>
      <w:r w:rsidRPr="00593225">
        <w:rPr>
          <w:rFonts w:ascii="Calibri" w:hAnsi="Calibri"/>
          <w:lang w:eastAsia="pl-PL"/>
        </w:rPr>
        <w:t>Zamawiający unieważni postępowanie o udzielenie zamówienia w przypadkach określonych w art. 255 ustawy Pzp.</w:t>
      </w:r>
    </w:p>
    <w:p w:rsidR="00EA6C07" w:rsidRDefault="00EA6C07" w:rsidP="00593225">
      <w:pPr>
        <w:pStyle w:val="Akapitzlist"/>
        <w:spacing w:after="120"/>
        <w:ind w:left="502"/>
        <w:jc w:val="both"/>
        <w:rPr>
          <w:rFonts w:ascii="Calibri" w:hAnsi="Calibri"/>
          <w:lang w:eastAsia="pl-PL"/>
        </w:rPr>
      </w:pPr>
    </w:p>
    <w:p w:rsidR="007B048E" w:rsidRDefault="007B048E" w:rsidP="007B048E">
      <w:pPr>
        <w:numPr>
          <w:ilvl w:val="0"/>
          <w:numId w:val="1"/>
        </w:numPr>
        <w:spacing w:after="120" w:line="240" w:lineRule="auto"/>
        <w:ind w:left="567" w:hanging="567"/>
        <w:jc w:val="both"/>
        <w:rPr>
          <w:rFonts w:ascii="Calibri" w:eastAsia="Times New Roman" w:hAnsi="Calibri" w:cs="Times New Roman"/>
          <w:b/>
          <w:caps/>
          <w:lang w:eastAsia="pl-PL"/>
        </w:rPr>
      </w:pPr>
      <w:r w:rsidRPr="00172C59">
        <w:rPr>
          <w:rFonts w:ascii="Calibri" w:eastAsia="Times New Roman" w:hAnsi="Calibri" w:cs="Times New Roman"/>
          <w:b/>
          <w:caps/>
          <w:lang w:eastAsia="pl-PL"/>
        </w:rPr>
        <w:t>PROJEKTOWANE POSTANOWIENIA UMOWY W SPRAWIE ZAMÓWIENIA PUBLICZNEGO, KTÓRE ZOSTANĄ WPROWADZONE DO TREŚCI TEJ UMOWY:</w:t>
      </w:r>
    </w:p>
    <w:p w:rsidR="007B048E" w:rsidRPr="00231514" w:rsidRDefault="007B048E" w:rsidP="007B048E">
      <w:pPr>
        <w:pStyle w:val="Akapitzlist"/>
        <w:numPr>
          <w:ilvl w:val="1"/>
          <w:numId w:val="1"/>
        </w:numPr>
        <w:spacing w:after="120"/>
        <w:jc w:val="both"/>
        <w:rPr>
          <w:rFonts w:ascii="Calibri" w:hAnsi="Calibri"/>
          <w:b/>
          <w:sz w:val="22"/>
          <w:szCs w:val="22"/>
          <w:lang w:eastAsia="pl-PL"/>
        </w:rPr>
      </w:pPr>
      <w:r w:rsidRPr="007B048E">
        <w:rPr>
          <w:rFonts w:ascii="Calibri" w:hAnsi="Calibri"/>
          <w:sz w:val="22"/>
          <w:szCs w:val="22"/>
          <w:lang w:eastAsia="pl-PL"/>
        </w:rPr>
        <w:t xml:space="preserve">Projektowane postanowienia umowy w sprawie zamówienia publicznego, które zostaną wprowadzone do treści tej umowy stanowią </w:t>
      </w:r>
      <w:r w:rsidR="00AF42AD" w:rsidRPr="00AF42AD">
        <w:rPr>
          <w:rFonts w:ascii="Calibri" w:hAnsi="Calibri"/>
          <w:b/>
          <w:i/>
          <w:sz w:val="22"/>
          <w:szCs w:val="22"/>
          <w:lang w:eastAsia="pl-PL"/>
        </w:rPr>
        <w:t xml:space="preserve">załącznik nr </w:t>
      </w:r>
      <w:r w:rsidR="00F7110A">
        <w:rPr>
          <w:rFonts w:ascii="Calibri" w:hAnsi="Calibri"/>
          <w:b/>
          <w:i/>
          <w:sz w:val="22"/>
          <w:szCs w:val="22"/>
          <w:lang w:eastAsia="pl-PL"/>
        </w:rPr>
        <w:t>3</w:t>
      </w:r>
      <w:r w:rsidRPr="00AF42AD">
        <w:rPr>
          <w:rFonts w:ascii="Calibri" w:hAnsi="Calibri"/>
          <w:b/>
          <w:i/>
          <w:sz w:val="22"/>
          <w:szCs w:val="22"/>
          <w:lang w:eastAsia="pl-PL"/>
        </w:rPr>
        <w:t xml:space="preserve"> do SWZ.</w:t>
      </w:r>
    </w:p>
    <w:p w:rsidR="007B048E" w:rsidRPr="007B048E" w:rsidRDefault="007B048E" w:rsidP="007B048E">
      <w:pPr>
        <w:pStyle w:val="Akapitzlist"/>
        <w:numPr>
          <w:ilvl w:val="1"/>
          <w:numId w:val="1"/>
        </w:numPr>
        <w:spacing w:after="120"/>
        <w:jc w:val="both"/>
        <w:rPr>
          <w:rFonts w:ascii="Calibri" w:hAnsi="Calibri"/>
          <w:lang w:eastAsia="pl-PL"/>
        </w:rPr>
      </w:pPr>
      <w:r w:rsidRPr="007B048E">
        <w:rPr>
          <w:rFonts w:ascii="Calibri" w:eastAsia="MS Mincho" w:hAnsi="Calibri" w:cs="Calibri"/>
          <w:sz w:val="22"/>
          <w:szCs w:val="22"/>
          <w:lang w:eastAsia="pl-PL"/>
        </w:rPr>
        <w:t xml:space="preserve">Jeżeli Zamawiający dokona wyboru oferty, umowa w sprawie realizacji zamówienia </w:t>
      </w:r>
      <w:r>
        <w:rPr>
          <w:rFonts w:ascii="Calibri" w:eastAsia="MS Mincho" w:hAnsi="Calibri" w:cs="Calibri"/>
          <w:sz w:val="22"/>
          <w:szCs w:val="22"/>
          <w:lang w:eastAsia="pl-PL"/>
        </w:rPr>
        <w:t>publicznego zostanie zawarta z W</w:t>
      </w:r>
      <w:r w:rsidRPr="007B048E">
        <w:rPr>
          <w:rFonts w:ascii="Calibri" w:eastAsia="MS Mincho" w:hAnsi="Calibri" w:cs="Calibri"/>
          <w:sz w:val="22"/>
          <w:szCs w:val="22"/>
          <w:lang w:eastAsia="pl-PL"/>
        </w:rPr>
        <w:t xml:space="preserve">ykonawcą, który spełnia wszystkie postanowienia  </w:t>
      </w:r>
      <w:r w:rsidRPr="007B048E">
        <w:rPr>
          <w:rFonts w:ascii="Calibri" w:eastAsia="MS Mincho" w:hAnsi="Calibri" w:cs="Calibri"/>
          <w:sz w:val="22"/>
          <w:szCs w:val="22"/>
          <w:lang w:eastAsia="pl-PL"/>
        </w:rPr>
        <w:br/>
        <w:t xml:space="preserve">i wymagania zawarte w </w:t>
      </w:r>
      <w:r>
        <w:rPr>
          <w:rFonts w:ascii="Calibri" w:eastAsia="MS Mincho" w:hAnsi="Calibri" w:cs="Calibri"/>
          <w:sz w:val="22"/>
          <w:szCs w:val="22"/>
          <w:lang w:eastAsia="pl-PL"/>
        </w:rPr>
        <w:t>SWZ</w:t>
      </w:r>
      <w:r w:rsidRPr="007B048E">
        <w:rPr>
          <w:rFonts w:ascii="Calibri" w:eastAsia="MS Mincho" w:hAnsi="Calibri" w:cs="Calibri"/>
          <w:sz w:val="22"/>
          <w:szCs w:val="22"/>
          <w:lang w:eastAsia="pl-PL"/>
        </w:rPr>
        <w:t>, oraz którego oferta okaże się najkorzystniejsza.</w:t>
      </w:r>
    </w:p>
    <w:p w:rsidR="007B048E" w:rsidRPr="007B048E" w:rsidRDefault="007B048E" w:rsidP="007B048E">
      <w:pPr>
        <w:pStyle w:val="Akapitzlist"/>
        <w:numPr>
          <w:ilvl w:val="1"/>
          <w:numId w:val="1"/>
        </w:numPr>
        <w:spacing w:after="120"/>
        <w:jc w:val="both"/>
        <w:rPr>
          <w:rFonts w:ascii="Calibri" w:hAnsi="Calibri"/>
          <w:lang w:eastAsia="pl-PL"/>
        </w:rPr>
      </w:pPr>
      <w:r w:rsidRPr="007B048E">
        <w:rPr>
          <w:rFonts w:ascii="Calibri" w:eastAsia="MS Mincho" w:hAnsi="Calibri" w:cs="Calibri"/>
          <w:sz w:val="22"/>
          <w:szCs w:val="22"/>
          <w:lang w:eastAsia="pl-PL"/>
        </w:rPr>
        <w:t xml:space="preserve">Umowa w sprawie realizacji zamówienia publicznego  zostanie zawarta z uwzględnieniem postanowień wynikających z treści niniejszej </w:t>
      </w:r>
      <w:r>
        <w:rPr>
          <w:rFonts w:ascii="Calibri" w:eastAsia="MS Mincho" w:hAnsi="Calibri" w:cs="Calibri"/>
          <w:sz w:val="22"/>
          <w:szCs w:val="22"/>
          <w:lang w:eastAsia="pl-PL"/>
        </w:rPr>
        <w:t>SWZ</w:t>
      </w:r>
      <w:r w:rsidRPr="007B048E">
        <w:rPr>
          <w:rFonts w:ascii="Calibri" w:eastAsia="MS Mincho" w:hAnsi="Calibri" w:cs="Calibri"/>
          <w:sz w:val="22"/>
          <w:szCs w:val="22"/>
          <w:lang w:eastAsia="pl-PL"/>
        </w:rPr>
        <w:t xml:space="preserve"> o</w:t>
      </w:r>
      <w:r>
        <w:rPr>
          <w:rFonts w:ascii="Calibri" w:eastAsia="MS Mincho" w:hAnsi="Calibri" w:cs="Calibri"/>
          <w:sz w:val="22"/>
          <w:szCs w:val="22"/>
          <w:lang w:eastAsia="pl-PL"/>
        </w:rPr>
        <w:t>raz danych zawartych w ofercie W</w:t>
      </w:r>
      <w:r w:rsidRPr="007B048E">
        <w:rPr>
          <w:rFonts w:ascii="Calibri" w:eastAsia="MS Mincho" w:hAnsi="Calibri" w:cs="Calibri"/>
          <w:sz w:val="22"/>
          <w:szCs w:val="22"/>
          <w:lang w:eastAsia="pl-PL"/>
        </w:rPr>
        <w:t>ykonawcy.</w:t>
      </w:r>
    </w:p>
    <w:p w:rsidR="007B048E" w:rsidRPr="000668EA" w:rsidRDefault="007B048E" w:rsidP="007B048E">
      <w:pPr>
        <w:pStyle w:val="Akapitzlist"/>
        <w:numPr>
          <w:ilvl w:val="1"/>
          <w:numId w:val="1"/>
        </w:numPr>
        <w:spacing w:after="120"/>
        <w:jc w:val="both"/>
        <w:rPr>
          <w:rFonts w:ascii="Calibri" w:hAnsi="Calibri"/>
          <w:lang w:eastAsia="pl-PL"/>
        </w:rPr>
      </w:pPr>
      <w:r w:rsidRPr="007B048E">
        <w:rPr>
          <w:rFonts w:ascii="Calibri" w:hAnsi="Calibri" w:cs="Calibri"/>
          <w:spacing w:val="-9"/>
          <w:sz w:val="22"/>
          <w:szCs w:val="22"/>
          <w:lang w:eastAsia="pl-PL"/>
        </w:rPr>
        <w:t>Zamawiający przewiduje możliwości zmian postanowień zawartej umowy w stosunku do treści oferty, na podstawie, której dokonano wyboru Wykonawcy</w:t>
      </w:r>
      <w:r w:rsidR="000668EA">
        <w:rPr>
          <w:rFonts w:ascii="Calibri" w:hAnsi="Calibri" w:cs="Calibri"/>
          <w:spacing w:val="-9"/>
          <w:sz w:val="22"/>
          <w:szCs w:val="22"/>
          <w:lang w:eastAsia="pl-PL"/>
        </w:rPr>
        <w:t xml:space="preserve"> – szczegóły określone są w </w:t>
      </w:r>
      <w:r w:rsidR="004D2551">
        <w:rPr>
          <w:rFonts w:ascii="Calibri" w:hAnsi="Calibri" w:cs="Calibri"/>
          <w:spacing w:val="-9"/>
          <w:sz w:val="22"/>
          <w:szCs w:val="22"/>
          <w:lang w:eastAsia="pl-PL"/>
        </w:rPr>
        <w:t xml:space="preserve">projektowanych </w:t>
      </w:r>
      <w:r w:rsidR="000668EA" w:rsidRPr="007B048E">
        <w:rPr>
          <w:rFonts w:ascii="Calibri" w:hAnsi="Calibri"/>
          <w:sz w:val="22"/>
          <w:szCs w:val="22"/>
          <w:lang w:eastAsia="pl-PL"/>
        </w:rPr>
        <w:t>postanowienia</w:t>
      </w:r>
      <w:r w:rsidR="000668EA">
        <w:rPr>
          <w:rFonts w:ascii="Calibri" w:hAnsi="Calibri"/>
          <w:sz w:val="22"/>
          <w:szCs w:val="22"/>
          <w:lang w:eastAsia="pl-PL"/>
        </w:rPr>
        <w:t>ch</w:t>
      </w:r>
      <w:r w:rsidR="000668EA" w:rsidRPr="007B048E">
        <w:rPr>
          <w:rFonts w:ascii="Calibri" w:hAnsi="Calibri"/>
          <w:sz w:val="22"/>
          <w:szCs w:val="22"/>
          <w:lang w:eastAsia="pl-PL"/>
        </w:rPr>
        <w:t xml:space="preserve"> umowy w sprawie zamówienia publicznego, które zostaną wprowadzone do treści tej umowy stanowią</w:t>
      </w:r>
      <w:r w:rsidR="004D2551">
        <w:rPr>
          <w:rFonts w:ascii="Calibri" w:hAnsi="Calibri"/>
          <w:sz w:val="22"/>
          <w:szCs w:val="22"/>
          <w:lang w:eastAsia="pl-PL"/>
        </w:rPr>
        <w:t>ce</w:t>
      </w:r>
      <w:r w:rsidR="000668EA" w:rsidRPr="007B048E">
        <w:rPr>
          <w:rFonts w:ascii="Calibri" w:hAnsi="Calibri"/>
          <w:sz w:val="22"/>
          <w:szCs w:val="22"/>
          <w:lang w:eastAsia="pl-PL"/>
        </w:rPr>
        <w:t xml:space="preserve"> </w:t>
      </w:r>
      <w:r w:rsidR="000668EA" w:rsidRPr="00AF42AD">
        <w:rPr>
          <w:rFonts w:ascii="Calibri" w:hAnsi="Calibri"/>
          <w:b/>
          <w:i/>
          <w:sz w:val="22"/>
          <w:szCs w:val="22"/>
          <w:lang w:eastAsia="pl-PL"/>
        </w:rPr>
        <w:t xml:space="preserve">załącznik nr </w:t>
      </w:r>
      <w:r w:rsidR="00F7110A">
        <w:rPr>
          <w:rFonts w:ascii="Calibri" w:hAnsi="Calibri"/>
          <w:b/>
          <w:i/>
          <w:sz w:val="22"/>
          <w:szCs w:val="22"/>
          <w:lang w:eastAsia="pl-PL"/>
        </w:rPr>
        <w:t>3</w:t>
      </w:r>
      <w:r w:rsidR="000668EA" w:rsidRPr="00AF42AD">
        <w:rPr>
          <w:rFonts w:ascii="Calibri" w:hAnsi="Calibri"/>
          <w:b/>
          <w:i/>
          <w:sz w:val="22"/>
          <w:szCs w:val="22"/>
          <w:lang w:eastAsia="pl-PL"/>
        </w:rPr>
        <w:t xml:space="preserve"> do SWZ</w:t>
      </w:r>
      <w:r w:rsidRPr="007B048E">
        <w:rPr>
          <w:rFonts w:ascii="Calibri" w:hAnsi="Calibri" w:cs="Calibri"/>
          <w:spacing w:val="-9"/>
          <w:sz w:val="22"/>
          <w:szCs w:val="22"/>
          <w:lang w:eastAsia="pl-PL"/>
        </w:rPr>
        <w:t>.</w:t>
      </w:r>
    </w:p>
    <w:p w:rsidR="000668EA" w:rsidRPr="007B048E" w:rsidRDefault="000668EA" w:rsidP="000668EA">
      <w:pPr>
        <w:pStyle w:val="Akapitzlist"/>
        <w:spacing w:after="120"/>
        <w:ind w:left="502"/>
        <w:jc w:val="both"/>
        <w:rPr>
          <w:rFonts w:ascii="Calibri" w:hAnsi="Calibri"/>
          <w:lang w:eastAsia="pl-PL"/>
        </w:rPr>
      </w:pPr>
    </w:p>
    <w:p w:rsidR="004E08D0" w:rsidRPr="008D0A88" w:rsidRDefault="004E08D0" w:rsidP="004E08D0">
      <w:pPr>
        <w:pStyle w:val="Akapitzlist"/>
        <w:numPr>
          <w:ilvl w:val="0"/>
          <w:numId w:val="1"/>
        </w:numPr>
        <w:spacing w:after="120"/>
        <w:ind w:left="567" w:hanging="567"/>
        <w:jc w:val="both"/>
        <w:rPr>
          <w:rFonts w:asciiTheme="minorHAnsi" w:hAnsiTheme="minorHAnsi" w:cstheme="minorHAnsi"/>
          <w:caps/>
          <w:sz w:val="22"/>
          <w:szCs w:val="22"/>
          <w:lang w:eastAsia="pl-PL"/>
        </w:rPr>
      </w:pPr>
      <w:r>
        <w:rPr>
          <w:rFonts w:asciiTheme="minorHAnsi" w:hAnsiTheme="minorHAnsi" w:cstheme="minorHAnsi"/>
          <w:b/>
          <w:caps/>
          <w:sz w:val="22"/>
          <w:szCs w:val="22"/>
          <w:lang w:eastAsia="pl-PL"/>
        </w:rPr>
        <w:t>informacje o formalnościach, jakie muszą zostać dopełnione po wyborze oferty w celu zawarcia umowy w sprawie zamówienia publicznego</w:t>
      </w:r>
      <w:r w:rsidRPr="0093464D">
        <w:rPr>
          <w:rFonts w:asciiTheme="minorHAnsi" w:hAnsiTheme="minorHAnsi" w:cstheme="minorHAnsi"/>
          <w:b/>
          <w:caps/>
          <w:sz w:val="22"/>
          <w:szCs w:val="22"/>
          <w:lang w:eastAsia="pl-PL"/>
        </w:rPr>
        <w:t>:</w:t>
      </w:r>
    </w:p>
    <w:p w:rsidR="008D0A88" w:rsidRPr="0093464D" w:rsidRDefault="008D0A88" w:rsidP="008D0A88">
      <w:pPr>
        <w:pStyle w:val="Akapitzlist"/>
        <w:spacing w:after="120"/>
        <w:ind w:left="567"/>
        <w:jc w:val="both"/>
        <w:rPr>
          <w:rFonts w:asciiTheme="minorHAnsi" w:hAnsiTheme="minorHAnsi" w:cstheme="minorHAnsi"/>
          <w:caps/>
          <w:sz w:val="22"/>
          <w:szCs w:val="22"/>
          <w:lang w:eastAsia="pl-PL"/>
        </w:rPr>
      </w:pPr>
    </w:p>
    <w:p w:rsidR="00A53902" w:rsidRDefault="00A53902" w:rsidP="00294ED5">
      <w:pPr>
        <w:pStyle w:val="Kolorowalistaakcent11"/>
        <w:widowControl w:val="0"/>
        <w:numPr>
          <w:ilvl w:val="1"/>
          <w:numId w:val="22"/>
        </w:numPr>
        <w:suppressAutoHyphens/>
        <w:spacing w:line="276" w:lineRule="auto"/>
        <w:outlineLvl w:val="3"/>
        <w:rPr>
          <w:rFonts w:asciiTheme="minorHAnsi" w:hAnsiTheme="minorHAnsi" w:cstheme="minorHAnsi"/>
          <w:sz w:val="22"/>
          <w:szCs w:val="22"/>
        </w:rPr>
      </w:pPr>
      <w:r>
        <w:rPr>
          <w:rFonts w:asciiTheme="minorHAnsi" w:hAnsiTheme="minorHAnsi" w:cstheme="minorHAnsi"/>
          <w:sz w:val="22"/>
          <w:szCs w:val="22"/>
        </w:rPr>
        <w:t xml:space="preserve">Niezwłocznie po wyborze najkorzystniejszej oferty Zamawiający przekaże wszystkim </w:t>
      </w:r>
      <w:r>
        <w:rPr>
          <w:rFonts w:asciiTheme="minorHAnsi" w:hAnsiTheme="minorHAnsi" w:cstheme="minorHAnsi"/>
          <w:sz w:val="22"/>
          <w:szCs w:val="22"/>
        </w:rPr>
        <w:lastRenderedPageBreak/>
        <w:t>Wykonawcom informacje określone w art. 253 ust. 1 ustawy Pzp.</w:t>
      </w:r>
    </w:p>
    <w:p w:rsidR="00593225" w:rsidRPr="00593225" w:rsidRDefault="00A53902" w:rsidP="00294ED5">
      <w:pPr>
        <w:pStyle w:val="Kolorowalistaakcent11"/>
        <w:widowControl w:val="0"/>
        <w:numPr>
          <w:ilvl w:val="1"/>
          <w:numId w:val="22"/>
        </w:numPr>
        <w:suppressAutoHyphens/>
        <w:spacing w:line="276" w:lineRule="auto"/>
        <w:outlineLvl w:val="3"/>
        <w:rPr>
          <w:rFonts w:asciiTheme="minorHAnsi" w:hAnsiTheme="minorHAnsi" w:cstheme="minorHAnsi"/>
          <w:sz w:val="22"/>
          <w:szCs w:val="22"/>
        </w:rPr>
      </w:pPr>
      <w:r>
        <w:rPr>
          <w:rFonts w:asciiTheme="minorHAnsi" w:hAnsiTheme="minorHAnsi" w:cstheme="minorHAnsi"/>
          <w:sz w:val="22"/>
          <w:szCs w:val="22"/>
        </w:rPr>
        <w:t xml:space="preserve">Zamawiający udostępni niezwłocznie informacje, o których mowa w art. 253 ust. 1 pkt 1 ustawy Pzp na stronie internetowej prowadzonego </w:t>
      </w:r>
      <w:r w:rsidR="00593225">
        <w:rPr>
          <w:rFonts w:asciiTheme="minorHAnsi" w:hAnsiTheme="minorHAnsi" w:cstheme="minorHAnsi"/>
          <w:sz w:val="22"/>
          <w:szCs w:val="22"/>
        </w:rPr>
        <w:t>postępowania.</w:t>
      </w:r>
    </w:p>
    <w:p w:rsidR="004E08D0" w:rsidRDefault="004E08D0" w:rsidP="00294ED5">
      <w:pPr>
        <w:pStyle w:val="Kolorowalistaakcent11"/>
        <w:widowControl w:val="0"/>
        <w:numPr>
          <w:ilvl w:val="1"/>
          <w:numId w:val="22"/>
        </w:numPr>
        <w:suppressAutoHyphens/>
        <w:spacing w:line="276" w:lineRule="auto"/>
        <w:outlineLvl w:val="3"/>
        <w:rPr>
          <w:rFonts w:asciiTheme="minorHAnsi" w:hAnsiTheme="minorHAnsi" w:cstheme="minorHAnsi"/>
          <w:sz w:val="22"/>
          <w:szCs w:val="22"/>
        </w:rPr>
      </w:pPr>
      <w:r w:rsidRPr="0093464D">
        <w:rPr>
          <w:rFonts w:asciiTheme="minorHAnsi" w:hAnsiTheme="minorHAnsi" w:cstheme="minorHAnsi"/>
          <w:sz w:val="22"/>
          <w:szCs w:val="22"/>
        </w:rPr>
        <w:t xml:space="preserve">W przypadku, gdy zostanie wybrana jako najkorzystniejsza oferta Wykonawców wspólnie ubiegających się o udzielenie zamówienia, </w:t>
      </w:r>
      <w:r>
        <w:rPr>
          <w:rFonts w:asciiTheme="minorHAnsi" w:hAnsiTheme="minorHAnsi" w:cstheme="minorHAnsi"/>
          <w:sz w:val="22"/>
          <w:szCs w:val="22"/>
        </w:rPr>
        <w:t>Zamawiający zgodnie z art. 59 ustawy Pzp może żądać przed zawarciem umowy w sprawie zamówienia publicznego kopii umowy regulującej współpracę tych Wykonawców.</w:t>
      </w:r>
    </w:p>
    <w:p w:rsidR="004E08D0" w:rsidRDefault="004E08D0" w:rsidP="00294ED5">
      <w:pPr>
        <w:pStyle w:val="Kolorowalistaakcent11"/>
        <w:widowControl w:val="0"/>
        <w:numPr>
          <w:ilvl w:val="1"/>
          <w:numId w:val="22"/>
        </w:numPr>
        <w:suppressAutoHyphens/>
        <w:spacing w:line="276" w:lineRule="auto"/>
        <w:outlineLvl w:val="3"/>
        <w:rPr>
          <w:rFonts w:asciiTheme="minorHAnsi" w:hAnsiTheme="minorHAnsi" w:cstheme="minorHAnsi"/>
          <w:sz w:val="22"/>
          <w:szCs w:val="22"/>
        </w:rPr>
      </w:pPr>
      <w:r w:rsidRPr="0093464D">
        <w:rPr>
          <w:rFonts w:asciiTheme="minorHAnsi" w:hAnsiTheme="minorHAnsi" w:cstheme="minorHAnsi"/>
          <w:sz w:val="22"/>
          <w:szCs w:val="22"/>
        </w:rPr>
        <w:t>Osoby reprezentujące Wykonawcę przy podpisywaniu umowy powinny posiadać ze sobą dokumenty potwierdzające ich umocowanie do reprezentowania Wykonawcy, o ile umocowanie to nie będzie wynikać z dokumentów załączonych do oferty.</w:t>
      </w:r>
    </w:p>
    <w:p w:rsidR="004E08D0" w:rsidRDefault="004E08D0" w:rsidP="00294ED5">
      <w:pPr>
        <w:pStyle w:val="Kolorowalistaakcent11"/>
        <w:widowControl w:val="0"/>
        <w:numPr>
          <w:ilvl w:val="1"/>
          <w:numId w:val="22"/>
        </w:numPr>
        <w:suppressAutoHyphens/>
        <w:spacing w:line="276" w:lineRule="auto"/>
        <w:outlineLvl w:val="3"/>
        <w:rPr>
          <w:rFonts w:asciiTheme="minorHAnsi" w:hAnsiTheme="minorHAnsi" w:cstheme="minorHAnsi"/>
          <w:sz w:val="22"/>
          <w:szCs w:val="22"/>
        </w:rPr>
      </w:pPr>
      <w:r w:rsidRPr="0093464D">
        <w:rPr>
          <w:rFonts w:asciiTheme="minorHAnsi" w:hAnsiTheme="minorHAnsi" w:cstheme="minorHAnsi"/>
          <w:sz w:val="22"/>
          <w:szCs w:val="22"/>
        </w:rPr>
        <w:t xml:space="preserve">Wykonawca zobowiązany jest do wniesienia zabezpieczenia należytego wykonania umowy na warunkach określonych w </w:t>
      </w:r>
      <w:r>
        <w:rPr>
          <w:rFonts w:asciiTheme="minorHAnsi" w:hAnsiTheme="minorHAnsi" w:cstheme="minorHAnsi"/>
          <w:sz w:val="22"/>
          <w:szCs w:val="22"/>
        </w:rPr>
        <w:t>ustawie Pzp (o ile jest wymagane)</w:t>
      </w:r>
      <w:r w:rsidRPr="0093464D">
        <w:rPr>
          <w:rFonts w:asciiTheme="minorHAnsi" w:hAnsiTheme="minorHAnsi" w:cstheme="minorHAnsi"/>
          <w:sz w:val="22"/>
          <w:szCs w:val="22"/>
        </w:rPr>
        <w:t>.</w:t>
      </w:r>
    </w:p>
    <w:p w:rsidR="004E08D0" w:rsidRDefault="004E08D0" w:rsidP="00294ED5">
      <w:pPr>
        <w:pStyle w:val="Kolorowalistaakcent11"/>
        <w:widowControl w:val="0"/>
        <w:numPr>
          <w:ilvl w:val="1"/>
          <w:numId w:val="22"/>
        </w:numPr>
        <w:suppressAutoHyphens/>
        <w:spacing w:line="276" w:lineRule="auto"/>
        <w:outlineLvl w:val="3"/>
        <w:rPr>
          <w:rFonts w:asciiTheme="minorHAnsi" w:hAnsiTheme="minorHAnsi" w:cstheme="minorHAnsi"/>
          <w:sz w:val="22"/>
          <w:szCs w:val="22"/>
        </w:rPr>
      </w:pPr>
      <w:r>
        <w:rPr>
          <w:rFonts w:asciiTheme="minorHAnsi" w:hAnsiTheme="minorHAnsi" w:cstheme="minorHAnsi"/>
          <w:sz w:val="22"/>
          <w:szCs w:val="22"/>
        </w:rPr>
        <w:t>Jeżeli Wykonawca, którego oferta została wybrana jako najkorzystniejsza, uchyla się od zawarcia umowy w sprawie zamówienia publicznego lub nie wnosi wymaganego zabezpieczenia należytego wykonania umowy, Zamawiający zgodnie z art. 263 ustawy Pzp może dokonać ponownego badania i oceny ofert spośród ofert pozostałych w postępowaniu Wykonawców oraz wybrać najkorzystniejszą ofertę albo unieważnić postępowanie.</w:t>
      </w:r>
    </w:p>
    <w:p w:rsidR="004E08D0" w:rsidRPr="00506A36" w:rsidRDefault="00506A36" w:rsidP="00294ED5">
      <w:pPr>
        <w:pStyle w:val="Kolorowalistaakcent11"/>
        <w:widowControl w:val="0"/>
        <w:numPr>
          <w:ilvl w:val="1"/>
          <w:numId w:val="22"/>
        </w:numPr>
        <w:suppressAutoHyphens/>
        <w:spacing w:line="276" w:lineRule="auto"/>
        <w:outlineLvl w:val="3"/>
        <w:rPr>
          <w:rFonts w:asciiTheme="minorHAnsi" w:hAnsiTheme="minorHAnsi" w:cstheme="minorHAnsi"/>
          <w:sz w:val="22"/>
          <w:szCs w:val="22"/>
        </w:rPr>
      </w:pPr>
      <w:r w:rsidRPr="00506A36">
        <w:rPr>
          <w:rFonts w:asciiTheme="minorHAnsi" w:hAnsiTheme="minorHAnsi" w:cstheme="minorHAnsi"/>
          <w:sz w:val="22"/>
          <w:szCs w:val="22"/>
        </w:rPr>
        <w:t>Zamawiający zawrze umowę w sprawie zamówienia publicznego w terminie określonym w art. 308 ust. 2 i 3 ustawy Pzp</w:t>
      </w:r>
      <w:r w:rsidR="004E08D0" w:rsidRPr="00506A36">
        <w:rPr>
          <w:rFonts w:asciiTheme="minorHAnsi" w:hAnsiTheme="minorHAnsi" w:cstheme="minorHAnsi"/>
          <w:sz w:val="22"/>
          <w:szCs w:val="22"/>
        </w:rPr>
        <w:t>.</w:t>
      </w:r>
    </w:p>
    <w:p w:rsidR="00FC683F" w:rsidRDefault="00FC683F" w:rsidP="00FA0C07">
      <w:pPr>
        <w:pStyle w:val="Akapitzlist"/>
        <w:spacing w:after="120"/>
        <w:ind w:left="567"/>
        <w:jc w:val="both"/>
        <w:rPr>
          <w:rFonts w:asciiTheme="minorHAnsi" w:hAnsiTheme="minorHAnsi" w:cstheme="minorHAnsi"/>
          <w:caps/>
          <w:sz w:val="22"/>
          <w:szCs w:val="22"/>
          <w:lang w:eastAsia="pl-PL"/>
        </w:rPr>
      </w:pPr>
    </w:p>
    <w:p w:rsidR="00FC683F" w:rsidRPr="008D0A88" w:rsidRDefault="00FC683F" w:rsidP="00FC683F">
      <w:pPr>
        <w:pStyle w:val="Akapitzlist"/>
        <w:numPr>
          <w:ilvl w:val="0"/>
          <w:numId w:val="1"/>
        </w:numPr>
        <w:spacing w:after="120"/>
        <w:ind w:left="567" w:hanging="567"/>
        <w:jc w:val="both"/>
        <w:rPr>
          <w:rFonts w:asciiTheme="minorHAnsi" w:hAnsiTheme="minorHAnsi" w:cstheme="minorHAnsi"/>
          <w:caps/>
          <w:sz w:val="22"/>
          <w:szCs w:val="22"/>
          <w:lang w:eastAsia="pl-PL"/>
        </w:rPr>
      </w:pPr>
      <w:r w:rsidRPr="00FC683F">
        <w:rPr>
          <w:rFonts w:asciiTheme="minorHAnsi" w:hAnsiTheme="minorHAnsi" w:cstheme="minorHAnsi"/>
          <w:b/>
          <w:caps/>
          <w:sz w:val="22"/>
          <w:szCs w:val="22"/>
          <w:lang w:eastAsia="pl-PL"/>
        </w:rPr>
        <w:t>pouczenie o środkach ochrony prawnej przysługujących wykonawcy:</w:t>
      </w:r>
    </w:p>
    <w:p w:rsidR="00FC683F" w:rsidRPr="003B5E95" w:rsidRDefault="00FC683F" w:rsidP="00924218">
      <w:pPr>
        <w:pStyle w:val="Kolorowalistaakcent11"/>
        <w:widowControl w:val="0"/>
        <w:numPr>
          <w:ilvl w:val="1"/>
          <w:numId w:val="1"/>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sz w:val="22"/>
          <w:szCs w:val="22"/>
        </w:rPr>
        <w:t>Środki ochrony prawnej przewidziane są w dziale IX ustawy.</w:t>
      </w:r>
    </w:p>
    <w:p w:rsidR="00FC683F" w:rsidRPr="003B5E95" w:rsidRDefault="00FC683F" w:rsidP="00924218">
      <w:pPr>
        <w:pStyle w:val="Kolorowalistaakcent11"/>
        <w:widowControl w:val="0"/>
        <w:numPr>
          <w:ilvl w:val="1"/>
          <w:numId w:val="1"/>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sz w:val="22"/>
          <w:szCs w:val="22"/>
        </w:rPr>
        <w:t>Środkami ochrony prawnej są odwołanie i skarga do sądu.</w:t>
      </w:r>
    </w:p>
    <w:p w:rsidR="00FC683F" w:rsidRPr="003B5E95" w:rsidRDefault="00FC683F" w:rsidP="00924218">
      <w:pPr>
        <w:pStyle w:val="Kolorowalistaakcent11"/>
        <w:widowControl w:val="0"/>
        <w:numPr>
          <w:ilvl w:val="1"/>
          <w:numId w:val="1"/>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sz w:val="22"/>
          <w:szCs w:val="22"/>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w:t>
      </w:r>
      <w:r>
        <w:rPr>
          <w:rFonts w:asciiTheme="minorHAnsi" w:hAnsiTheme="minorHAnsi" w:cstheme="minorHAnsi"/>
          <w:sz w:val="22"/>
          <w:szCs w:val="22"/>
        </w:rPr>
        <w:t> </w:t>
      </w:r>
      <w:r w:rsidRPr="003B5E95">
        <w:rPr>
          <w:rFonts w:asciiTheme="minorHAnsi" w:hAnsiTheme="minorHAnsi" w:cstheme="minorHAnsi"/>
          <w:sz w:val="22"/>
          <w:szCs w:val="22"/>
        </w:rPr>
        <w:t>konkursie oraz dokumentów zamówienia przysługują również organizacjom wpisanym na listę, o której mowa w art. 469 pkt 15 ustawy Pzp oraz Rzecznikowi Małych i Średnich Przedsiębiorców.</w:t>
      </w:r>
    </w:p>
    <w:p w:rsidR="00FC683F" w:rsidRPr="003B5E95" w:rsidRDefault="00FC683F" w:rsidP="00924218">
      <w:pPr>
        <w:pStyle w:val="Kolorowalistaakcent11"/>
        <w:widowControl w:val="0"/>
        <w:numPr>
          <w:ilvl w:val="1"/>
          <w:numId w:val="1"/>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sz w:val="22"/>
          <w:szCs w:val="22"/>
        </w:rPr>
        <w:t xml:space="preserve">Odwołanie </w:t>
      </w:r>
      <w:r w:rsidRPr="003B5E95">
        <w:rPr>
          <w:rFonts w:asciiTheme="minorHAnsi" w:hAnsiTheme="minorHAnsi" w:cstheme="minorHAnsi"/>
          <w:color w:val="000000"/>
          <w:sz w:val="22"/>
          <w:szCs w:val="22"/>
        </w:rPr>
        <w:t>przysługuje na:</w:t>
      </w:r>
    </w:p>
    <w:p w:rsidR="00FC683F" w:rsidRPr="003B5E95" w:rsidRDefault="00FC683F" w:rsidP="00FC683F">
      <w:pPr>
        <w:pStyle w:val="Akapitzlist"/>
        <w:shd w:val="clear" w:color="auto" w:fill="FFFFFF"/>
        <w:spacing w:before="72" w:after="72" w:line="276" w:lineRule="auto"/>
        <w:ind w:left="1134" w:hanging="425"/>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1)</w:t>
      </w:r>
      <w:r w:rsidRPr="003B5E95">
        <w:rPr>
          <w:rFonts w:asciiTheme="minorHAnsi" w:hAnsiTheme="minorHAnsi" w:cstheme="minorHAnsi"/>
          <w:color w:val="000000"/>
          <w:sz w:val="22"/>
          <w:szCs w:val="22"/>
        </w:rPr>
        <w:tab/>
        <w:t>niezgodną z przepisami ustawy czynność zamawiającego, podjętą w postępowaniu o</w:t>
      </w:r>
      <w:r>
        <w:rPr>
          <w:rFonts w:asciiTheme="minorHAnsi" w:hAnsiTheme="minorHAnsi" w:cstheme="minorHAnsi"/>
          <w:color w:val="000000"/>
          <w:sz w:val="22"/>
          <w:szCs w:val="22"/>
        </w:rPr>
        <w:t> </w:t>
      </w:r>
      <w:r w:rsidRPr="003B5E95">
        <w:rPr>
          <w:rFonts w:asciiTheme="minorHAnsi" w:hAnsiTheme="minorHAnsi" w:cstheme="minorHAnsi"/>
          <w:color w:val="000000"/>
          <w:sz w:val="22"/>
          <w:szCs w:val="22"/>
        </w:rPr>
        <w:t>udzielenie zamówienia, w tym na projektowane postanowienie umowy;</w:t>
      </w:r>
    </w:p>
    <w:p w:rsidR="00FC683F" w:rsidRPr="003B5E95" w:rsidRDefault="00FC683F" w:rsidP="00FC683F">
      <w:pPr>
        <w:pStyle w:val="Akapitzlist"/>
        <w:shd w:val="clear" w:color="auto" w:fill="FFFFFF"/>
        <w:spacing w:after="72" w:line="276" w:lineRule="auto"/>
        <w:ind w:left="1134" w:hanging="425"/>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2)</w:t>
      </w:r>
      <w:r w:rsidRPr="003B5E95">
        <w:rPr>
          <w:rFonts w:asciiTheme="minorHAnsi" w:hAnsiTheme="minorHAnsi" w:cstheme="minorHAnsi"/>
          <w:color w:val="000000"/>
          <w:sz w:val="22"/>
          <w:szCs w:val="22"/>
        </w:rPr>
        <w:tab/>
        <w:t>zaniechanie czynności w postępowaniu o udzielenie zamówienia, do której zamawiający był obowiązany na podstawie ustawy;</w:t>
      </w:r>
    </w:p>
    <w:p w:rsidR="00FC683F" w:rsidRPr="003B5E95" w:rsidRDefault="00FC683F" w:rsidP="00FC683F">
      <w:pPr>
        <w:pStyle w:val="Akapitzlist"/>
        <w:shd w:val="clear" w:color="auto" w:fill="FFFFFF"/>
        <w:spacing w:after="72" w:line="276" w:lineRule="auto"/>
        <w:ind w:left="1134" w:hanging="425"/>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lastRenderedPageBreak/>
        <w:t>3)</w:t>
      </w:r>
      <w:r w:rsidRPr="003B5E95">
        <w:rPr>
          <w:rFonts w:asciiTheme="minorHAnsi" w:hAnsiTheme="minorHAnsi" w:cstheme="minorHAnsi"/>
          <w:color w:val="000000"/>
          <w:sz w:val="22"/>
          <w:szCs w:val="22"/>
        </w:rPr>
        <w:tab/>
        <w:t>zaniechanie przeprowadzenia postępowania o udzielenie zamówienia lub zorganizowania konkursu na podstawie ustawy, mimo że zamawiający był do tego obowiązany.</w:t>
      </w:r>
    </w:p>
    <w:p w:rsidR="00FC683F" w:rsidRPr="003B5E95" w:rsidRDefault="00FC683F" w:rsidP="00924218">
      <w:pPr>
        <w:pStyle w:val="Kolorowalistaakcent11"/>
        <w:widowControl w:val="0"/>
        <w:numPr>
          <w:ilvl w:val="1"/>
          <w:numId w:val="1"/>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color w:val="000000"/>
          <w:sz w:val="22"/>
          <w:szCs w:val="22"/>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C683F" w:rsidRPr="003B5E95" w:rsidRDefault="00FC683F" w:rsidP="00924218">
      <w:pPr>
        <w:pStyle w:val="Kolorowalistaakcent11"/>
        <w:widowControl w:val="0"/>
        <w:numPr>
          <w:ilvl w:val="1"/>
          <w:numId w:val="1"/>
        </w:numPr>
        <w:suppressAutoHyphens/>
        <w:spacing w:line="276" w:lineRule="auto"/>
        <w:ind w:left="426" w:hanging="426"/>
        <w:outlineLvl w:val="3"/>
        <w:rPr>
          <w:rFonts w:asciiTheme="minorHAnsi" w:hAnsiTheme="minorHAnsi" w:cstheme="minorHAnsi"/>
          <w:sz w:val="22"/>
          <w:szCs w:val="22"/>
        </w:rPr>
      </w:pPr>
      <w:r>
        <w:rPr>
          <w:rFonts w:asciiTheme="minorHAnsi" w:hAnsiTheme="minorHAnsi" w:cstheme="minorHAnsi"/>
          <w:color w:val="000000"/>
          <w:sz w:val="22"/>
          <w:szCs w:val="22"/>
        </w:rPr>
        <w:t>Terminy wnoszenia odwołań:</w:t>
      </w:r>
    </w:p>
    <w:p w:rsidR="00FC683F" w:rsidRPr="003B5E95" w:rsidRDefault="00FC683F" w:rsidP="00FC683F">
      <w:pPr>
        <w:pStyle w:val="Akapitzlist"/>
        <w:shd w:val="clear" w:color="auto" w:fill="FFFFFF"/>
        <w:spacing w:before="72" w:after="72" w:line="276" w:lineRule="auto"/>
        <w:ind w:left="1134" w:hanging="425"/>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1)</w:t>
      </w:r>
      <w:r w:rsidRPr="003B5E95">
        <w:rPr>
          <w:rFonts w:asciiTheme="minorHAnsi" w:hAnsiTheme="minorHAnsi" w:cstheme="minorHAnsi"/>
          <w:color w:val="000000"/>
          <w:sz w:val="22"/>
          <w:szCs w:val="22"/>
        </w:rPr>
        <w:tab/>
        <w:t>Odwołanie wnosi się w terminie:</w:t>
      </w:r>
    </w:p>
    <w:p w:rsidR="00FC683F" w:rsidRPr="003B5E95" w:rsidRDefault="00FC683F" w:rsidP="00FC683F">
      <w:pPr>
        <w:pStyle w:val="Akapitzlist"/>
        <w:shd w:val="clear" w:color="auto" w:fill="FFFFFF"/>
        <w:spacing w:before="72" w:after="72" w:line="276" w:lineRule="auto"/>
        <w:ind w:left="1701" w:hanging="567"/>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a)</w:t>
      </w:r>
      <w:r w:rsidRPr="003B5E95">
        <w:rPr>
          <w:rFonts w:asciiTheme="minorHAnsi" w:hAnsiTheme="minorHAnsi" w:cstheme="minorHAnsi"/>
          <w:color w:val="000000"/>
          <w:sz w:val="22"/>
          <w:szCs w:val="22"/>
        </w:rPr>
        <w:tab/>
        <w:t>5 dni od dnia przekazania informacji o czynności zamawiającego stanowiącej podstawę jego wniesienia, jeżeli informacja została przekazana przy użyciu środków komunikacji elektronicznej,</w:t>
      </w:r>
    </w:p>
    <w:p w:rsidR="00FC683F" w:rsidRPr="00FC683F" w:rsidRDefault="00FC683F" w:rsidP="00FC683F">
      <w:pPr>
        <w:pStyle w:val="Akapitzlist"/>
        <w:shd w:val="clear" w:color="auto" w:fill="FFFFFF"/>
        <w:spacing w:before="72" w:after="72" w:line="276" w:lineRule="auto"/>
        <w:ind w:left="1701" w:hanging="567"/>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b)</w:t>
      </w:r>
      <w:r w:rsidRPr="003B5E95">
        <w:rPr>
          <w:rFonts w:asciiTheme="minorHAnsi" w:hAnsiTheme="minorHAnsi" w:cstheme="minorHAnsi"/>
          <w:color w:val="000000"/>
          <w:sz w:val="22"/>
          <w:szCs w:val="22"/>
        </w:rPr>
        <w:tab/>
        <w:t>10 dni od dnia przekazania informacji o czynności zamawiającego stanowiącej podstawę jego wniesienia, jeżeli informacja została przekazana w sposób inny niż określony w lit. a.</w:t>
      </w:r>
    </w:p>
    <w:p w:rsidR="00FC683F" w:rsidRPr="00FC683F" w:rsidRDefault="00FC683F" w:rsidP="00924218">
      <w:pPr>
        <w:pStyle w:val="Akapitzlist"/>
        <w:numPr>
          <w:ilvl w:val="1"/>
          <w:numId w:val="1"/>
        </w:numPr>
        <w:shd w:val="clear" w:color="auto" w:fill="FFFFFF"/>
        <w:spacing w:before="72"/>
        <w:ind w:left="426" w:hanging="426"/>
        <w:jc w:val="both"/>
        <w:rPr>
          <w:rFonts w:asciiTheme="minorHAnsi" w:hAnsiTheme="minorHAnsi" w:cstheme="minorHAnsi"/>
          <w:color w:val="000000"/>
          <w:sz w:val="22"/>
          <w:szCs w:val="22"/>
        </w:rPr>
      </w:pPr>
      <w:r w:rsidRPr="00FC683F">
        <w:rPr>
          <w:rFonts w:asciiTheme="minorHAnsi" w:hAnsiTheme="minorHAnsi" w:cstheme="minorHAnsi"/>
          <w:color w:val="000000"/>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FC683F" w:rsidRPr="00FC683F" w:rsidRDefault="00FC683F" w:rsidP="00924218">
      <w:pPr>
        <w:pStyle w:val="Akapitzlist"/>
        <w:numPr>
          <w:ilvl w:val="1"/>
          <w:numId w:val="1"/>
        </w:numPr>
        <w:shd w:val="clear" w:color="auto" w:fill="FFFFFF"/>
        <w:spacing w:before="72"/>
        <w:ind w:left="426" w:hanging="426"/>
        <w:jc w:val="both"/>
        <w:rPr>
          <w:rFonts w:cstheme="minorHAnsi"/>
          <w:color w:val="000000"/>
        </w:rPr>
      </w:pPr>
      <w:r w:rsidRPr="00FC683F">
        <w:rPr>
          <w:rFonts w:asciiTheme="minorHAnsi" w:hAnsiTheme="minorHAnsi" w:cstheme="minorHAnsi"/>
          <w:color w:val="000000"/>
          <w:sz w:val="22"/>
          <w:szCs w:val="22"/>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FC683F" w:rsidRPr="00FC683F" w:rsidRDefault="00FC683F" w:rsidP="00924218">
      <w:pPr>
        <w:pStyle w:val="Akapitzlist"/>
        <w:numPr>
          <w:ilvl w:val="1"/>
          <w:numId w:val="1"/>
        </w:numPr>
        <w:shd w:val="clear" w:color="auto" w:fill="FFFFFF"/>
        <w:spacing w:before="72"/>
        <w:ind w:left="426" w:hanging="426"/>
        <w:jc w:val="both"/>
        <w:rPr>
          <w:rFonts w:cstheme="minorHAnsi"/>
          <w:color w:val="000000"/>
        </w:rPr>
      </w:pPr>
      <w:r w:rsidRPr="00FC683F">
        <w:rPr>
          <w:rFonts w:asciiTheme="minorHAnsi" w:hAnsiTheme="minorHAnsi" w:cstheme="minorHAnsi"/>
          <w:color w:val="000000"/>
          <w:sz w:val="22"/>
          <w:szCs w:val="22"/>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FC683F" w:rsidRDefault="00FC683F" w:rsidP="00FC683F">
      <w:pPr>
        <w:pStyle w:val="Akapitzlist"/>
        <w:numPr>
          <w:ilvl w:val="2"/>
          <w:numId w:val="1"/>
        </w:numPr>
        <w:shd w:val="clear" w:color="auto" w:fill="FFFFFF"/>
        <w:spacing w:before="72" w:after="72" w:line="276" w:lineRule="auto"/>
        <w:ind w:left="709" w:hanging="142"/>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15 dni od dnia zamieszczenia w Biuletynie Zamówień Publicznych ogłoszenia o</w:t>
      </w:r>
      <w:r>
        <w:rPr>
          <w:rFonts w:asciiTheme="minorHAnsi" w:hAnsiTheme="minorHAnsi" w:cstheme="minorHAnsi"/>
          <w:color w:val="000000"/>
          <w:sz w:val="22"/>
          <w:szCs w:val="22"/>
        </w:rPr>
        <w:t> </w:t>
      </w:r>
      <w:r w:rsidRPr="003B5E95">
        <w:rPr>
          <w:rFonts w:asciiTheme="minorHAnsi" w:hAnsiTheme="minorHAnsi" w:cstheme="minorHAnsi"/>
          <w:color w:val="000000"/>
          <w:sz w:val="22"/>
          <w:szCs w:val="22"/>
        </w:rPr>
        <w:t>wyniku postępowania</w:t>
      </w:r>
    </w:p>
    <w:p w:rsidR="00FC683F" w:rsidRPr="00FC683F" w:rsidRDefault="00FC683F" w:rsidP="00FC683F">
      <w:pPr>
        <w:pStyle w:val="Akapitzlist"/>
        <w:numPr>
          <w:ilvl w:val="2"/>
          <w:numId w:val="1"/>
        </w:numPr>
        <w:shd w:val="clear" w:color="auto" w:fill="FFFFFF"/>
        <w:spacing w:before="72" w:after="72" w:line="276" w:lineRule="auto"/>
        <w:ind w:left="709" w:hanging="142"/>
        <w:jc w:val="both"/>
        <w:rPr>
          <w:rFonts w:asciiTheme="minorHAnsi" w:hAnsiTheme="minorHAnsi" w:cstheme="minorHAnsi"/>
          <w:color w:val="000000"/>
          <w:sz w:val="22"/>
          <w:szCs w:val="22"/>
        </w:rPr>
      </w:pPr>
      <w:r w:rsidRPr="00FC683F">
        <w:rPr>
          <w:rFonts w:asciiTheme="minorHAnsi" w:hAnsiTheme="minorHAnsi" w:cstheme="minorHAnsi"/>
          <w:color w:val="000000"/>
          <w:sz w:val="22"/>
          <w:szCs w:val="22"/>
        </w:rPr>
        <w:t>miesiąca od dnia zawarcia umowy, jeżeli zamawiający:</w:t>
      </w:r>
    </w:p>
    <w:p w:rsidR="00FC683F" w:rsidRPr="003B5E95" w:rsidRDefault="00FC683F" w:rsidP="00FC683F">
      <w:pPr>
        <w:pStyle w:val="Akapitzlist"/>
        <w:shd w:val="clear" w:color="auto" w:fill="FFFFFF"/>
        <w:spacing w:before="72" w:after="72" w:line="276" w:lineRule="auto"/>
        <w:ind w:left="993" w:hanging="284"/>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a)</w:t>
      </w:r>
      <w:r w:rsidRPr="003B5E95">
        <w:rPr>
          <w:rFonts w:asciiTheme="minorHAnsi" w:hAnsiTheme="minorHAnsi" w:cstheme="minorHAnsi"/>
          <w:color w:val="000000"/>
          <w:sz w:val="22"/>
          <w:szCs w:val="22"/>
        </w:rPr>
        <w:tab/>
        <w:t>nie zamieścił w Biuletynie Zamówień Publicznych ogłoszenia o wyniku postępowania albo</w:t>
      </w:r>
    </w:p>
    <w:p w:rsidR="00FC683F" w:rsidRPr="003B5E95" w:rsidRDefault="00FC683F" w:rsidP="00FC683F">
      <w:pPr>
        <w:pStyle w:val="Akapitzlist"/>
        <w:shd w:val="clear" w:color="auto" w:fill="FFFFFF"/>
        <w:spacing w:before="72" w:after="72" w:line="276" w:lineRule="auto"/>
        <w:ind w:left="993" w:hanging="284"/>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lastRenderedPageBreak/>
        <w:t>b)</w:t>
      </w:r>
      <w:r w:rsidRPr="003B5E95">
        <w:rPr>
          <w:rFonts w:asciiTheme="minorHAnsi" w:hAnsiTheme="minorHAnsi" w:cstheme="minorHAnsi"/>
          <w:color w:val="000000"/>
          <w:sz w:val="22"/>
          <w:szCs w:val="22"/>
        </w:rPr>
        <w:tab/>
        <w:t>zamieścił w Biuletynie Zamówień Publicznych ogłoszenie o wyniku postępowania, które nie zawiera uzasadnienia udzielenia zamówienia w</w:t>
      </w:r>
      <w:r>
        <w:rPr>
          <w:rFonts w:asciiTheme="minorHAnsi" w:hAnsiTheme="minorHAnsi" w:cstheme="minorHAnsi"/>
          <w:color w:val="000000"/>
          <w:sz w:val="22"/>
          <w:szCs w:val="22"/>
        </w:rPr>
        <w:t> </w:t>
      </w:r>
      <w:r w:rsidRPr="003B5E95">
        <w:rPr>
          <w:rFonts w:asciiTheme="minorHAnsi" w:hAnsiTheme="minorHAnsi" w:cstheme="minorHAnsi"/>
          <w:color w:val="000000"/>
          <w:sz w:val="22"/>
          <w:szCs w:val="22"/>
        </w:rPr>
        <w:t>trybie negocjacji bez ogłoszenia albo zamówienia z wolnej ręki.</w:t>
      </w:r>
    </w:p>
    <w:p w:rsidR="00FC683F" w:rsidRPr="003B5E95" w:rsidRDefault="00FC683F" w:rsidP="00924218">
      <w:pPr>
        <w:pStyle w:val="Kolorowalistaakcent11"/>
        <w:widowControl w:val="0"/>
        <w:numPr>
          <w:ilvl w:val="1"/>
          <w:numId w:val="1"/>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color w:val="000000"/>
          <w:sz w:val="22"/>
          <w:szCs w:val="22"/>
        </w:rPr>
        <w:t>Odwołanie zawiera:</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1)</w:t>
      </w:r>
      <w:r w:rsidRPr="003B5E95">
        <w:rPr>
          <w:rFonts w:asciiTheme="minorHAnsi" w:hAnsiTheme="minorHAnsi" w:cstheme="minorHAnsi"/>
          <w:color w:val="000000"/>
          <w:sz w:val="22"/>
          <w:szCs w:val="22"/>
        </w:rPr>
        <w:tab/>
        <w:t>imię i nazwisko albo nazwę, miejsce zamieszkania albo siedzibę, numer telefonu oraz adres poczty elektronicznej odwołującego oraz imię i nazwisko przedstawiciela (przedstawicieli);</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2)</w:t>
      </w:r>
      <w:r w:rsidRPr="003B5E95">
        <w:rPr>
          <w:rFonts w:asciiTheme="minorHAnsi" w:hAnsiTheme="minorHAnsi" w:cstheme="minorHAnsi"/>
          <w:color w:val="000000"/>
          <w:sz w:val="22"/>
          <w:szCs w:val="22"/>
        </w:rPr>
        <w:tab/>
        <w:t>nazwę i siedzibę zamawiającego, numer telefonu oraz adres poczty elektronicznej zamawiającego;</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3)</w:t>
      </w:r>
      <w:r w:rsidRPr="003B5E95">
        <w:rPr>
          <w:rFonts w:asciiTheme="minorHAnsi" w:hAnsiTheme="minorHAnsi" w:cstheme="minorHAnsi"/>
          <w:color w:val="000000"/>
          <w:sz w:val="22"/>
          <w:szCs w:val="22"/>
        </w:rPr>
        <w:tab/>
        <w:t>numer Powszechnego Elektronicznego Systemu Ewidencji Ludności (PESEL) lub NIP odwołującego będącego osobą fizyczną, jeżeli jest on obowiązany do jego posiadania albo posiada go nie mając takiego obowiązku;</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4)</w:t>
      </w:r>
      <w:r w:rsidRPr="003B5E95">
        <w:rPr>
          <w:rFonts w:asciiTheme="minorHAnsi" w:hAnsiTheme="minorHAnsi" w:cstheme="minorHAnsi"/>
          <w:color w:val="000000"/>
          <w:sz w:val="22"/>
          <w:szCs w:val="22"/>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5)</w:t>
      </w:r>
      <w:r w:rsidRPr="003B5E95">
        <w:rPr>
          <w:rFonts w:asciiTheme="minorHAnsi" w:hAnsiTheme="minorHAnsi" w:cstheme="minorHAnsi"/>
          <w:color w:val="000000"/>
          <w:sz w:val="22"/>
          <w:szCs w:val="22"/>
        </w:rPr>
        <w:tab/>
        <w:t>określenie przedmiotu zamówienia;</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6)</w:t>
      </w:r>
      <w:r w:rsidRPr="003B5E95">
        <w:rPr>
          <w:rFonts w:asciiTheme="minorHAnsi" w:hAnsiTheme="minorHAnsi" w:cstheme="minorHAnsi"/>
          <w:color w:val="000000"/>
          <w:sz w:val="22"/>
          <w:szCs w:val="22"/>
        </w:rPr>
        <w:tab/>
        <w:t>wskazanie numeru ogłoszenia w przypadku zamieszczenia w Biuletynie Zamówień Publicznych albo publikacji w Dzienniku Urzędowym Unii Europejskiej;</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7)  </w:t>
      </w:r>
      <w:r w:rsidRPr="003B5E95">
        <w:rPr>
          <w:rFonts w:asciiTheme="minorHAnsi" w:hAnsiTheme="minorHAnsi" w:cstheme="minorHAnsi"/>
          <w:color w:val="000000"/>
          <w:sz w:val="22"/>
          <w:szCs w:val="22"/>
        </w:rPr>
        <w:tab/>
        <w:t>wskazanie czynności lub zaniechania czynności zamawiającego, której zarzuca się niezgodność z przepisami ustawy, lub wskazanie zaniechania przeprowadzenia postępowania o udzielenie zamówienia lub zorganizowania konkursu na podstawie ustawy;</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8)</w:t>
      </w:r>
      <w:r w:rsidRPr="003B5E95">
        <w:rPr>
          <w:rFonts w:asciiTheme="minorHAnsi" w:hAnsiTheme="minorHAnsi" w:cstheme="minorHAnsi"/>
          <w:color w:val="000000"/>
          <w:sz w:val="22"/>
          <w:szCs w:val="22"/>
        </w:rPr>
        <w:tab/>
        <w:t>zwięzłe przedstawienie zarzutów;</w:t>
      </w:r>
    </w:p>
    <w:p w:rsidR="00FC683F"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9)</w:t>
      </w:r>
      <w:r w:rsidRPr="003B5E95">
        <w:rPr>
          <w:rFonts w:asciiTheme="minorHAnsi" w:hAnsiTheme="minorHAnsi" w:cstheme="minorHAnsi"/>
          <w:color w:val="000000"/>
          <w:sz w:val="22"/>
          <w:szCs w:val="22"/>
        </w:rPr>
        <w:tab/>
        <w:t>żądanie co do sposobu rozstrzygnięcia odwołania;</w:t>
      </w:r>
    </w:p>
    <w:p w:rsidR="00FC683F" w:rsidRDefault="00831458" w:rsidP="00831458">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10) </w:t>
      </w:r>
      <w:r w:rsidR="00FC683F" w:rsidRPr="00831458">
        <w:rPr>
          <w:rFonts w:asciiTheme="minorHAnsi" w:hAnsiTheme="minorHAnsi" w:cstheme="minorHAnsi"/>
          <w:color w:val="000000"/>
          <w:sz w:val="22"/>
          <w:szCs w:val="22"/>
        </w:rPr>
        <w:t>wskazanie okoliczności faktycznych i prawnych uzasadniających wniesienie odwołania oraz dowodów na poparcie przytoczonych okoliczności;</w:t>
      </w:r>
    </w:p>
    <w:p w:rsidR="00FC683F" w:rsidRDefault="00831458" w:rsidP="00831458">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11) </w:t>
      </w:r>
      <w:r w:rsidR="00FC683F" w:rsidRPr="00831458">
        <w:rPr>
          <w:rFonts w:asciiTheme="minorHAnsi" w:hAnsiTheme="minorHAnsi" w:cstheme="minorHAnsi"/>
          <w:color w:val="000000"/>
          <w:sz w:val="22"/>
          <w:szCs w:val="22"/>
        </w:rPr>
        <w:t>podpis odwołującego albo jego przedstawiciela lub przedstawicieli;</w:t>
      </w:r>
    </w:p>
    <w:p w:rsidR="00FC683F" w:rsidRPr="00831458" w:rsidRDefault="00831458" w:rsidP="00831458">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12) </w:t>
      </w:r>
      <w:r w:rsidR="00FC683F" w:rsidRPr="00831458">
        <w:rPr>
          <w:rFonts w:asciiTheme="minorHAnsi" w:hAnsiTheme="minorHAnsi" w:cstheme="minorHAnsi"/>
          <w:color w:val="000000"/>
          <w:sz w:val="22"/>
          <w:szCs w:val="22"/>
        </w:rPr>
        <w:t>wykaz załączników.</w:t>
      </w:r>
    </w:p>
    <w:p w:rsidR="00FC683F" w:rsidRPr="003B5E95" w:rsidRDefault="00FC683F" w:rsidP="00831458">
      <w:pPr>
        <w:shd w:val="clear" w:color="auto" w:fill="FFFFFF"/>
        <w:spacing w:before="72"/>
        <w:ind w:firstLine="426"/>
        <w:contextualSpacing/>
        <w:jc w:val="both"/>
        <w:rPr>
          <w:rFonts w:cstheme="minorHAnsi"/>
          <w:color w:val="000000"/>
        </w:rPr>
      </w:pPr>
      <w:r w:rsidRPr="003B5E95">
        <w:rPr>
          <w:rFonts w:cstheme="minorHAnsi"/>
          <w:color w:val="000000"/>
        </w:rPr>
        <w:t>Do odwołania dołącza się:</w:t>
      </w:r>
    </w:p>
    <w:p w:rsidR="00FC683F" w:rsidRPr="003B5E95" w:rsidRDefault="00FC683F" w:rsidP="00FC683F">
      <w:pPr>
        <w:pStyle w:val="Akapitzlist"/>
        <w:shd w:val="clear" w:color="auto" w:fill="FFFFFF"/>
        <w:spacing w:before="72" w:after="72" w:line="276" w:lineRule="auto"/>
        <w:ind w:left="1418" w:hanging="567"/>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1)</w:t>
      </w:r>
      <w:r w:rsidRPr="003B5E95">
        <w:rPr>
          <w:rFonts w:asciiTheme="minorHAnsi" w:hAnsiTheme="minorHAnsi" w:cstheme="minorHAnsi"/>
          <w:color w:val="000000"/>
          <w:sz w:val="22"/>
          <w:szCs w:val="22"/>
        </w:rPr>
        <w:tab/>
        <w:t>dowód uiszczenia wpisu od odwołania w wymaganej wysokości;</w:t>
      </w:r>
    </w:p>
    <w:p w:rsidR="00FC683F" w:rsidRPr="003B5E95" w:rsidRDefault="00FC683F" w:rsidP="00FC683F">
      <w:pPr>
        <w:pStyle w:val="Akapitzlist"/>
        <w:shd w:val="clear" w:color="auto" w:fill="FFFFFF"/>
        <w:spacing w:before="72" w:after="72" w:line="276" w:lineRule="auto"/>
        <w:ind w:left="1418" w:hanging="567"/>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2) </w:t>
      </w:r>
      <w:r w:rsidRPr="003B5E95">
        <w:rPr>
          <w:rFonts w:asciiTheme="minorHAnsi" w:hAnsiTheme="minorHAnsi" w:cstheme="minorHAnsi"/>
          <w:color w:val="000000"/>
          <w:sz w:val="22"/>
          <w:szCs w:val="22"/>
        </w:rPr>
        <w:tab/>
        <w:t>dowód przekazania odpowiednio odwołania albo jego kopii zamawiającemu;</w:t>
      </w:r>
    </w:p>
    <w:p w:rsidR="00FC683F" w:rsidRPr="003B5E95" w:rsidRDefault="00FC683F" w:rsidP="00FC683F">
      <w:pPr>
        <w:pStyle w:val="Akapitzlist"/>
        <w:shd w:val="clear" w:color="auto" w:fill="FFFFFF"/>
        <w:spacing w:before="72" w:after="72" w:line="276" w:lineRule="auto"/>
        <w:ind w:left="1418" w:hanging="567"/>
        <w:rPr>
          <w:rFonts w:asciiTheme="minorHAnsi" w:hAnsiTheme="minorHAnsi" w:cstheme="minorHAnsi"/>
          <w:color w:val="000000"/>
          <w:sz w:val="22"/>
          <w:szCs w:val="22"/>
        </w:rPr>
      </w:pPr>
      <w:r w:rsidRPr="003B5E95">
        <w:rPr>
          <w:rFonts w:asciiTheme="minorHAnsi" w:hAnsiTheme="minorHAnsi" w:cstheme="minorHAnsi"/>
          <w:color w:val="000000"/>
          <w:sz w:val="22"/>
          <w:szCs w:val="22"/>
        </w:rPr>
        <w:t>3)</w:t>
      </w:r>
      <w:r w:rsidRPr="003B5E95">
        <w:rPr>
          <w:rFonts w:asciiTheme="minorHAnsi" w:hAnsiTheme="minorHAnsi" w:cstheme="minorHAnsi"/>
          <w:color w:val="000000"/>
          <w:sz w:val="22"/>
          <w:szCs w:val="22"/>
        </w:rPr>
        <w:tab/>
        <w:t>dokument potwierdzający umocowanie do reprezentowania odwołującego.</w:t>
      </w:r>
    </w:p>
    <w:p w:rsidR="00FC683F" w:rsidRDefault="00831458" w:rsidP="004E08D0">
      <w:pPr>
        <w:pStyle w:val="Akapitzlist"/>
        <w:spacing w:after="120"/>
        <w:ind w:left="426" w:hanging="426"/>
        <w:jc w:val="both"/>
        <w:rPr>
          <w:rFonts w:asciiTheme="minorHAnsi" w:hAnsiTheme="minorHAnsi" w:cstheme="minorHAnsi"/>
          <w:color w:val="000000"/>
          <w:sz w:val="22"/>
          <w:szCs w:val="22"/>
        </w:rPr>
      </w:pPr>
      <w:r>
        <w:rPr>
          <w:rFonts w:asciiTheme="minorHAnsi" w:hAnsiTheme="minorHAnsi" w:cstheme="minorHAnsi"/>
          <w:sz w:val="22"/>
          <w:szCs w:val="22"/>
        </w:rPr>
        <w:lastRenderedPageBreak/>
        <w:t xml:space="preserve">11. </w:t>
      </w:r>
      <w:r w:rsidR="00924218">
        <w:rPr>
          <w:rFonts w:asciiTheme="minorHAnsi" w:hAnsiTheme="minorHAnsi" w:cstheme="minorHAnsi"/>
          <w:sz w:val="22"/>
          <w:szCs w:val="22"/>
        </w:rPr>
        <w:t xml:space="preserve">  </w:t>
      </w:r>
      <w:r w:rsidR="00FC683F" w:rsidRPr="003B5E95">
        <w:rPr>
          <w:rFonts w:asciiTheme="minorHAnsi" w:hAnsiTheme="minorHAnsi" w:cstheme="minorHAnsi"/>
          <w:sz w:val="22"/>
          <w:szCs w:val="22"/>
        </w:rPr>
        <w:t xml:space="preserve">Na </w:t>
      </w:r>
      <w:r w:rsidR="00FC683F" w:rsidRPr="003B5E95">
        <w:rPr>
          <w:rFonts w:asciiTheme="minorHAnsi" w:hAnsiTheme="minorHAnsi" w:cstheme="minorHAnsi"/>
          <w:color w:val="000000"/>
          <w:sz w:val="22"/>
          <w:szCs w:val="22"/>
        </w:rPr>
        <w:t>orzeczenie Izby stronom oraz uczestnikom postępowania odwoławczego przysługuje skarga do sądu. Skargę wnosi się do Sądu Okręgowego w Warszawie - sądu zamówień publicznych.</w:t>
      </w:r>
    </w:p>
    <w:p w:rsidR="00382B0A" w:rsidRPr="004E08D0" w:rsidRDefault="00382B0A" w:rsidP="004E08D0">
      <w:pPr>
        <w:pStyle w:val="Akapitzlist"/>
        <w:spacing w:after="120"/>
        <w:ind w:left="426" w:hanging="426"/>
        <w:jc w:val="both"/>
        <w:rPr>
          <w:rFonts w:asciiTheme="minorHAnsi" w:hAnsiTheme="minorHAnsi" w:cstheme="minorHAnsi"/>
          <w:caps/>
          <w:sz w:val="22"/>
          <w:szCs w:val="22"/>
          <w:lang w:eastAsia="pl-PL"/>
        </w:rPr>
      </w:pPr>
    </w:p>
    <w:p w:rsidR="00A17063" w:rsidRDefault="00FA0C07" w:rsidP="00FC683F">
      <w:pPr>
        <w:pStyle w:val="Akapitzlist"/>
        <w:numPr>
          <w:ilvl w:val="0"/>
          <w:numId w:val="1"/>
        </w:numPr>
        <w:spacing w:after="120"/>
        <w:ind w:left="567" w:hanging="567"/>
        <w:jc w:val="both"/>
        <w:rPr>
          <w:rFonts w:asciiTheme="minorHAnsi" w:hAnsiTheme="minorHAnsi" w:cstheme="minorHAnsi"/>
          <w:b/>
          <w:caps/>
          <w:sz w:val="22"/>
          <w:szCs w:val="22"/>
          <w:lang w:eastAsia="pl-PL"/>
        </w:rPr>
      </w:pPr>
      <w:r>
        <w:rPr>
          <w:rFonts w:asciiTheme="minorHAnsi" w:hAnsiTheme="minorHAnsi" w:cstheme="minorHAnsi"/>
          <w:b/>
          <w:caps/>
          <w:sz w:val="22"/>
          <w:szCs w:val="22"/>
          <w:lang w:eastAsia="pl-PL"/>
        </w:rPr>
        <w:t>informacje</w:t>
      </w:r>
      <w:r w:rsidR="00A17063">
        <w:rPr>
          <w:rFonts w:asciiTheme="minorHAnsi" w:hAnsiTheme="minorHAnsi" w:cstheme="minorHAnsi"/>
          <w:b/>
          <w:caps/>
          <w:sz w:val="22"/>
          <w:szCs w:val="22"/>
          <w:lang w:eastAsia="pl-PL"/>
        </w:rPr>
        <w:t xml:space="preserve"> </w:t>
      </w:r>
      <w:r>
        <w:rPr>
          <w:rFonts w:asciiTheme="minorHAnsi" w:hAnsiTheme="minorHAnsi" w:cstheme="minorHAnsi"/>
          <w:b/>
          <w:caps/>
          <w:sz w:val="22"/>
          <w:szCs w:val="22"/>
          <w:lang w:eastAsia="pl-PL"/>
        </w:rPr>
        <w:t>dodatkowe</w:t>
      </w:r>
      <w:r w:rsidR="00A17063" w:rsidRPr="00A17063">
        <w:rPr>
          <w:rFonts w:asciiTheme="minorHAnsi" w:hAnsiTheme="minorHAnsi" w:cstheme="minorHAnsi"/>
          <w:b/>
          <w:caps/>
          <w:sz w:val="22"/>
          <w:szCs w:val="22"/>
          <w:lang w:eastAsia="pl-PL"/>
        </w:rPr>
        <w:t>:</w:t>
      </w:r>
    </w:p>
    <w:p w:rsidR="00A225BA" w:rsidRPr="00A225BA" w:rsidRDefault="00A225BA"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dopuszcza</w:t>
      </w:r>
      <w:r w:rsidRPr="00FA0C07">
        <w:rPr>
          <w:rFonts w:asciiTheme="minorHAnsi" w:eastAsia="Cambria" w:hAnsiTheme="minorHAnsi" w:cstheme="minorHAnsi"/>
          <w:sz w:val="22"/>
          <w:szCs w:val="22"/>
        </w:rPr>
        <w:t xml:space="preserve"> składania ofert wariantowych.</w:t>
      </w:r>
    </w:p>
    <w:p w:rsidR="00A17063" w:rsidRDefault="00A17063" w:rsidP="00294ED5">
      <w:pPr>
        <w:pStyle w:val="Akapitzlist"/>
        <w:numPr>
          <w:ilvl w:val="1"/>
          <w:numId w:val="27"/>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Zamawiający </w:t>
      </w:r>
      <w:r w:rsidRPr="00A17063">
        <w:rPr>
          <w:rFonts w:asciiTheme="minorHAnsi" w:hAnsiTheme="minorHAnsi" w:cstheme="minorHAnsi"/>
          <w:b/>
          <w:sz w:val="22"/>
          <w:szCs w:val="22"/>
          <w:u w:val="single"/>
          <w:lang w:eastAsia="pl-PL"/>
        </w:rPr>
        <w:t>nie zastrzega</w:t>
      </w:r>
      <w:r>
        <w:rPr>
          <w:rFonts w:asciiTheme="minorHAnsi" w:hAnsiTheme="minorHAnsi" w:cstheme="minorHAnsi"/>
          <w:sz w:val="22"/>
          <w:szCs w:val="22"/>
          <w:lang w:eastAsia="pl-PL"/>
        </w:rPr>
        <w:t xml:space="preserve"> możliwości ubiegania się o udzielenie zamówienia wyłącznie przez wykonawców o których mowa w art</w:t>
      </w:r>
      <w:r>
        <w:rPr>
          <w:rFonts w:asciiTheme="minorHAnsi" w:hAnsiTheme="minorHAnsi" w:cstheme="minorHAnsi"/>
          <w:caps/>
          <w:sz w:val="22"/>
          <w:szCs w:val="22"/>
          <w:lang w:eastAsia="pl-PL"/>
        </w:rPr>
        <w:t>.</w:t>
      </w:r>
      <w:r>
        <w:rPr>
          <w:rFonts w:asciiTheme="minorHAnsi" w:hAnsiTheme="minorHAnsi" w:cstheme="minorHAnsi"/>
          <w:sz w:val="22"/>
          <w:szCs w:val="22"/>
          <w:lang w:eastAsia="pl-PL"/>
        </w:rPr>
        <w:t xml:space="preserve"> 94 ustawy Pzp.</w:t>
      </w:r>
    </w:p>
    <w:p w:rsidR="00FA0C07" w:rsidRPr="00FA0C07"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sz w:val="22"/>
          <w:szCs w:val="22"/>
        </w:rPr>
        <w:t xml:space="preserve"> wymagań wskazanych w art. 96 ust. 2 pkt 2 ustawy Pzp.</w:t>
      </w:r>
    </w:p>
    <w:p w:rsidR="00FA0C07" w:rsidRPr="00FA0C07"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b/>
          <w:sz w:val="22"/>
          <w:szCs w:val="22"/>
        </w:rPr>
        <w:t xml:space="preserve"> </w:t>
      </w:r>
      <w:r w:rsidRPr="00FA0C07">
        <w:rPr>
          <w:rFonts w:asciiTheme="minorHAnsi" w:eastAsia="Cambria" w:hAnsiTheme="minorHAnsi" w:cstheme="minorHAnsi"/>
          <w:sz w:val="22"/>
          <w:szCs w:val="22"/>
        </w:rPr>
        <w:t>zamówień, o których mowa w art. 214 ust. 1 pkt 7 i 8 ustawy Pzp.</w:t>
      </w:r>
    </w:p>
    <w:p w:rsidR="00FA0C07" w:rsidRPr="00FA0C07"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wymaga</w:t>
      </w:r>
      <w:r w:rsidRPr="00FA0C07">
        <w:rPr>
          <w:rFonts w:asciiTheme="minorHAnsi" w:eastAsia="Cambria" w:hAnsiTheme="minorHAnsi" w:cstheme="minorHAnsi"/>
          <w:sz w:val="22"/>
          <w:szCs w:val="22"/>
        </w:rPr>
        <w:t xml:space="preserve"> przeprowadzenia przez Wykonawcę wizji lokalnej lub sprawdzenia przez niego dokumentów niezbęd</w:t>
      </w:r>
      <w:r>
        <w:rPr>
          <w:rFonts w:asciiTheme="minorHAnsi" w:eastAsia="Cambria" w:hAnsiTheme="minorHAnsi" w:cstheme="minorHAnsi"/>
          <w:sz w:val="22"/>
          <w:szCs w:val="22"/>
        </w:rPr>
        <w:t xml:space="preserve">nych do realizacji zamówienia, </w:t>
      </w:r>
      <w:r w:rsidRPr="00FA0C07">
        <w:rPr>
          <w:rFonts w:asciiTheme="minorHAnsi" w:eastAsia="Cambria" w:hAnsiTheme="minorHAnsi" w:cstheme="minorHAnsi"/>
          <w:sz w:val="22"/>
          <w:szCs w:val="22"/>
        </w:rPr>
        <w:t>o których mowa w art. 131 ust. 2 ustawy Pzp.</w:t>
      </w:r>
    </w:p>
    <w:p w:rsidR="00FA0C07" w:rsidRPr="00FA0C07"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b/>
          <w:sz w:val="22"/>
          <w:szCs w:val="22"/>
        </w:rPr>
        <w:t xml:space="preserve"> </w:t>
      </w:r>
      <w:r w:rsidR="00840653">
        <w:rPr>
          <w:rFonts w:asciiTheme="minorHAnsi" w:eastAsia="Cambria" w:hAnsiTheme="minorHAnsi" w:cstheme="minorHAnsi"/>
          <w:sz w:val="22"/>
          <w:szCs w:val="22"/>
        </w:rPr>
        <w:t>rozliczenia między z</w:t>
      </w:r>
      <w:r w:rsidRPr="00FA0C07">
        <w:rPr>
          <w:rFonts w:asciiTheme="minorHAnsi" w:eastAsia="Cambria" w:hAnsiTheme="minorHAnsi" w:cstheme="minorHAnsi"/>
          <w:sz w:val="22"/>
          <w:szCs w:val="22"/>
        </w:rPr>
        <w:t>amawiającym</w:t>
      </w:r>
      <w:r w:rsidR="002C7DFC">
        <w:rPr>
          <w:rFonts w:asciiTheme="minorHAnsi" w:eastAsia="Cambria" w:hAnsiTheme="minorHAnsi" w:cstheme="minorHAnsi"/>
          <w:sz w:val="22"/>
          <w:szCs w:val="22"/>
        </w:rPr>
        <w:t>,</w:t>
      </w:r>
      <w:r w:rsidR="00840653">
        <w:rPr>
          <w:rFonts w:asciiTheme="minorHAnsi" w:eastAsia="Cambria" w:hAnsiTheme="minorHAnsi" w:cstheme="minorHAnsi"/>
          <w:sz w:val="22"/>
          <w:szCs w:val="22"/>
        </w:rPr>
        <w:t xml:space="preserve"> a w</w:t>
      </w:r>
      <w:r w:rsidRPr="00FA0C07">
        <w:rPr>
          <w:rFonts w:asciiTheme="minorHAnsi" w:eastAsia="Cambria" w:hAnsiTheme="minorHAnsi" w:cstheme="minorHAnsi"/>
          <w:sz w:val="22"/>
          <w:szCs w:val="22"/>
        </w:rPr>
        <w:t xml:space="preserve">ykonawcą </w:t>
      </w:r>
      <w:r w:rsidRPr="00FA0C07">
        <w:rPr>
          <w:rFonts w:asciiTheme="minorHAnsi" w:eastAsia="Cambria" w:hAnsiTheme="minorHAnsi" w:cstheme="minorHAnsi"/>
          <w:sz w:val="22"/>
          <w:szCs w:val="22"/>
        </w:rPr>
        <w:br/>
        <w:t>w walutach obcych.</w:t>
      </w:r>
    </w:p>
    <w:p w:rsidR="00FA0C07" w:rsidRPr="00FA0C07"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b/>
          <w:sz w:val="22"/>
          <w:szCs w:val="22"/>
        </w:rPr>
        <w:t xml:space="preserve"> </w:t>
      </w:r>
      <w:r w:rsidRPr="00FA0C07">
        <w:rPr>
          <w:rFonts w:asciiTheme="minorHAnsi" w:eastAsia="Cambria" w:hAnsiTheme="minorHAnsi" w:cstheme="minorHAnsi"/>
          <w:sz w:val="22"/>
          <w:szCs w:val="22"/>
        </w:rPr>
        <w:t>zwrotu kosztów udziału w postępowaniu.</w:t>
      </w:r>
    </w:p>
    <w:p w:rsidR="00FA0C07" w:rsidRPr="00FA0C07"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wymaga</w:t>
      </w:r>
      <w:r w:rsidRPr="00FA0C07">
        <w:rPr>
          <w:rFonts w:asciiTheme="minorHAnsi" w:eastAsia="Cambria" w:hAnsiTheme="minorHAnsi" w:cstheme="minorHAnsi"/>
          <w:b/>
          <w:sz w:val="22"/>
          <w:szCs w:val="22"/>
        </w:rPr>
        <w:t xml:space="preserve"> </w:t>
      </w:r>
      <w:r w:rsidRPr="00FA0C07">
        <w:rPr>
          <w:rFonts w:asciiTheme="minorHAnsi" w:eastAsia="Cambria" w:hAnsiTheme="minorHAnsi" w:cstheme="minorHAnsi"/>
          <w:sz w:val="22"/>
          <w:szCs w:val="22"/>
        </w:rPr>
        <w:t>obowią</w:t>
      </w:r>
      <w:r w:rsidR="00840653">
        <w:rPr>
          <w:rFonts w:asciiTheme="minorHAnsi" w:eastAsia="Cambria" w:hAnsiTheme="minorHAnsi" w:cstheme="minorHAnsi"/>
          <w:sz w:val="22"/>
          <w:szCs w:val="22"/>
        </w:rPr>
        <w:t>zku osobistego wykonania przez w</w:t>
      </w:r>
      <w:r w:rsidRPr="00FA0C07">
        <w:rPr>
          <w:rFonts w:asciiTheme="minorHAnsi" w:eastAsia="Cambria" w:hAnsiTheme="minorHAnsi" w:cstheme="minorHAnsi"/>
          <w:sz w:val="22"/>
          <w:szCs w:val="22"/>
        </w:rPr>
        <w:t>ykonawcę kluczowych zadań zgodnie z art. 60 i art. 121 ustawy Pzp.</w:t>
      </w:r>
    </w:p>
    <w:p w:rsidR="00FA0C07" w:rsidRPr="00FA0C07"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b/>
          <w:sz w:val="22"/>
          <w:szCs w:val="22"/>
        </w:rPr>
        <w:t xml:space="preserve"> </w:t>
      </w:r>
      <w:r w:rsidRPr="00FA0C07">
        <w:rPr>
          <w:rFonts w:asciiTheme="minorHAnsi" w:eastAsia="Cambria" w:hAnsiTheme="minorHAnsi" w:cstheme="minorHAnsi"/>
          <w:sz w:val="22"/>
          <w:szCs w:val="22"/>
        </w:rPr>
        <w:t>zawarcia umowy ramowej.</w:t>
      </w:r>
    </w:p>
    <w:p w:rsidR="00FA0C07" w:rsidRPr="00A225BA"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b/>
          <w:sz w:val="22"/>
          <w:szCs w:val="22"/>
        </w:rPr>
        <w:t xml:space="preserve"> </w:t>
      </w:r>
      <w:r w:rsidRPr="00FA0C07">
        <w:rPr>
          <w:rFonts w:asciiTheme="minorHAnsi" w:eastAsia="Cambria" w:hAnsiTheme="minorHAnsi" w:cstheme="minorHAnsi"/>
          <w:sz w:val="22"/>
          <w:szCs w:val="22"/>
        </w:rPr>
        <w:t>wyboru najkorzystniejszej oferty z zastosowaniem aukcji elektronicznej wraz z informacjami, o których mowa w art. 230 ustawy Pzp.</w:t>
      </w:r>
    </w:p>
    <w:p w:rsidR="00474588" w:rsidRPr="00A225BA" w:rsidRDefault="00FA0C07" w:rsidP="00294ED5">
      <w:pPr>
        <w:pStyle w:val="Akapitzlist"/>
        <w:numPr>
          <w:ilvl w:val="1"/>
          <w:numId w:val="27"/>
        </w:numPr>
        <w:spacing w:after="120"/>
        <w:ind w:left="426" w:hanging="426"/>
        <w:jc w:val="both"/>
        <w:rPr>
          <w:rFonts w:asciiTheme="minorHAnsi" w:hAnsiTheme="minorHAnsi" w:cstheme="minorHAnsi"/>
          <w:sz w:val="22"/>
          <w:szCs w:val="22"/>
          <w:lang w:eastAsia="pl-PL"/>
        </w:rPr>
      </w:pPr>
      <w:r w:rsidRPr="00A225BA">
        <w:rPr>
          <w:rFonts w:asciiTheme="minorHAnsi" w:eastAsia="Cambria" w:hAnsiTheme="minorHAnsi" w:cstheme="minorHAnsi"/>
          <w:sz w:val="22"/>
          <w:szCs w:val="22"/>
        </w:rPr>
        <w:t xml:space="preserve">Zamawiający </w:t>
      </w:r>
      <w:r w:rsidRPr="00A225BA">
        <w:rPr>
          <w:rFonts w:asciiTheme="minorHAnsi" w:eastAsia="Cambria" w:hAnsiTheme="minorHAnsi" w:cstheme="minorHAnsi"/>
          <w:b/>
          <w:sz w:val="22"/>
          <w:szCs w:val="22"/>
          <w:u w:val="single"/>
        </w:rPr>
        <w:t>nie stawia</w:t>
      </w:r>
      <w:r w:rsidRPr="00A225BA">
        <w:rPr>
          <w:rFonts w:asciiTheme="minorHAnsi" w:eastAsia="Cambria" w:hAnsiTheme="minorHAnsi" w:cstheme="minorHAnsi"/>
          <w:b/>
          <w:sz w:val="22"/>
          <w:szCs w:val="22"/>
        </w:rPr>
        <w:t xml:space="preserve"> </w:t>
      </w:r>
      <w:r w:rsidRPr="00A225BA">
        <w:rPr>
          <w:rFonts w:asciiTheme="minorHAnsi" w:eastAsia="Cambria" w:hAnsiTheme="minorHAnsi" w:cstheme="minorHAnsi"/>
          <w:sz w:val="22"/>
          <w:szCs w:val="22"/>
        </w:rPr>
        <w:t>wymogu lub możliwości złożenia ofert w postaci katalogów elektronicznych lub dołączenia katalogów elektronicznych do oferty, w sytuacji określonej w</w:t>
      </w:r>
      <w:r w:rsidR="002C7DFC">
        <w:rPr>
          <w:rFonts w:asciiTheme="minorHAnsi" w:eastAsia="Cambria" w:hAnsiTheme="minorHAnsi" w:cstheme="minorHAnsi"/>
          <w:sz w:val="22"/>
          <w:szCs w:val="22"/>
        </w:rPr>
        <w:t> </w:t>
      </w:r>
      <w:r w:rsidRPr="00A225BA">
        <w:rPr>
          <w:rFonts w:asciiTheme="minorHAnsi" w:eastAsia="Cambria" w:hAnsiTheme="minorHAnsi" w:cstheme="minorHAnsi"/>
          <w:sz w:val="22"/>
          <w:szCs w:val="22"/>
        </w:rPr>
        <w:t>art. 93 ustawy Pzp</w:t>
      </w:r>
      <w:r w:rsidRPr="00A225BA">
        <w:rPr>
          <w:rFonts w:asciiTheme="majorHAnsi" w:eastAsia="Cambria" w:hAnsiTheme="majorHAnsi" w:cs="Cambria"/>
          <w:sz w:val="24"/>
          <w:szCs w:val="24"/>
        </w:rPr>
        <w:t>.</w:t>
      </w:r>
    </w:p>
    <w:p w:rsidR="00A220CD" w:rsidRDefault="00A220CD" w:rsidP="00A220CD">
      <w:pPr>
        <w:pStyle w:val="Akapitzlist"/>
        <w:spacing w:line="276" w:lineRule="auto"/>
        <w:ind w:left="567"/>
        <w:jc w:val="both"/>
        <w:rPr>
          <w:rFonts w:ascii="Calibri" w:eastAsia="TimesNewRoman,Bold" w:hAnsi="Calibri"/>
          <w:bCs/>
          <w:sz w:val="22"/>
          <w:szCs w:val="22"/>
        </w:rPr>
      </w:pPr>
    </w:p>
    <w:p w:rsidR="007314B5" w:rsidRDefault="00E97F9B" w:rsidP="00F90EB3">
      <w:pPr>
        <w:numPr>
          <w:ilvl w:val="0"/>
          <w:numId w:val="7"/>
        </w:numPr>
        <w:tabs>
          <w:tab w:val="clear" w:pos="1004"/>
          <w:tab w:val="num" w:pos="567"/>
        </w:tabs>
        <w:spacing w:after="0" w:line="240" w:lineRule="auto"/>
        <w:ind w:hanging="1004"/>
        <w:jc w:val="both"/>
        <w:rPr>
          <w:rFonts w:ascii="Calibri" w:eastAsia="TimesNewRoman,Bold" w:hAnsi="Calibri" w:cs="Times New Roman"/>
          <w:b/>
          <w:bCs/>
        </w:rPr>
      </w:pPr>
      <w:r>
        <w:rPr>
          <w:rFonts w:eastAsia="TimesNewRoman,Bold" w:cs="Times New Roman"/>
          <w:b/>
          <w:bCs/>
        </w:rPr>
        <w:t>INFORMACJE DOTYCZĄCE OCHRONY DANYCH OSOBOWYCH:</w:t>
      </w:r>
    </w:p>
    <w:p w:rsidR="007314B5" w:rsidRDefault="007314B5">
      <w:pPr>
        <w:spacing w:after="0" w:line="240" w:lineRule="auto"/>
        <w:ind w:left="1418"/>
        <w:jc w:val="both"/>
        <w:rPr>
          <w:rFonts w:ascii="Calibri" w:eastAsia="TimesNewRoman,Bold" w:hAnsi="Calibri" w:cs="Times New Roman"/>
          <w:b/>
          <w:bCs/>
        </w:rPr>
      </w:pPr>
    </w:p>
    <w:p w:rsidR="007314B5" w:rsidRDefault="00E97F9B">
      <w:pPr>
        <w:spacing w:after="150"/>
        <w:jc w:val="both"/>
        <w:rPr>
          <w:rFonts w:ascii="Calibri" w:hAnsi="Calibri" w:cs="Calibri"/>
        </w:rPr>
      </w:pPr>
      <w:r>
        <w:rPr>
          <w:rFonts w:cs="Calibri"/>
        </w:rPr>
        <w:t xml:space="preserve">1.  Zgodnie z art. 13 ust. 1 i 2 </w:t>
      </w:r>
      <w:r>
        <w:rPr>
          <w:rFonts w:eastAsia="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Calibri"/>
        </w:rPr>
        <w:t xml:space="preserve">dalej „RODO”, informuję, że: </w:t>
      </w:r>
    </w:p>
    <w:p w:rsidR="008D1A95" w:rsidRPr="008D1A95" w:rsidRDefault="008D1A95" w:rsidP="008D1A95">
      <w:pPr>
        <w:numPr>
          <w:ilvl w:val="0"/>
          <w:numId w:val="3"/>
        </w:numPr>
        <w:spacing w:after="150"/>
        <w:ind w:left="426" w:hanging="426"/>
        <w:contextualSpacing/>
        <w:jc w:val="both"/>
        <w:rPr>
          <w:rFonts w:ascii="Calibri" w:hAnsi="Calibri" w:cs="Calibri"/>
          <w:i/>
        </w:rPr>
      </w:pPr>
      <w:r w:rsidRPr="008D1A95">
        <w:rPr>
          <w:rFonts w:ascii="Calibri" w:eastAsia="Times New Roman" w:hAnsi="Calibri" w:cs="Calibri"/>
          <w:lang w:eastAsia="pl-PL"/>
        </w:rPr>
        <w:t>administratorem Pani/Pana danych osobowych jest</w:t>
      </w:r>
      <w:r w:rsidRPr="008D1A95">
        <w:rPr>
          <w:rFonts w:ascii="Calibri" w:eastAsia="Times New Roman" w:hAnsi="Calibri" w:cs="Calibri"/>
          <w:i/>
          <w:lang w:eastAsia="pl-PL"/>
        </w:rPr>
        <w:t xml:space="preserve"> </w:t>
      </w:r>
      <w:r w:rsidRPr="008D1A95">
        <w:rPr>
          <w:rFonts w:ascii="Calibri" w:eastAsia="Calibri" w:hAnsi="Calibri" w:cs="Calibri"/>
        </w:rPr>
        <w:t xml:space="preserve">Dyrektor </w:t>
      </w:r>
      <w:r w:rsidR="001645D1">
        <w:rPr>
          <w:rFonts w:ascii="Calibri" w:eastAsia="Calibri" w:hAnsi="Calibri" w:cs="Calibri"/>
        </w:rPr>
        <w:t>ZSCKR</w:t>
      </w:r>
      <w:r w:rsidRPr="008D1A95">
        <w:rPr>
          <w:rFonts w:ascii="Calibri" w:eastAsia="Calibri" w:hAnsi="Calibri" w:cs="Calibri"/>
        </w:rPr>
        <w:t xml:space="preserve"> w Nowym Targu pod adresem:</w:t>
      </w:r>
      <w:r w:rsidRPr="008D1A95">
        <w:rPr>
          <w:rFonts w:ascii="Calibri" w:hAnsi="Calibri" w:cs="Calibri"/>
          <w:i/>
          <w:lang w:eastAsia="pl-PL"/>
        </w:rPr>
        <w:t xml:space="preserve"> </w:t>
      </w:r>
      <w:r w:rsidR="001645D1">
        <w:rPr>
          <w:rFonts w:ascii="Calibri" w:eastAsia="Calibri" w:hAnsi="Calibri" w:cs="Calibri"/>
        </w:rPr>
        <w:t>ul. Kokoszków 71</w:t>
      </w:r>
      <w:r w:rsidRPr="008D1A95">
        <w:rPr>
          <w:rFonts w:ascii="Calibri" w:eastAsia="Calibri" w:hAnsi="Calibri" w:cs="Calibri"/>
        </w:rPr>
        <w:t>, 34-400 Nowy Targ, tel.</w:t>
      </w:r>
      <w:r>
        <w:rPr>
          <w:rFonts w:ascii="Calibri" w:eastAsia="Calibri" w:hAnsi="Calibri" w:cs="Calibri"/>
        </w:rPr>
        <w:t xml:space="preserve">:(18) </w:t>
      </w:r>
      <w:r w:rsidR="000B3F24">
        <w:rPr>
          <w:rFonts w:ascii="Calibri" w:eastAsia="Calibri" w:hAnsi="Calibri" w:cs="Calibri"/>
        </w:rPr>
        <w:t>266 27 71</w:t>
      </w:r>
      <w:r w:rsidRPr="008D1A95">
        <w:rPr>
          <w:rFonts w:ascii="Calibri" w:eastAsia="Calibri" w:hAnsi="Calibri" w:cs="Calibri"/>
        </w:rPr>
        <w:t>.</w:t>
      </w:r>
    </w:p>
    <w:p w:rsidR="008D1A95" w:rsidRPr="00CE2C9A" w:rsidRDefault="008D1A95" w:rsidP="00294ED5">
      <w:pPr>
        <w:numPr>
          <w:ilvl w:val="0"/>
          <w:numId w:val="34"/>
        </w:numPr>
        <w:spacing w:after="150"/>
        <w:ind w:left="426" w:hanging="426"/>
        <w:contextualSpacing/>
        <w:jc w:val="both"/>
        <w:rPr>
          <w:rFonts w:ascii="Calibri" w:eastAsia="Times New Roman" w:hAnsi="Calibri" w:cs="Calibri"/>
          <w:color w:val="00B0F0"/>
          <w:lang w:eastAsia="pl-PL"/>
        </w:rPr>
      </w:pPr>
      <w:r w:rsidRPr="00CE2C9A">
        <w:rPr>
          <w:rFonts w:ascii="Calibri" w:eastAsia="Times New Roman" w:hAnsi="Calibri" w:cs="Calibri"/>
          <w:lang w:eastAsia="pl-PL"/>
        </w:rPr>
        <w:t xml:space="preserve">kontakt z inspektorem ochrony danych osobowych </w:t>
      </w:r>
      <w:r>
        <w:rPr>
          <w:rFonts w:ascii="Calibri" w:eastAsia="Times New Roman" w:hAnsi="Calibri" w:cs="Calibri"/>
          <w:lang w:eastAsia="pl-PL"/>
        </w:rPr>
        <w:t>wskazany przez jednostkę;</w:t>
      </w:r>
    </w:p>
    <w:p w:rsidR="007314B5" w:rsidRPr="00AF42AD" w:rsidRDefault="00E97F9B" w:rsidP="00AF42AD">
      <w:pPr>
        <w:numPr>
          <w:ilvl w:val="0"/>
          <w:numId w:val="4"/>
        </w:numPr>
        <w:spacing w:after="150"/>
        <w:ind w:left="426" w:hanging="426"/>
        <w:contextualSpacing/>
        <w:jc w:val="both"/>
        <w:rPr>
          <w:rFonts w:eastAsia="Calibri" w:cs="Calibri"/>
          <w:b/>
        </w:rPr>
      </w:pPr>
      <w:r>
        <w:rPr>
          <w:rFonts w:cs="Calibri"/>
        </w:rPr>
        <w:lastRenderedPageBreak/>
        <w:t>Pani/Pana dane osobowe przetwarzane będą na podstawie art. 6 ust. 1 lit. c</w:t>
      </w:r>
      <w:r>
        <w:rPr>
          <w:rFonts w:cs="Calibri"/>
          <w:i/>
        </w:rPr>
        <w:t xml:space="preserve"> </w:t>
      </w:r>
      <w:r>
        <w:rPr>
          <w:rFonts w:cs="Calibri"/>
        </w:rPr>
        <w:t xml:space="preserve">RODO w celu </w:t>
      </w:r>
      <w:r>
        <w:rPr>
          <w:rFonts w:eastAsia="Calibri" w:cs="Calibri"/>
        </w:rPr>
        <w:t xml:space="preserve">związanym z postępowaniem o udzielenie zamówienia publicznego pn.: </w:t>
      </w:r>
      <w:r w:rsidR="001645D1" w:rsidRPr="001645D1">
        <w:rPr>
          <w:rFonts w:ascii="Calibri" w:eastAsia="Calibri" w:hAnsi="Calibri" w:cs="Calibri"/>
          <w:b/>
        </w:rPr>
        <w:t>Usługi - Wykonanie kompleksowej dokumentacji projektowo  – kosztorysowej wraz z uzyskaniem pozwolenia na budowę  i przebudowę istniejącego budynku Zespołu Szkół Centrum  Kształcenia Rolniczego im. Augustyna Suskiego w Nowym Targu przy ul. Kokoszków 71, oraz pełnieniem nadzoru autorskiego</w:t>
      </w:r>
      <w:r w:rsidR="008151DA" w:rsidRPr="00AF42AD">
        <w:rPr>
          <w:rFonts w:eastAsia="Calibri" w:cs="Calibri"/>
          <w:b/>
        </w:rPr>
        <w:t xml:space="preserve">, znak: </w:t>
      </w:r>
      <w:r w:rsidR="001645D1" w:rsidRPr="00CC1E95">
        <w:rPr>
          <w:rFonts w:ascii="Calibri" w:hAnsi="Calibri" w:cs="Calibri"/>
          <w:b/>
          <w:sz w:val="24"/>
          <w:szCs w:val="24"/>
        </w:rPr>
        <w:t>ZSCKR.26.2.2021.KD</w:t>
      </w:r>
      <w:r w:rsidRPr="00AF42AD">
        <w:rPr>
          <w:rFonts w:eastAsia="Calibri" w:cs="Calibri"/>
        </w:rPr>
        <w:t>,</w:t>
      </w:r>
      <w:r w:rsidRPr="00AF42AD">
        <w:rPr>
          <w:rFonts w:eastAsia="Calibri" w:cs="Calibri"/>
          <w:i/>
        </w:rPr>
        <w:t xml:space="preserve"> </w:t>
      </w:r>
      <w:r w:rsidRPr="00AF42AD">
        <w:rPr>
          <w:rFonts w:eastAsia="Calibri" w:cs="Calibri"/>
        </w:rPr>
        <w:t xml:space="preserve">prowadzonym w trybie </w:t>
      </w:r>
      <w:r w:rsidR="00A225BA" w:rsidRPr="00AF42AD">
        <w:rPr>
          <w:rFonts w:eastAsia="Calibri" w:cs="Calibri"/>
        </w:rPr>
        <w:t xml:space="preserve">podstawowym zgodnie </w:t>
      </w:r>
      <w:r w:rsidR="001645D1">
        <w:rPr>
          <w:rFonts w:eastAsia="Calibri" w:cs="Calibri"/>
        </w:rPr>
        <w:t xml:space="preserve"> </w:t>
      </w:r>
      <w:r w:rsidR="001645D1">
        <w:rPr>
          <w:rFonts w:eastAsia="Calibri" w:cs="Calibri"/>
        </w:rPr>
        <w:br/>
      </w:r>
      <w:r w:rsidR="00A225BA" w:rsidRPr="00AF42AD">
        <w:rPr>
          <w:rFonts w:eastAsia="Calibri" w:cs="Calibri"/>
        </w:rPr>
        <w:t>z art. 275 ust. 1</w:t>
      </w:r>
      <w:r w:rsidRPr="00AF42AD">
        <w:rPr>
          <w:rFonts w:eastAsia="Calibri" w:cs="Calibri"/>
        </w:rPr>
        <w:t>;</w:t>
      </w:r>
    </w:p>
    <w:p w:rsidR="007314B5" w:rsidRDefault="00E97F9B" w:rsidP="007F3AC2">
      <w:pPr>
        <w:numPr>
          <w:ilvl w:val="0"/>
          <w:numId w:val="4"/>
        </w:numPr>
        <w:spacing w:after="150"/>
        <w:ind w:left="426" w:hanging="426"/>
        <w:contextualSpacing/>
        <w:jc w:val="both"/>
        <w:rPr>
          <w:rFonts w:ascii="Calibri" w:hAnsi="Calibri" w:cs="Calibri"/>
          <w:color w:val="00B0F0"/>
        </w:rPr>
      </w:pPr>
      <w:r>
        <w:rPr>
          <w:rFonts w:cs="Calibri"/>
        </w:rPr>
        <w:t xml:space="preserve">odbiorcami Pani/Pana danych osobowych będą osoby lub podmioty, którym udostępniona zostanie dokumentacja postępowania w oparciu o art. </w:t>
      </w:r>
      <w:r w:rsidR="00397251" w:rsidRPr="00B92912">
        <w:rPr>
          <w:rFonts w:cs="Calibri"/>
        </w:rPr>
        <w:t>18</w:t>
      </w:r>
      <w:r w:rsidRPr="00B92912">
        <w:rPr>
          <w:rFonts w:cs="Calibri"/>
        </w:rPr>
        <w:t xml:space="preserve"> oraz art. </w:t>
      </w:r>
      <w:r w:rsidR="00397251" w:rsidRPr="00B92912">
        <w:rPr>
          <w:rFonts w:cs="Calibri"/>
        </w:rPr>
        <w:t>74</w:t>
      </w:r>
      <w:r>
        <w:rPr>
          <w:rFonts w:cs="Calibri"/>
        </w:rPr>
        <w:t xml:space="preserve"> ustawy z dnia </w:t>
      </w:r>
      <w:r w:rsidR="00E27E99">
        <w:rPr>
          <w:rFonts w:cs="Calibri"/>
        </w:rPr>
        <w:t>11</w:t>
      </w:r>
      <w:r>
        <w:rPr>
          <w:rFonts w:cs="Calibri"/>
        </w:rPr>
        <w:t xml:space="preserve"> </w:t>
      </w:r>
      <w:r w:rsidR="00E27E99">
        <w:rPr>
          <w:rFonts w:cs="Calibri"/>
        </w:rPr>
        <w:t>września 2019</w:t>
      </w:r>
      <w:r>
        <w:rPr>
          <w:rFonts w:cs="Calibri"/>
        </w:rPr>
        <w:t xml:space="preserve"> r. – Prawo zamówień publicznych (</w:t>
      </w:r>
      <w:r w:rsidR="009A21DC">
        <w:rPr>
          <w:rFonts w:cs="Calibri"/>
        </w:rPr>
        <w:t>t. j. Dz. U. z 2019</w:t>
      </w:r>
      <w:r>
        <w:rPr>
          <w:rFonts w:cs="Calibri"/>
        </w:rPr>
        <w:t xml:space="preserve"> r. poz. </w:t>
      </w:r>
      <w:r w:rsidR="00E27E99">
        <w:rPr>
          <w:rFonts w:cs="Calibri"/>
        </w:rPr>
        <w:t>2019), dalej „ustawą</w:t>
      </w:r>
      <w:r>
        <w:rPr>
          <w:rFonts w:cs="Calibri"/>
        </w:rPr>
        <w:t xml:space="preserve"> Pzp”;  </w:t>
      </w:r>
    </w:p>
    <w:p w:rsidR="007314B5" w:rsidRPr="00B92912" w:rsidRDefault="00E97F9B" w:rsidP="007F3AC2">
      <w:pPr>
        <w:numPr>
          <w:ilvl w:val="0"/>
          <w:numId w:val="4"/>
        </w:numPr>
        <w:spacing w:after="150"/>
        <w:ind w:left="426" w:hanging="426"/>
        <w:contextualSpacing/>
        <w:jc w:val="both"/>
        <w:rPr>
          <w:rFonts w:ascii="Calibri" w:hAnsi="Calibri" w:cs="Calibri"/>
          <w:color w:val="00B0F0"/>
        </w:rPr>
      </w:pPr>
      <w:r>
        <w:rPr>
          <w:rFonts w:cs="Calibri"/>
        </w:rPr>
        <w:t xml:space="preserve">Pani/Pana dane osobowe będą przechowywane, zgodnie z </w:t>
      </w:r>
      <w:r w:rsidRPr="00B92912">
        <w:rPr>
          <w:rFonts w:cs="Calibri"/>
        </w:rPr>
        <w:t xml:space="preserve">art. </w:t>
      </w:r>
      <w:r w:rsidR="00397251" w:rsidRPr="00B92912">
        <w:rPr>
          <w:rFonts w:cs="Calibri"/>
        </w:rPr>
        <w:t>78</w:t>
      </w:r>
      <w:r w:rsidRPr="00B92912">
        <w:rPr>
          <w:rFonts w:cs="Calibri"/>
        </w:rPr>
        <w:t xml:space="preserve"> ust. 1</w:t>
      </w:r>
      <w:r w:rsidR="00397251" w:rsidRPr="00B92912">
        <w:rPr>
          <w:rFonts w:cs="Calibri"/>
        </w:rPr>
        <w:t xml:space="preserve"> oraz ust. 4</w:t>
      </w:r>
      <w:r w:rsidRPr="00B92912">
        <w:rPr>
          <w:rFonts w:cs="Calibri"/>
        </w:rPr>
        <w:t xml:space="preserve"> ustawy Pzp, przez okres 4 lat od dnia zakończenia postępowania o udzielenie zamówienia, a jeżeli czas trwania umowy przekracza 4 lata, okres przechowywania obejmuje cały czas trwania umowy. Natomiast w przypadku projektów współfinansowanych ze środków zewnętrznych m. in. ze środków Unii Europejskiej  dokumenty przechowywane są zgodnie z wytycznymi programu</w:t>
      </w:r>
      <w:r w:rsidR="00E27E99" w:rsidRPr="00B92912">
        <w:rPr>
          <w:rFonts w:cs="Calibri"/>
        </w:rPr>
        <w:t>/projektu</w:t>
      </w:r>
      <w:r w:rsidRPr="00B92912">
        <w:rPr>
          <w:rFonts w:cs="Calibri"/>
        </w:rPr>
        <w:t>;</w:t>
      </w:r>
    </w:p>
    <w:p w:rsidR="007314B5" w:rsidRDefault="00E97F9B" w:rsidP="007F3AC2">
      <w:pPr>
        <w:numPr>
          <w:ilvl w:val="0"/>
          <w:numId w:val="4"/>
        </w:numPr>
        <w:spacing w:after="150"/>
        <w:ind w:left="426" w:hanging="426"/>
        <w:contextualSpacing/>
        <w:jc w:val="both"/>
        <w:rPr>
          <w:rFonts w:ascii="Calibri" w:hAnsi="Calibri" w:cs="Calibri"/>
          <w:b/>
          <w:i/>
        </w:rPr>
      </w:pPr>
      <w:r>
        <w:rPr>
          <w:rFonts w:cs="Calibr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314B5" w:rsidRDefault="00E97F9B" w:rsidP="007F3AC2">
      <w:pPr>
        <w:numPr>
          <w:ilvl w:val="0"/>
          <w:numId w:val="4"/>
        </w:numPr>
        <w:spacing w:after="150"/>
        <w:ind w:left="426" w:hanging="426"/>
        <w:contextualSpacing/>
        <w:jc w:val="both"/>
        <w:rPr>
          <w:rFonts w:ascii="Calibri" w:eastAsia="Calibri" w:hAnsi="Calibri" w:cs="Calibri"/>
        </w:rPr>
      </w:pPr>
      <w:r>
        <w:rPr>
          <w:rFonts w:cs="Calibri"/>
        </w:rPr>
        <w:t>w odniesieniu do Pani/Pana danych osobowych decyzje nie będą podejmowane w sposób zautomatyzowany, stosowanie do art. 22 RODO;</w:t>
      </w:r>
    </w:p>
    <w:p w:rsidR="007314B5" w:rsidRDefault="00E97F9B" w:rsidP="007F3AC2">
      <w:pPr>
        <w:numPr>
          <w:ilvl w:val="0"/>
          <w:numId w:val="4"/>
        </w:numPr>
        <w:spacing w:after="150"/>
        <w:ind w:left="426" w:hanging="426"/>
        <w:contextualSpacing/>
        <w:jc w:val="both"/>
        <w:rPr>
          <w:rFonts w:ascii="Calibri" w:hAnsi="Calibri" w:cs="Calibri"/>
          <w:color w:val="00B0F0"/>
        </w:rPr>
      </w:pPr>
      <w:r>
        <w:rPr>
          <w:rFonts w:cs="Calibri"/>
        </w:rPr>
        <w:t>posiada Pani/Pan:</w:t>
      </w:r>
    </w:p>
    <w:p w:rsidR="007314B5" w:rsidRDefault="00E97F9B" w:rsidP="007F3AC2">
      <w:pPr>
        <w:numPr>
          <w:ilvl w:val="0"/>
          <w:numId w:val="5"/>
        </w:numPr>
        <w:spacing w:after="150"/>
        <w:ind w:left="709" w:hanging="283"/>
        <w:contextualSpacing/>
        <w:jc w:val="both"/>
        <w:rPr>
          <w:rFonts w:ascii="Calibri" w:hAnsi="Calibri" w:cs="Calibri"/>
          <w:color w:val="00B0F0"/>
        </w:rPr>
      </w:pPr>
      <w:r>
        <w:rPr>
          <w:rFonts w:cs="Calibri"/>
        </w:rPr>
        <w:t>na podstawie art. 15 RODO prawo dostępu do danych osobowych Pani/Pana dotyczących;</w:t>
      </w:r>
    </w:p>
    <w:p w:rsidR="007314B5" w:rsidRDefault="00E97F9B" w:rsidP="007F3AC2">
      <w:pPr>
        <w:numPr>
          <w:ilvl w:val="0"/>
          <w:numId w:val="5"/>
        </w:numPr>
        <w:spacing w:after="150"/>
        <w:ind w:left="709" w:hanging="283"/>
        <w:contextualSpacing/>
        <w:jc w:val="both"/>
        <w:rPr>
          <w:rFonts w:ascii="Calibri" w:hAnsi="Calibri" w:cs="Calibri"/>
        </w:rPr>
      </w:pPr>
      <w:r>
        <w:rPr>
          <w:rFonts w:cs="Calibri"/>
        </w:rPr>
        <w:t xml:space="preserve">na podstawie art. 16 RODO prawo do sprostowania Pani/Pana danych osobowych </w:t>
      </w:r>
      <w:r>
        <w:rPr>
          <w:rFonts w:cs="Calibr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314B5" w:rsidRDefault="00E97F9B" w:rsidP="007F3AC2">
      <w:pPr>
        <w:numPr>
          <w:ilvl w:val="0"/>
          <w:numId w:val="5"/>
        </w:numPr>
        <w:spacing w:after="150"/>
        <w:ind w:left="709" w:hanging="283"/>
        <w:contextualSpacing/>
        <w:jc w:val="both"/>
        <w:rPr>
          <w:rFonts w:ascii="Calibri" w:hAnsi="Calibri" w:cs="Calibri"/>
        </w:rPr>
      </w:pPr>
      <w:r>
        <w:rPr>
          <w:rFonts w:cs="Calibri"/>
        </w:rPr>
        <w:t>na podstawie art. 18 RODO prawo żądania od administratora ograniczenia przetwarzania danych osobowych z zastrzeżeniem przypadków, o których mowa w art. 18 ust. 2 RODO (</w:t>
      </w:r>
      <w:r>
        <w:rPr>
          <w:rFonts w:cs="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Calibri"/>
        </w:rPr>
        <w:t xml:space="preserve">;  </w:t>
      </w:r>
    </w:p>
    <w:p w:rsidR="007314B5" w:rsidRDefault="00E97F9B" w:rsidP="007F3AC2">
      <w:pPr>
        <w:numPr>
          <w:ilvl w:val="0"/>
          <w:numId w:val="5"/>
        </w:numPr>
        <w:spacing w:after="150"/>
        <w:ind w:left="709" w:hanging="283"/>
        <w:contextualSpacing/>
        <w:jc w:val="both"/>
        <w:rPr>
          <w:rFonts w:ascii="Calibri" w:hAnsi="Calibri" w:cs="Calibri"/>
          <w:i/>
          <w:color w:val="00B0F0"/>
        </w:rPr>
      </w:pPr>
      <w:r>
        <w:rPr>
          <w:rFonts w:cs="Calibri"/>
        </w:rPr>
        <w:lastRenderedPageBreak/>
        <w:t>prawo do wniesienia skargi do Prezesa Urzędu Ochrony Danych Osobowych, gdy uzna Pani/Pan, że przetwarzanie danych osobowych Pani/Pana dotyczących narusza przepisy RODO;</w:t>
      </w:r>
    </w:p>
    <w:p w:rsidR="007314B5" w:rsidRDefault="00E97F9B" w:rsidP="007F3AC2">
      <w:pPr>
        <w:numPr>
          <w:ilvl w:val="0"/>
          <w:numId w:val="4"/>
        </w:numPr>
        <w:spacing w:after="150"/>
        <w:ind w:left="426" w:hanging="426"/>
        <w:contextualSpacing/>
        <w:jc w:val="both"/>
        <w:rPr>
          <w:rFonts w:ascii="Calibri" w:hAnsi="Calibri" w:cs="Calibri"/>
          <w:i/>
          <w:color w:val="00B0F0"/>
        </w:rPr>
      </w:pPr>
      <w:r>
        <w:rPr>
          <w:rFonts w:cs="Calibri"/>
        </w:rPr>
        <w:t>nie przysługuje Pani/Panu:</w:t>
      </w:r>
    </w:p>
    <w:p w:rsidR="007314B5" w:rsidRDefault="00E97F9B" w:rsidP="007F3AC2">
      <w:pPr>
        <w:numPr>
          <w:ilvl w:val="0"/>
          <w:numId w:val="6"/>
        </w:numPr>
        <w:spacing w:after="150"/>
        <w:ind w:left="709" w:hanging="283"/>
        <w:contextualSpacing/>
        <w:jc w:val="both"/>
        <w:rPr>
          <w:rFonts w:ascii="Calibri" w:hAnsi="Calibri" w:cs="Calibri"/>
          <w:i/>
          <w:color w:val="00B0F0"/>
        </w:rPr>
      </w:pPr>
      <w:r>
        <w:rPr>
          <w:rFonts w:cs="Calibri"/>
        </w:rPr>
        <w:t>w związku z art. 17 ust. 3 lit. b, d lub e RODO prawo do usunięcia danych osobowych;</w:t>
      </w:r>
    </w:p>
    <w:p w:rsidR="007314B5" w:rsidRDefault="00E97F9B" w:rsidP="007F3AC2">
      <w:pPr>
        <w:numPr>
          <w:ilvl w:val="0"/>
          <w:numId w:val="6"/>
        </w:numPr>
        <w:spacing w:after="150"/>
        <w:ind w:left="709" w:hanging="283"/>
        <w:contextualSpacing/>
        <w:jc w:val="both"/>
        <w:rPr>
          <w:rFonts w:ascii="Calibri" w:hAnsi="Calibri" w:cs="Calibri"/>
          <w:b/>
          <w:i/>
        </w:rPr>
      </w:pPr>
      <w:r>
        <w:rPr>
          <w:rFonts w:cs="Calibri"/>
        </w:rPr>
        <w:t>prawo do przenoszenia danych osobowych, o którym mowa w art. 20 RODO;</w:t>
      </w:r>
    </w:p>
    <w:p w:rsidR="007314B5" w:rsidRPr="00A64E8E" w:rsidRDefault="00E97F9B" w:rsidP="007F3AC2">
      <w:pPr>
        <w:numPr>
          <w:ilvl w:val="0"/>
          <w:numId w:val="6"/>
        </w:numPr>
        <w:spacing w:after="150"/>
        <w:ind w:left="709" w:hanging="283"/>
        <w:contextualSpacing/>
        <w:jc w:val="both"/>
        <w:rPr>
          <w:rFonts w:ascii="Calibri" w:hAnsi="Calibri" w:cs="Calibri"/>
          <w:b/>
          <w:i/>
        </w:rPr>
      </w:pPr>
      <w:r>
        <w:rPr>
          <w:rFonts w:cs="Calibri"/>
        </w:rPr>
        <w:t>na podstawie art. 21 RODO prawo sprzeciwu, wobec przetwarzania danych osobowych, gdyż podstawą prawną przetwarzania Pani/Pana danych osobowych jest art. 6 ust. 1 lit. c RODO.</w:t>
      </w:r>
    </w:p>
    <w:p w:rsidR="00A64E8E" w:rsidRDefault="00A64E8E" w:rsidP="00A64E8E">
      <w:pPr>
        <w:spacing w:after="150"/>
        <w:contextualSpacing/>
        <w:jc w:val="both"/>
        <w:rPr>
          <w:rFonts w:cs="Calibri"/>
        </w:rPr>
      </w:pPr>
    </w:p>
    <w:p w:rsidR="00A64E8E" w:rsidRPr="009D4845" w:rsidRDefault="00A64E8E" w:rsidP="00A64E8E">
      <w:pPr>
        <w:spacing w:after="150"/>
        <w:contextualSpacing/>
        <w:jc w:val="both"/>
        <w:rPr>
          <w:rFonts w:ascii="Calibri" w:hAnsi="Calibri" w:cs="Calibri"/>
          <w:b/>
          <w:i/>
        </w:rPr>
      </w:pPr>
    </w:p>
    <w:p w:rsidR="007314B5" w:rsidRDefault="002C7DFC" w:rsidP="00F90EB3">
      <w:pPr>
        <w:pStyle w:val="Akapitzlist"/>
        <w:numPr>
          <w:ilvl w:val="0"/>
          <w:numId w:val="2"/>
        </w:numPr>
        <w:spacing w:before="240" w:after="200" w:line="276" w:lineRule="auto"/>
        <w:ind w:left="567" w:hanging="567"/>
        <w:jc w:val="both"/>
        <w:rPr>
          <w:rFonts w:ascii="Calibri" w:eastAsia="TimesNewRoman,Bold" w:hAnsi="Calibri"/>
          <w:b/>
          <w:bCs/>
          <w:sz w:val="22"/>
          <w:szCs w:val="22"/>
        </w:rPr>
      </w:pPr>
      <w:r>
        <w:rPr>
          <w:rFonts w:ascii="Calibri" w:eastAsia="TimesNewRoman,Bold" w:hAnsi="Calibri"/>
          <w:b/>
          <w:bCs/>
          <w:sz w:val="22"/>
          <w:szCs w:val="22"/>
        </w:rPr>
        <w:t>ZAŁĄCZNIKI DO S</w:t>
      </w:r>
      <w:r w:rsidR="00E97F9B">
        <w:rPr>
          <w:rFonts w:ascii="Calibri" w:eastAsia="TimesNewRoman,Bold" w:hAnsi="Calibri"/>
          <w:b/>
          <w:bCs/>
          <w:sz w:val="22"/>
          <w:szCs w:val="22"/>
        </w:rPr>
        <w:t>WZ:</w:t>
      </w:r>
    </w:p>
    <w:p w:rsidR="007314B5" w:rsidRPr="00811B9B" w:rsidRDefault="00E97F9B">
      <w:pPr>
        <w:pStyle w:val="Akapitzlist"/>
        <w:spacing w:before="240" w:after="200" w:line="276" w:lineRule="auto"/>
        <w:ind w:left="284"/>
        <w:jc w:val="both"/>
        <w:rPr>
          <w:rFonts w:ascii="Calibri" w:eastAsia="TimesNewRoman,Bold" w:hAnsi="Calibri"/>
          <w:bCs/>
          <w:sz w:val="22"/>
          <w:szCs w:val="22"/>
        </w:rPr>
      </w:pPr>
      <w:r w:rsidRPr="00811B9B">
        <w:rPr>
          <w:rFonts w:ascii="Calibri" w:eastAsia="TimesNewRoman,Bold" w:hAnsi="Calibri"/>
          <w:bCs/>
          <w:sz w:val="22"/>
          <w:szCs w:val="22"/>
        </w:rPr>
        <w:t xml:space="preserve">Integralną częścią </w:t>
      </w:r>
      <w:r w:rsidR="002C7DFC" w:rsidRPr="00811B9B">
        <w:rPr>
          <w:rFonts w:ascii="Calibri" w:eastAsia="TimesNewRoman,Bold" w:hAnsi="Calibri"/>
          <w:bCs/>
          <w:sz w:val="22"/>
          <w:szCs w:val="22"/>
        </w:rPr>
        <w:t>SWZ</w:t>
      </w:r>
      <w:r w:rsidRPr="00811B9B">
        <w:rPr>
          <w:rFonts w:ascii="Calibri" w:eastAsia="TimesNewRoman,Bold" w:hAnsi="Calibri"/>
          <w:bCs/>
          <w:sz w:val="22"/>
          <w:szCs w:val="22"/>
        </w:rPr>
        <w:t xml:space="preserve"> są następujące załączniki:</w:t>
      </w:r>
    </w:p>
    <w:p w:rsidR="00811B9B" w:rsidRPr="006C5F45" w:rsidRDefault="00811B9B" w:rsidP="00811B9B">
      <w:pPr>
        <w:numPr>
          <w:ilvl w:val="3"/>
          <w:numId w:val="36"/>
        </w:numPr>
        <w:spacing w:after="160" w:line="259" w:lineRule="auto"/>
        <w:ind w:left="426"/>
        <w:contextualSpacing/>
        <w:rPr>
          <w:rFonts w:ascii="Calibri" w:eastAsia="Calibri" w:hAnsi="Calibri" w:cs="Calibri"/>
        </w:rPr>
      </w:pPr>
      <w:r w:rsidRPr="006C5F45">
        <w:rPr>
          <w:rFonts w:ascii="Calibri" w:eastAsia="Calibri" w:hAnsi="Calibri" w:cs="Calibri"/>
        </w:rPr>
        <w:t xml:space="preserve">Oferta </w:t>
      </w:r>
    </w:p>
    <w:p w:rsidR="00811B9B" w:rsidRPr="006C5F45" w:rsidRDefault="00811B9B" w:rsidP="00811B9B">
      <w:pPr>
        <w:suppressAutoHyphens/>
        <w:spacing w:after="0" w:line="360" w:lineRule="auto"/>
        <w:ind w:left="284"/>
        <w:contextualSpacing/>
        <w:jc w:val="both"/>
        <w:rPr>
          <w:rFonts w:ascii="Calibri" w:eastAsia="Calibri" w:hAnsi="Calibri" w:cs="Calibri"/>
          <w:bCs/>
        </w:rPr>
      </w:pPr>
      <w:r w:rsidRPr="006C5F45">
        <w:rPr>
          <w:rFonts w:ascii="Calibri" w:eastAsia="Arial" w:hAnsi="Calibri" w:cs="Calibri"/>
          <w:bCs/>
        </w:rPr>
        <w:t xml:space="preserve">1a. </w:t>
      </w:r>
      <w:r w:rsidRPr="006C5F45">
        <w:rPr>
          <w:rFonts w:ascii="Calibri" w:eastAsia="Arial" w:hAnsi="Calibri" w:cs="Calibri"/>
          <w:b/>
        </w:rPr>
        <w:t>Oświadczenie dotyczące przesłanek wykluczenia z postępowania</w:t>
      </w:r>
      <w:r w:rsidRPr="006C5F45">
        <w:rPr>
          <w:rFonts w:ascii="Calibri" w:eastAsia="Arial" w:hAnsi="Calibri" w:cs="Calibri"/>
          <w:bCs/>
        </w:rPr>
        <w:t xml:space="preserve"> - Oświadczenie </w:t>
      </w:r>
      <w:r w:rsidRPr="006C5F45">
        <w:rPr>
          <w:rFonts w:ascii="Calibri" w:eastAsia="Calibri" w:hAnsi="Calibri" w:cs="Calibri"/>
          <w:bCs/>
        </w:rPr>
        <w:t xml:space="preserve">składane na podstawie art. 125 ust. 1 ustawy Pzp, </w:t>
      </w:r>
    </w:p>
    <w:p w:rsidR="00811B9B" w:rsidRPr="006C5F45" w:rsidRDefault="00811B9B" w:rsidP="00811B9B">
      <w:pPr>
        <w:suppressAutoHyphens/>
        <w:spacing w:after="0" w:line="360" w:lineRule="auto"/>
        <w:ind w:left="284"/>
        <w:contextualSpacing/>
        <w:jc w:val="both"/>
        <w:rPr>
          <w:rFonts w:ascii="Calibri" w:eastAsia="Calibri" w:hAnsi="Calibri" w:cs="Calibri"/>
          <w:bCs/>
        </w:rPr>
      </w:pPr>
      <w:r w:rsidRPr="006C5F45">
        <w:rPr>
          <w:rFonts w:ascii="Calibri" w:eastAsia="Calibri" w:hAnsi="Calibri" w:cs="Calibri"/>
          <w:bCs/>
        </w:rPr>
        <w:t xml:space="preserve">1b. </w:t>
      </w:r>
      <w:r w:rsidRPr="006C5F45">
        <w:rPr>
          <w:rFonts w:ascii="Calibri" w:eastAsia="Calibri" w:hAnsi="Calibri" w:cs="Calibri"/>
          <w:b/>
        </w:rPr>
        <w:t>Oświadczenie dotyczące spełniania warunków udziału w postępowaniu</w:t>
      </w:r>
      <w:r w:rsidRPr="006C5F45">
        <w:rPr>
          <w:rFonts w:ascii="Calibri" w:eastAsia="Calibri" w:hAnsi="Calibri" w:cs="Calibri"/>
          <w:bCs/>
        </w:rPr>
        <w:t xml:space="preserve"> - Oświadczenie wykonawcy składane na podstawie art. 125 ust. 1 ustawy Pzp,  </w:t>
      </w:r>
    </w:p>
    <w:p w:rsidR="00811B9B" w:rsidRPr="006C5F45" w:rsidRDefault="00811B9B" w:rsidP="00811B9B">
      <w:pPr>
        <w:suppressAutoHyphens/>
        <w:spacing w:after="0" w:line="360" w:lineRule="auto"/>
        <w:ind w:left="284"/>
        <w:contextualSpacing/>
        <w:jc w:val="both"/>
        <w:rPr>
          <w:rFonts w:ascii="Calibri" w:eastAsia="Arial" w:hAnsi="Calibri" w:cs="Calibri"/>
          <w:b/>
        </w:rPr>
      </w:pPr>
      <w:r w:rsidRPr="006C5F45">
        <w:rPr>
          <w:rFonts w:ascii="Calibri" w:eastAsia="Arial" w:hAnsi="Calibri" w:cs="Calibri"/>
          <w:bCs/>
        </w:rPr>
        <w:t>1</w:t>
      </w:r>
      <w:r w:rsidR="00B158E8">
        <w:rPr>
          <w:rFonts w:ascii="Calibri" w:eastAsia="Arial" w:hAnsi="Calibri" w:cs="Calibri"/>
          <w:bCs/>
        </w:rPr>
        <w:t>c</w:t>
      </w:r>
      <w:r w:rsidRPr="006C5F45">
        <w:rPr>
          <w:rFonts w:ascii="Calibri" w:eastAsia="Arial" w:hAnsi="Calibri" w:cs="Calibri"/>
          <w:bCs/>
        </w:rPr>
        <w:t xml:space="preserve">. </w:t>
      </w:r>
      <w:r w:rsidRPr="006C5F45">
        <w:rPr>
          <w:rFonts w:ascii="Calibri" w:eastAsia="Arial" w:hAnsi="Calibri" w:cs="Calibri"/>
          <w:b/>
        </w:rPr>
        <w:t>Wykaz usług.</w:t>
      </w:r>
    </w:p>
    <w:p w:rsidR="00811B9B" w:rsidRPr="006C5F45" w:rsidRDefault="00811B9B" w:rsidP="00811B9B">
      <w:pPr>
        <w:pStyle w:val="Akapitzlist"/>
        <w:numPr>
          <w:ilvl w:val="0"/>
          <w:numId w:val="36"/>
        </w:numPr>
        <w:suppressAutoHyphens/>
        <w:spacing w:line="360" w:lineRule="auto"/>
        <w:ind w:left="426" w:hanging="426"/>
        <w:contextualSpacing/>
        <w:jc w:val="both"/>
        <w:rPr>
          <w:rFonts w:ascii="Calibri" w:eastAsia="Arial" w:hAnsi="Calibri" w:cs="Calibri"/>
          <w:b/>
          <w:sz w:val="22"/>
          <w:szCs w:val="22"/>
        </w:rPr>
      </w:pPr>
      <w:r w:rsidRPr="006C5F45">
        <w:rPr>
          <w:rFonts w:ascii="Calibri" w:eastAsia="Arial" w:hAnsi="Calibri" w:cs="Calibri"/>
          <w:b/>
          <w:sz w:val="22"/>
          <w:szCs w:val="22"/>
        </w:rPr>
        <w:t>Szczegółowy opis przedmiotu zamówienia.</w:t>
      </w:r>
    </w:p>
    <w:p w:rsidR="00811B9B" w:rsidRPr="006C5F45" w:rsidRDefault="00811B9B" w:rsidP="00811B9B">
      <w:pPr>
        <w:pStyle w:val="Akapitzlist"/>
        <w:numPr>
          <w:ilvl w:val="0"/>
          <w:numId w:val="36"/>
        </w:numPr>
        <w:suppressAutoHyphens/>
        <w:spacing w:line="360" w:lineRule="auto"/>
        <w:ind w:left="426" w:hanging="426"/>
        <w:contextualSpacing/>
        <w:jc w:val="both"/>
        <w:rPr>
          <w:rFonts w:ascii="Calibri" w:eastAsia="Arial" w:hAnsi="Calibri" w:cs="Calibri"/>
          <w:b/>
          <w:sz w:val="22"/>
          <w:szCs w:val="22"/>
        </w:rPr>
      </w:pPr>
      <w:r w:rsidRPr="006C5F45">
        <w:rPr>
          <w:rFonts w:ascii="Calibri" w:eastAsia="Arial" w:hAnsi="Calibri" w:cs="Calibri"/>
          <w:b/>
          <w:sz w:val="22"/>
          <w:szCs w:val="22"/>
        </w:rPr>
        <w:t>Projektowane postanowienia umowy w sprawie zamówienia publicznego.</w:t>
      </w:r>
    </w:p>
    <w:p w:rsidR="00811B9B" w:rsidRPr="006C5F45" w:rsidRDefault="00811B9B" w:rsidP="00811B9B">
      <w:pPr>
        <w:pStyle w:val="Akapitzlist"/>
        <w:numPr>
          <w:ilvl w:val="0"/>
          <w:numId w:val="36"/>
        </w:numPr>
        <w:suppressAutoHyphens/>
        <w:spacing w:line="360" w:lineRule="auto"/>
        <w:ind w:left="426" w:hanging="426"/>
        <w:contextualSpacing/>
        <w:jc w:val="both"/>
        <w:rPr>
          <w:rFonts w:ascii="Calibri" w:eastAsia="Arial" w:hAnsi="Calibri" w:cs="Calibri"/>
          <w:b/>
          <w:sz w:val="22"/>
          <w:szCs w:val="22"/>
        </w:rPr>
      </w:pPr>
      <w:r w:rsidRPr="006C5F45">
        <w:rPr>
          <w:rFonts w:ascii="Calibri" w:eastAsia="Arial" w:hAnsi="Calibri" w:cs="Calibri"/>
          <w:b/>
          <w:sz w:val="22"/>
          <w:szCs w:val="22"/>
        </w:rPr>
        <w:t>Identyfikator postępowania.</w:t>
      </w:r>
    </w:p>
    <w:p w:rsidR="00811B9B" w:rsidRPr="00811B9B" w:rsidRDefault="00811B9B" w:rsidP="00811B9B">
      <w:pPr>
        <w:spacing w:after="160" w:line="259" w:lineRule="auto"/>
        <w:rPr>
          <w:rFonts w:ascii="Calibri" w:eastAsia="Calibri" w:hAnsi="Calibri" w:cs="Calibri"/>
        </w:rPr>
      </w:pPr>
    </w:p>
    <w:p w:rsidR="00811B9B" w:rsidRPr="00811B9B" w:rsidRDefault="00811B9B" w:rsidP="00811B9B">
      <w:pPr>
        <w:spacing w:after="160" w:line="259" w:lineRule="auto"/>
        <w:rPr>
          <w:rFonts w:ascii="Calibri" w:eastAsia="Calibri" w:hAnsi="Calibri" w:cs="Calibri"/>
        </w:rPr>
      </w:pPr>
      <w:r w:rsidRPr="00811B9B">
        <w:rPr>
          <w:rFonts w:ascii="Calibri" w:eastAsia="Calibri" w:hAnsi="Calibri" w:cs="Calibri"/>
        </w:rPr>
        <w:br w:type="page"/>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7"/>
        <w:gridCol w:w="5330"/>
        <w:gridCol w:w="2269"/>
      </w:tblGrid>
      <w:tr w:rsidR="00811B9B" w:rsidRPr="00811B9B" w:rsidTr="004F0CF1">
        <w:tc>
          <w:tcPr>
            <w:tcW w:w="2267" w:type="dxa"/>
            <w:shd w:val="clear" w:color="auto" w:fill="auto"/>
          </w:tcPr>
          <w:p w:rsidR="00811B9B" w:rsidRPr="00811B9B" w:rsidRDefault="00811B9B" w:rsidP="00811B9B">
            <w:pPr>
              <w:pageBreakBefore/>
              <w:tabs>
                <w:tab w:val="center" w:pos="4536"/>
                <w:tab w:val="right" w:pos="9072"/>
              </w:tabs>
              <w:spacing w:after="0" w:line="240" w:lineRule="auto"/>
              <w:rPr>
                <w:rFonts w:ascii="Calibri" w:eastAsia="Calibri" w:hAnsi="Calibri" w:cs="Calibri"/>
              </w:rPr>
            </w:pPr>
          </w:p>
        </w:tc>
        <w:tc>
          <w:tcPr>
            <w:tcW w:w="5330" w:type="dxa"/>
            <w:shd w:val="clear" w:color="auto" w:fill="auto"/>
          </w:tcPr>
          <w:p w:rsidR="00811B9B" w:rsidRPr="00811B9B" w:rsidRDefault="00811B9B" w:rsidP="00811B9B">
            <w:pPr>
              <w:suppressLineNumbers/>
              <w:suppressAutoHyphens/>
              <w:spacing w:after="0" w:line="240" w:lineRule="auto"/>
              <w:jc w:val="center"/>
              <w:rPr>
                <w:rFonts w:ascii="Calibri" w:eastAsia="NSimSun" w:hAnsi="Calibri" w:cs="Calibri"/>
                <w:kern w:val="2"/>
                <w:lang w:eastAsia="zh-CN" w:bidi="hi-IN"/>
              </w:rPr>
            </w:pPr>
          </w:p>
          <w:p w:rsidR="00811B9B" w:rsidRPr="00811B9B" w:rsidRDefault="00811B9B" w:rsidP="00811B9B">
            <w:pPr>
              <w:suppressLineNumbers/>
              <w:suppressAutoHyphens/>
              <w:spacing w:after="0" w:line="240" w:lineRule="auto"/>
              <w:jc w:val="center"/>
              <w:rPr>
                <w:rFonts w:ascii="Calibri" w:eastAsia="NSimSun" w:hAnsi="Calibri" w:cs="Calibri"/>
                <w:kern w:val="2"/>
                <w:lang w:eastAsia="zh-CN" w:bidi="hi-IN"/>
              </w:rPr>
            </w:pPr>
          </w:p>
        </w:tc>
        <w:tc>
          <w:tcPr>
            <w:tcW w:w="2269" w:type="dxa"/>
            <w:shd w:val="clear" w:color="auto" w:fill="auto"/>
          </w:tcPr>
          <w:p w:rsidR="00811B9B" w:rsidRPr="00811B9B" w:rsidRDefault="00811B9B" w:rsidP="00811B9B">
            <w:pPr>
              <w:spacing w:after="160" w:line="259" w:lineRule="auto"/>
              <w:jc w:val="right"/>
              <w:rPr>
                <w:rFonts w:ascii="Calibri" w:eastAsia="Calibri" w:hAnsi="Calibri" w:cs="Calibri"/>
              </w:rPr>
            </w:pPr>
            <w:r w:rsidRPr="00811B9B">
              <w:rPr>
                <w:rFonts w:ascii="Calibri" w:eastAsia="Calibri" w:hAnsi="Calibri" w:cs="Calibri"/>
              </w:rPr>
              <w:t xml:space="preserve">Załącznik Nr 1 do </w:t>
            </w:r>
            <w:r>
              <w:rPr>
                <w:rFonts w:ascii="Calibri" w:eastAsia="Calibri" w:hAnsi="Calibri" w:cs="Calibri"/>
              </w:rPr>
              <w:t>SWZ</w:t>
            </w:r>
          </w:p>
        </w:tc>
      </w:tr>
    </w:tbl>
    <w:p w:rsidR="00811B9B" w:rsidRPr="00811B9B" w:rsidRDefault="00811B9B" w:rsidP="00811B9B">
      <w:pPr>
        <w:spacing w:after="160" w:line="360" w:lineRule="auto"/>
        <w:jc w:val="center"/>
        <w:rPr>
          <w:rFonts w:ascii="Calibri" w:eastAsia="Calibri" w:hAnsi="Calibri" w:cs="Calibri"/>
        </w:rPr>
      </w:pPr>
      <w:r w:rsidRPr="00811B9B">
        <w:rPr>
          <w:rFonts w:ascii="Calibri" w:eastAsia="Calibri" w:hAnsi="Calibri" w:cs="Calibri"/>
          <w:b/>
          <w:bCs/>
        </w:rPr>
        <w:t>OFERTA</w:t>
      </w:r>
    </w:p>
    <w:tbl>
      <w:tblPr>
        <w:tblW w:w="9866" w:type="dxa"/>
        <w:tblInd w:w="55" w:type="dxa"/>
        <w:tblLayout w:type="fixed"/>
        <w:tblCellMar>
          <w:top w:w="55" w:type="dxa"/>
          <w:left w:w="55" w:type="dxa"/>
          <w:bottom w:w="55" w:type="dxa"/>
          <w:right w:w="55" w:type="dxa"/>
        </w:tblCellMar>
        <w:tblLook w:val="0000" w:firstRow="0" w:lastRow="0" w:firstColumn="0" w:lastColumn="0" w:noHBand="0" w:noVBand="0"/>
      </w:tblPr>
      <w:tblGrid>
        <w:gridCol w:w="1780"/>
        <w:gridCol w:w="4041"/>
        <w:gridCol w:w="4045"/>
      </w:tblGrid>
      <w:tr w:rsidR="00811B9B" w:rsidRPr="00811B9B" w:rsidTr="004F0CF1">
        <w:trPr>
          <w:trHeight w:val="454"/>
        </w:trPr>
        <w:tc>
          <w:tcPr>
            <w:tcW w:w="1780" w:type="dxa"/>
            <w:shd w:val="clear" w:color="auto" w:fill="auto"/>
          </w:tcPr>
          <w:p w:rsidR="00811B9B" w:rsidRPr="00811B9B" w:rsidRDefault="00811B9B" w:rsidP="00811B9B">
            <w:pPr>
              <w:snapToGrid w:val="0"/>
              <w:spacing w:after="160" w:line="259" w:lineRule="auto"/>
              <w:rPr>
                <w:rFonts w:ascii="Calibri" w:eastAsia="Calibri" w:hAnsi="Calibri" w:cs="Calibri"/>
              </w:rPr>
            </w:pPr>
            <w:r w:rsidRPr="00811B9B">
              <w:rPr>
                <w:rFonts w:ascii="Calibri" w:eastAsia="Calibri" w:hAnsi="Calibri" w:cs="Calibri"/>
              </w:rPr>
              <w:t xml:space="preserve">WYKONAWCA </w:t>
            </w:r>
            <w:r w:rsidRPr="00811B9B">
              <w:rPr>
                <w:rFonts w:ascii="Calibri" w:eastAsia="Calibri" w:hAnsi="Calibri" w:cs="Calibri"/>
                <w:vertAlign w:val="superscript"/>
              </w:rPr>
              <w:t>1</w:t>
            </w:r>
            <w:r w:rsidRPr="00811B9B">
              <w:rPr>
                <w:rFonts w:ascii="Calibri" w:eastAsia="Calibri" w:hAnsi="Calibri" w:cs="Calibri"/>
              </w:rPr>
              <w:t>:</w:t>
            </w:r>
          </w:p>
        </w:tc>
        <w:tc>
          <w:tcPr>
            <w:tcW w:w="8086" w:type="dxa"/>
            <w:gridSpan w:val="2"/>
            <w:shd w:val="clear" w:color="auto" w:fill="auto"/>
            <w:vAlign w:val="bottom"/>
          </w:tcPr>
          <w:p w:rsidR="00811B9B" w:rsidRPr="00811B9B" w:rsidRDefault="00811B9B" w:rsidP="00811B9B">
            <w:pPr>
              <w:snapToGrid w:val="0"/>
              <w:spacing w:after="160" w:line="100" w:lineRule="atLeast"/>
              <w:rPr>
                <w:rFonts w:ascii="Calibri" w:eastAsia="Calibri" w:hAnsi="Calibri" w:cs="Calibri"/>
              </w:rPr>
            </w:pPr>
            <w:r w:rsidRPr="00811B9B">
              <w:rPr>
                <w:rFonts w:ascii="Calibri" w:eastAsia="Calibri" w:hAnsi="Calibri" w:cs="Calibri"/>
              </w:rPr>
              <w:t>...............................................................................................................................................</w:t>
            </w:r>
          </w:p>
        </w:tc>
      </w:tr>
      <w:tr w:rsidR="00811B9B" w:rsidRPr="00811B9B" w:rsidTr="004F0CF1">
        <w:trPr>
          <w:trHeight w:val="454"/>
        </w:trPr>
        <w:tc>
          <w:tcPr>
            <w:tcW w:w="1780" w:type="dxa"/>
            <w:shd w:val="clear" w:color="auto" w:fill="auto"/>
            <w:vAlign w:val="bottom"/>
          </w:tcPr>
          <w:p w:rsidR="00811B9B" w:rsidRPr="00811B9B" w:rsidRDefault="00811B9B" w:rsidP="00811B9B">
            <w:pPr>
              <w:snapToGrid w:val="0"/>
              <w:spacing w:after="160" w:line="259" w:lineRule="auto"/>
              <w:jc w:val="right"/>
              <w:rPr>
                <w:rFonts w:ascii="Calibri" w:eastAsia="Calibri" w:hAnsi="Calibri" w:cs="Calibri"/>
              </w:rPr>
            </w:pPr>
            <w:r w:rsidRPr="00811B9B">
              <w:rPr>
                <w:rFonts w:ascii="Calibri" w:eastAsia="Calibri" w:hAnsi="Calibri" w:cs="Calibri"/>
              </w:rPr>
              <w:t>adres:</w:t>
            </w:r>
          </w:p>
        </w:tc>
        <w:tc>
          <w:tcPr>
            <w:tcW w:w="8086" w:type="dxa"/>
            <w:gridSpan w:val="2"/>
            <w:shd w:val="clear" w:color="auto" w:fill="auto"/>
            <w:vAlign w:val="bottom"/>
          </w:tcPr>
          <w:p w:rsidR="00811B9B" w:rsidRPr="00811B9B" w:rsidRDefault="00811B9B" w:rsidP="00811B9B">
            <w:pPr>
              <w:snapToGrid w:val="0"/>
              <w:spacing w:after="160" w:line="100" w:lineRule="atLeast"/>
              <w:rPr>
                <w:rFonts w:ascii="Calibri" w:eastAsia="Calibri" w:hAnsi="Calibri" w:cs="Calibri"/>
              </w:rPr>
            </w:pPr>
            <w:r w:rsidRPr="00811B9B">
              <w:rPr>
                <w:rFonts w:ascii="Calibri" w:eastAsia="Calibri" w:hAnsi="Calibri" w:cs="Calibri"/>
              </w:rPr>
              <w:t>...............................................................................................................................................</w:t>
            </w:r>
          </w:p>
        </w:tc>
      </w:tr>
      <w:tr w:rsidR="00811B9B" w:rsidRPr="00811B9B" w:rsidTr="004F0CF1">
        <w:trPr>
          <w:trHeight w:val="454"/>
        </w:trPr>
        <w:tc>
          <w:tcPr>
            <w:tcW w:w="1780" w:type="dxa"/>
            <w:shd w:val="clear" w:color="auto" w:fill="auto"/>
            <w:vAlign w:val="bottom"/>
          </w:tcPr>
          <w:p w:rsidR="00811B9B" w:rsidRPr="00811B9B" w:rsidRDefault="00811B9B" w:rsidP="00811B9B">
            <w:pPr>
              <w:snapToGrid w:val="0"/>
              <w:spacing w:after="160" w:line="259" w:lineRule="auto"/>
              <w:jc w:val="right"/>
              <w:rPr>
                <w:rFonts w:ascii="Calibri" w:eastAsia="Calibri" w:hAnsi="Calibri" w:cs="Calibri"/>
              </w:rPr>
            </w:pPr>
            <w:r w:rsidRPr="00811B9B">
              <w:rPr>
                <w:rFonts w:ascii="Calibri" w:eastAsia="Calibri" w:hAnsi="Calibri" w:cs="Calibri"/>
              </w:rPr>
              <w:t>Tel.</w:t>
            </w:r>
          </w:p>
        </w:tc>
        <w:tc>
          <w:tcPr>
            <w:tcW w:w="4041" w:type="dxa"/>
            <w:shd w:val="clear" w:color="auto" w:fill="auto"/>
            <w:vAlign w:val="bottom"/>
          </w:tcPr>
          <w:p w:rsidR="00811B9B" w:rsidRPr="00811B9B" w:rsidRDefault="00811B9B" w:rsidP="00811B9B">
            <w:pPr>
              <w:snapToGrid w:val="0"/>
              <w:spacing w:after="160" w:line="100" w:lineRule="atLeast"/>
              <w:rPr>
                <w:rFonts w:ascii="Calibri" w:eastAsia="Calibri" w:hAnsi="Calibri" w:cs="Calibri"/>
              </w:rPr>
            </w:pPr>
            <w:r w:rsidRPr="00811B9B">
              <w:rPr>
                <w:rFonts w:ascii="Calibri" w:eastAsia="Calibri" w:hAnsi="Calibri" w:cs="Calibri"/>
              </w:rPr>
              <w:t>......................................................................</w:t>
            </w:r>
          </w:p>
        </w:tc>
        <w:tc>
          <w:tcPr>
            <w:tcW w:w="4045" w:type="dxa"/>
            <w:shd w:val="clear" w:color="auto" w:fill="auto"/>
            <w:vAlign w:val="bottom"/>
          </w:tcPr>
          <w:p w:rsidR="00811B9B" w:rsidRPr="00811B9B" w:rsidRDefault="00811B9B" w:rsidP="00811B9B">
            <w:pPr>
              <w:snapToGrid w:val="0"/>
              <w:spacing w:after="160" w:line="100" w:lineRule="atLeast"/>
              <w:rPr>
                <w:rFonts w:ascii="Calibri" w:eastAsia="Calibri" w:hAnsi="Calibri" w:cs="Calibri"/>
              </w:rPr>
            </w:pPr>
          </w:p>
        </w:tc>
      </w:tr>
      <w:tr w:rsidR="00811B9B" w:rsidRPr="00811B9B" w:rsidTr="004F0CF1">
        <w:trPr>
          <w:trHeight w:val="454"/>
        </w:trPr>
        <w:tc>
          <w:tcPr>
            <w:tcW w:w="1780" w:type="dxa"/>
            <w:shd w:val="clear" w:color="auto" w:fill="auto"/>
            <w:vAlign w:val="bottom"/>
          </w:tcPr>
          <w:p w:rsidR="00811B9B" w:rsidRPr="00811B9B" w:rsidRDefault="00811B9B" w:rsidP="00811B9B">
            <w:pPr>
              <w:snapToGrid w:val="0"/>
              <w:spacing w:after="160" w:line="259" w:lineRule="auto"/>
              <w:jc w:val="right"/>
              <w:rPr>
                <w:rFonts w:ascii="Calibri" w:eastAsia="Calibri" w:hAnsi="Calibri" w:cs="Calibri"/>
              </w:rPr>
            </w:pPr>
            <w:r w:rsidRPr="00811B9B">
              <w:rPr>
                <w:rFonts w:ascii="Calibri" w:eastAsia="Calibri" w:hAnsi="Calibri" w:cs="Calibri"/>
              </w:rPr>
              <w:t>REGON</w:t>
            </w:r>
          </w:p>
        </w:tc>
        <w:tc>
          <w:tcPr>
            <w:tcW w:w="4041" w:type="dxa"/>
            <w:shd w:val="clear" w:color="auto" w:fill="auto"/>
            <w:vAlign w:val="bottom"/>
          </w:tcPr>
          <w:p w:rsidR="00811B9B" w:rsidRPr="00811B9B" w:rsidRDefault="00811B9B" w:rsidP="00811B9B">
            <w:pPr>
              <w:snapToGrid w:val="0"/>
              <w:spacing w:after="160" w:line="259" w:lineRule="auto"/>
              <w:rPr>
                <w:rFonts w:ascii="Calibri" w:eastAsia="Calibri" w:hAnsi="Calibri" w:cs="Calibri"/>
              </w:rPr>
            </w:pPr>
            <w:r w:rsidRPr="00811B9B">
              <w:rPr>
                <w:rFonts w:ascii="Calibri" w:eastAsia="Calibri" w:hAnsi="Calibri" w:cs="Calibri"/>
              </w:rPr>
              <w:t>......................................................</w:t>
            </w:r>
          </w:p>
        </w:tc>
        <w:tc>
          <w:tcPr>
            <w:tcW w:w="4045" w:type="dxa"/>
            <w:shd w:val="clear" w:color="auto" w:fill="auto"/>
            <w:vAlign w:val="bottom"/>
          </w:tcPr>
          <w:p w:rsidR="00811B9B" w:rsidRDefault="00811B9B" w:rsidP="00811B9B">
            <w:pPr>
              <w:snapToGrid w:val="0"/>
              <w:spacing w:after="160" w:line="259" w:lineRule="auto"/>
              <w:rPr>
                <w:rFonts w:ascii="Calibri" w:eastAsia="Calibri" w:hAnsi="Calibri" w:cs="Calibri"/>
              </w:rPr>
            </w:pPr>
          </w:p>
          <w:p w:rsidR="00811B9B" w:rsidRPr="00811B9B" w:rsidRDefault="00811B9B" w:rsidP="00811B9B">
            <w:pPr>
              <w:snapToGrid w:val="0"/>
              <w:spacing w:after="160" w:line="259" w:lineRule="auto"/>
              <w:rPr>
                <w:rFonts w:ascii="Calibri" w:eastAsia="Calibri" w:hAnsi="Calibri" w:cs="Calibri"/>
              </w:rPr>
            </w:pPr>
            <w:r>
              <w:rPr>
                <w:rFonts w:ascii="Calibri" w:eastAsia="Calibri" w:hAnsi="Calibri" w:cs="Calibri"/>
              </w:rPr>
              <w:t>NI</w:t>
            </w:r>
            <w:r w:rsidRPr="00811B9B">
              <w:rPr>
                <w:rFonts w:ascii="Calibri" w:eastAsia="Calibri" w:hAnsi="Calibri" w:cs="Calibri"/>
              </w:rPr>
              <w:t>P .........................................................</w:t>
            </w:r>
          </w:p>
        </w:tc>
      </w:tr>
      <w:tr w:rsidR="00811B9B" w:rsidRPr="00811B9B" w:rsidTr="004F0CF1">
        <w:trPr>
          <w:trHeight w:val="454"/>
        </w:trPr>
        <w:tc>
          <w:tcPr>
            <w:tcW w:w="1780" w:type="dxa"/>
            <w:shd w:val="clear" w:color="auto" w:fill="auto"/>
            <w:vAlign w:val="bottom"/>
          </w:tcPr>
          <w:p w:rsidR="00811B9B" w:rsidRPr="00811B9B" w:rsidRDefault="00811B9B" w:rsidP="00811B9B">
            <w:pPr>
              <w:snapToGrid w:val="0"/>
              <w:spacing w:after="160" w:line="259" w:lineRule="auto"/>
              <w:jc w:val="right"/>
              <w:rPr>
                <w:rFonts w:ascii="Calibri" w:eastAsia="Calibri" w:hAnsi="Calibri" w:cs="Calibri"/>
              </w:rPr>
            </w:pPr>
            <w:r w:rsidRPr="00811B9B">
              <w:rPr>
                <w:rFonts w:ascii="Calibri" w:eastAsia="Calibri" w:hAnsi="Calibri" w:cs="Calibri"/>
              </w:rPr>
              <w:t>e-mail</w:t>
            </w:r>
          </w:p>
        </w:tc>
        <w:tc>
          <w:tcPr>
            <w:tcW w:w="8086" w:type="dxa"/>
            <w:gridSpan w:val="2"/>
            <w:shd w:val="clear" w:color="auto" w:fill="auto"/>
            <w:vAlign w:val="bottom"/>
          </w:tcPr>
          <w:p w:rsidR="00811B9B" w:rsidRPr="00811B9B" w:rsidRDefault="00811B9B" w:rsidP="00811B9B">
            <w:pPr>
              <w:snapToGrid w:val="0"/>
              <w:spacing w:after="160" w:line="259" w:lineRule="auto"/>
              <w:rPr>
                <w:rFonts w:ascii="Calibri" w:eastAsia="Calibri" w:hAnsi="Calibri" w:cs="Calibri"/>
              </w:rPr>
            </w:pPr>
            <w:r w:rsidRPr="00811B9B">
              <w:rPr>
                <w:rFonts w:ascii="Calibri" w:eastAsia="Calibri" w:hAnsi="Calibri" w:cs="Calibri"/>
              </w:rPr>
              <w:t>......................................................</w:t>
            </w:r>
          </w:p>
        </w:tc>
      </w:tr>
    </w:tbl>
    <w:p w:rsidR="00811B9B" w:rsidRPr="00811B9B" w:rsidRDefault="00811B9B" w:rsidP="00811B9B">
      <w:pPr>
        <w:widowControl w:val="0"/>
        <w:autoSpaceDE w:val="0"/>
        <w:spacing w:after="160" w:line="259" w:lineRule="auto"/>
        <w:jc w:val="both"/>
        <w:rPr>
          <w:rFonts w:ascii="Calibri" w:eastAsia="Times New Roman" w:hAnsi="Calibri" w:cs="Calibri"/>
          <w:lang w:eastAsia="pl-PL"/>
        </w:rPr>
      </w:pPr>
    </w:p>
    <w:p w:rsidR="00811B9B" w:rsidRDefault="00811B9B" w:rsidP="00811B9B">
      <w:pPr>
        <w:spacing w:after="160" w:line="240" w:lineRule="auto"/>
        <w:jc w:val="both"/>
        <w:rPr>
          <w:rFonts w:ascii="Calibri" w:hAnsi="Calibri" w:cs="Calibri"/>
          <w:b/>
          <w:sz w:val="24"/>
          <w:szCs w:val="24"/>
        </w:rPr>
      </w:pPr>
      <w:r w:rsidRPr="00811B9B">
        <w:rPr>
          <w:rFonts w:ascii="Calibri" w:eastAsia="Calibri" w:hAnsi="Calibri" w:cs="Calibri"/>
        </w:rPr>
        <w:t>1. Zobowiązania wykonawcy - składając ofertę w postępowaniu o udzielenie zamówienia publicznego prowadzonym w trybie podstawowym na</w:t>
      </w:r>
      <w:r w:rsidRPr="00811B9B">
        <w:rPr>
          <w:rFonts w:ascii="Calibri" w:eastAsia="Times New Roman" w:hAnsi="Calibri" w:cs="Calibri"/>
          <w:lang w:eastAsia="pl-PL"/>
        </w:rPr>
        <w:t xml:space="preserve"> </w:t>
      </w:r>
      <w:r w:rsidRPr="00811B9B">
        <w:rPr>
          <w:rFonts w:ascii="Calibri" w:eastAsia="Times New Roman" w:hAnsi="Calibri" w:cs="Calibri"/>
          <w:b/>
          <w:bCs/>
          <w:lang w:eastAsia="pl-PL"/>
        </w:rPr>
        <w:t>zadanie pn</w:t>
      </w:r>
      <w:bookmarkStart w:id="1" w:name="_Hlk62034312"/>
      <w:r w:rsidRPr="00811B9B">
        <w:rPr>
          <w:rFonts w:ascii="Calibri" w:eastAsia="Times New Roman" w:hAnsi="Calibri" w:cs="Calibri"/>
          <w:b/>
          <w:bCs/>
          <w:lang w:eastAsia="pl-PL"/>
        </w:rPr>
        <w:t xml:space="preserve">.: </w:t>
      </w:r>
      <w:bookmarkEnd w:id="1"/>
      <w:r w:rsidRPr="001645D1">
        <w:rPr>
          <w:rFonts w:ascii="Calibri" w:eastAsia="Calibri" w:hAnsi="Calibri" w:cs="Calibri"/>
          <w:b/>
        </w:rPr>
        <w:t xml:space="preserve">Usługi - Wykonanie kompleksowej dokumentacji projektowo  – kosztorysowej wraz z uzyskaniem pozwolenia na budowę  </w:t>
      </w:r>
      <w:r w:rsidR="004F0CF1">
        <w:rPr>
          <w:rFonts w:ascii="Calibri" w:eastAsia="Calibri" w:hAnsi="Calibri" w:cs="Calibri"/>
          <w:b/>
        </w:rPr>
        <w:t xml:space="preserve"> </w:t>
      </w:r>
      <w:r w:rsidR="004F0CF1">
        <w:rPr>
          <w:rFonts w:ascii="Calibri" w:eastAsia="Calibri" w:hAnsi="Calibri" w:cs="Calibri"/>
          <w:b/>
        </w:rPr>
        <w:br/>
      </w:r>
      <w:r w:rsidRPr="001645D1">
        <w:rPr>
          <w:rFonts w:ascii="Calibri" w:eastAsia="Calibri" w:hAnsi="Calibri" w:cs="Calibri"/>
          <w:b/>
        </w:rPr>
        <w:t>i przebudowę istniejącego budynku Zespołu Szkół Centrum  Kształcenia Rolniczego im. Augustyna Suskiego w Nowym Targu przy ul. Kokoszków 71, oraz pełnieniem nadzoru autorskiego</w:t>
      </w:r>
      <w:r w:rsidRPr="00AF42AD">
        <w:rPr>
          <w:rFonts w:eastAsia="Calibri" w:cs="Calibri"/>
          <w:b/>
        </w:rPr>
        <w:t xml:space="preserve">, znak: </w:t>
      </w:r>
      <w:r w:rsidRPr="00CC1E95">
        <w:rPr>
          <w:rFonts w:ascii="Calibri" w:hAnsi="Calibri" w:cs="Calibri"/>
          <w:b/>
          <w:sz w:val="24"/>
          <w:szCs w:val="24"/>
        </w:rPr>
        <w:t>ZSCKR.26.2.2021.KD</w:t>
      </w:r>
    </w:p>
    <w:p w:rsidR="00811B9B" w:rsidRPr="00811B9B" w:rsidRDefault="00811B9B" w:rsidP="00811B9B">
      <w:pPr>
        <w:spacing w:after="160" w:line="240" w:lineRule="auto"/>
        <w:jc w:val="both"/>
        <w:rPr>
          <w:rFonts w:ascii="Calibri" w:eastAsia="Times New Roman" w:hAnsi="Calibri" w:cs="Calibri"/>
          <w:b/>
          <w:bCs/>
          <w:lang w:eastAsia="pl-PL"/>
        </w:rPr>
      </w:pPr>
      <w:r w:rsidRPr="00811B9B">
        <w:rPr>
          <w:rFonts w:ascii="Calibri" w:eastAsia="Calibri" w:hAnsi="Calibri" w:cs="Calibri"/>
        </w:rPr>
        <w:t xml:space="preserve">oświadczam/-y, że oferujemy wykonanie kompletnego przedmiotu zamówienia zgodnie ze Specyfikacją Warunków Zamówienia </w:t>
      </w:r>
      <w:r w:rsidRPr="00811B9B">
        <w:rPr>
          <w:rFonts w:ascii="Calibri" w:eastAsia="Calibri" w:hAnsi="Calibri" w:cs="Calibri"/>
          <w:b/>
          <w:bCs/>
        </w:rPr>
        <w:t>za cenę ryczałtową:</w:t>
      </w:r>
    </w:p>
    <w:p w:rsidR="006C5F45" w:rsidRDefault="006C5F45" w:rsidP="00811B9B">
      <w:pPr>
        <w:widowControl w:val="0"/>
        <w:autoSpaceDE w:val="0"/>
        <w:spacing w:after="160" w:line="360" w:lineRule="auto"/>
        <w:jc w:val="center"/>
        <w:rPr>
          <w:rFonts w:ascii="Calibri" w:eastAsia="Times New Roman" w:hAnsi="Calibri" w:cs="Calibri"/>
          <w:u w:val="single"/>
          <w:lang w:eastAsia="pl-PL"/>
        </w:rPr>
      </w:pPr>
    </w:p>
    <w:p w:rsidR="00811B9B" w:rsidRPr="00811B9B" w:rsidRDefault="00811B9B" w:rsidP="00811B9B">
      <w:pPr>
        <w:widowControl w:val="0"/>
        <w:autoSpaceDE w:val="0"/>
        <w:spacing w:after="160" w:line="360" w:lineRule="auto"/>
        <w:jc w:val="center"/>
        <w:rPr>
          <w:rFonts w:ascii="Calibri" w:eastAsia="Calibri" w:hAnsi="Calibri" w:cs="Calibri"/>
        </w:rPr>
      </w:pPr>
      <w:r w:rsidRPr="00811B9B">
        <w:rPr>
          <w:rFonts w:ascii="Calibri" w:eastAsia="Times New Roman" w:hAnsi="Calibri" w:cs="Calibri"/>
          <w:u w:val="single"/>
          <w:lang w:eastAsia="pl-PL"/>
        </w:rPr>
        <w:t>Cena oferty netto ...…………..…........ złotych *</w:t>
      </w:r>
    </w:p>
    <w:p w:rsidR="00811B9B" w:rsidRPr="00811B9B" w:rsidRDefault="00811B9B" w:rsidP="00811B9B">
      <w:pPr>
        <w:widowControl w:val="0"/>
        <w:autoSpaceDE w:val="0"/>
        <w:spacing w:after="160" w:line="360" w:lineRule="auto"/>
        <w:jc w:val="center"/>
        <w:rPr>
          <w:rFonts w:ascii="Calibri" w:eastAsia="Calibri" w:hAnsi="Calibri" w:cs="Calibri"/>
        </w:rPr>
      </w:pPr>
      <w:r w:rsidRPr="00811B9B">
        <w:rPr>
          <w:rFonts w:ascii="Calibri" w:eastAsia="Times New Roman" w:hAnsi="Calibri" w:cs="Calibri"/>
          <w:lang w:eastAsia="pl-PL"/>
        </w:rPr>
        <w:t>(słownie:................................................................……………………………….............................................…)</w:t>
      </w:r>
    </w:p>
    <w:p w:rsidR="00811B9B" w:rsidRPr="00811B9B" w:rsidRDefault="00811B9B" w:rsidP="00811B9B">
      <w:pPr>
        <w:widowControl w:val="0"/>
        <w:autoSpaceDE w:val="0"/>
        <w:spacing w:after="160" w:line="360" w:lineRule="auto"/>
        <w:jc w:val="center"/>
        <w:rPr>
          <w:rFonts w:ascii="Calibri" w:eastAsia="Calibri" w:hAnsi="Calibri" w:cs="Calibri"/>
        </w:rPr>
      </w:pPr>
      <w:r w:rsidRPr="00811B9B">
        <w:rPr>
          <w:rFonts w:ascii="Calibri" w:eastAsia="Times New Roman" w:hAnsi="Calibri" w:cs="Calibri"/>
          <w:lang w:eastAsia="pl-PL"/>
        </w:rPr>
        <w:t>Stawka podatku VAT.…....%</w:t>
      </w:r>
    </w:p>
    <w:p w:rsidR="00811B9B" w:rsidRPr="00811B9B" w:rsidRDefault="00811B9B" w:rsidP="00811B9B">
      <w:pPr>
        <w:widowControl w:val="0"/>
        <w:autoSpaceDE w:val="0"/>
        <w:spacing w:after="160" w:line="360" w:lineRule="auto"/>
        <w:jc w:val="center"/>
        <w:rPr>
          <w:rFonts w:ascii="Calibri" w:eastAsia="Calibri" w:hAnsi="Calibri" w:cs="Calibri"/>
        </w:rPr>
      </w:pPr>
      <w:r w:rsidRPr="00811B9B">
        <w:rPr>
          <w:rFonts w:ascii="Calibri" w:eastAsia="Times New Roman" w:hAnsi="Calibri" w:cs="Calibri"/>
          <w:u w:val="single"/>
          <w:lang w:eastAsia="pl-PL"/>
        </w:rPr>
        <w:t>Cena oferty brutto ......…………..………... złotych *</w:t>
      </w:r>
    </w:p>
    <w:p w:rsidR="00811B9B" w:rsidRPr="00811B9B" w:rsidRDefault="00811B9B" w:rsidP="00811B9B">
      <w:pPr>
        <w:widowControl w:val="0"/>
        <w:autoSpaceDE w:val="0"/>
        <w:spacing w:after="160" w:line="480" w:lineRule="auto"/>
        <w:jc w:val="center"/>
        <w:rPr>
          <w:rFonts w:ascii="Calibri" w:eastAsia="Calibri" w:hAnsi="Calibri" w:cs="Calibri"/>
        </w:rPr>
      </w:pPr>
      <w:r w:rsidRPr="00811B9B">
        <w:rPr>
          <w:rFonts w:ascii="Calibri" w:eastAsia="Times New Roman" w:hAnsi="Calibri" w:cs="Calibri"/>
          <w:lang w:eastAsia="pl-PL"/>
        </w:rPr>
        <w:t>(słownie:.............................................................…………………………………….........................................…)</w:t>
      </w:r>
    </w:p>
    <w:p w:rsidR="00811B9B" w:rsidRPr="008A113D" w:rsidRDefault="00811B9B" w:rsidP="00811B9B">
      <w:pPr>
        <w:spacing w:after="160" w:line="360" w:lineRule="auto"/>
        <w:jc w:val="both"/>
        <w:rPr>
          <w:rFonts w:ascii="Calibri" w:eastAsia="Calibri" w:hAnsi="Calibri" w:cs="Calibri"/>
          <w:b/>
          <w:bCs/>
          <w:u w:val="single"/>
        </w:rPr>
      </w:pPr>
      <w:r w:rsidRPr="008A113D">
        <w:rPr>
          <w:rFonts w:ascii="Calibri" w:eastAsia="Calibri" w:hAnsi="Calibri" w:cs="Calibri"/>
          <w:b/>
          <w:bCs/>
          <w:u w:val="single"/>
        </w:rPr>
        <w:lastRenderedPageBreak/>
        <w:t>W tym</w:t>
      </w:r>
      <w:r w:rsidR="004F0CF1" w:rsidRPr="008A113D">
        <w:rPr>
          <w:rFonts w:ascii="Calibri" w:eastAsia="Calibri" w:hAnsi="Calibri" w:cs="Calibri"/>
          <w:b/>
          <w:bCs/>
          <w:u w:val="single"/>
        </w:rPr>
        <w:t xml:space="preserve"> w celach informacyjnych</w:t>
      </w:r>
      <w:r w:rsidR="007E65B8" w:rsidRPr="008A113D">
        <w:rPr>
          <w:rFonts w:ascii="Calibri" w:eastAsia="Calibri" w:hAnsi="Calibri" w:cs="Calibri"/>
          <w:b/>
          <w:bCs/>
          <w:u w:val="single"/>
        </w:rPr>
        <w:t xml:space="preserve"> dla Zamawiającego </w:t>
      </w:r>
      <w:r w:rsidR="006C5F45" w:rsidRPr="008A113D">
        <w:rPr>
          <w:rFonts w:ascii="Calibri" w:eastAsia="Calibri" w:hAnsi="Calibri" w:cs="Calibri"/>
          <w:b/>
          <w:bCs/>
          <w:u w:val="single"/>
        </w:rPr>
        <w:t xml:space="preserve">przedkładam/y </w:t>
      </w:r>
      <w:r w:rsidR="007E65B8" w:rsidRPr="008A113D">
        <w:rPr>
          <w:rFonts w:ascii="Calibri" w:eastAsia="Calibri" w:hAnsi="Calibri" w:cs="Calibri"/>
          <w:b/>
          <w:bCs/>
          <w:u w:val="single"/>
        </w:rPr>
        <w:t xml:space="preserve">ceny za </w:t>
      </w:r>
      <w:r w:rsidRPr="008A113D">
        <w:rPr>
          <w:rFonts w:ascii="Calibri" w:eastAsia="Calibri" w:hAnsi="Calibri" w:cs="Calibri"/>
          <w:b/>
          <w:bCs/>
          <w:u w:val="single"/>
        </w:rPr>
        <w:t>:</w:t>
      </w:r>
    </w:p>
    <w:p w:rsidR="008A113D" w:rsidRDefault="008A113D" w:rsidP="008A113D">
      <w:pPr>
        <w:pBdr>
          <w:top w:val="single" w:sz="4" w:space="1" w:color="auto"/>
          <w:left w:val="single" w:sz="4" w:space="4" w:color="auto"/>
          <w:bottom w:val="single" w:sz="4" w:space="1" w:color="auto"/>
          <w:right w:val="single" w:sz="4" w:space="4" w:color="auto"/>
        </w:pBdr>
        <w:spacing w:after="160" w:line="360" w:lineRule="auto"/>
        <w:jc w:val="both"/>
        <w:rPr>
          <w:rFonts w:ascii="Calibri" w:eastAsia="Calibri" w:hAnsi="Calibri" w:cs="Calibri"/>
          <w:b/>
          <w:bCs/>
        </w:rPr>
      </w:pPr>
    </w:p>
    <w:p w:rsidR="007E65B8" w:rsidRDefault="007E65B8" w:rsidP="008A113D">
      <w:pPr>
        <w:pBdr>
          <w:top w:val="single" w:sz="4" w:space="1" w:color="auto"/>
          <w:left w:val="single" w:sz="4" w:space="4" w:color="auto"/>
          <w:bottom w:val="single" w:sz="4" w:space="1" w:color="auto"/>
          <w:right w:val="single" w:sz="4" w:space="4" w:color="auto"/>
        </w:pBdr>
        <w:spacing w:after="160" w:line="360" w:lineRule="auto"/>
        <w:jc w:val="both"/>
        <w:rPr>
          <w:rFonts w:ascii="Calibri" w:eastAsia="Calibri" w:hAnsi="Calibri" w:cs="Calibri"/>
          <w:b/>
          <w:bCs/>
        </w:rPr>
      </w:pPr>
      <w:r>
        <w:rPr>
          <w:rFonts w:ascii="Calibri" w:eastAsia="Calibri" w:hAnsi="Calibri" w:cs="Calibri"/>
          <w:b/>
          <w:bCs/>
        </w:rPr>
        <w:t xml:space="preserve">Cena brutto za dokumentację </w:t>
      </w:r>
      <w:r w:rsidR="008A113D">
        <w:rPr>
          <w:rFonts w:ascii="Calibri" w:eastAsia="Calibri" w:hAnsi="Calibri" w:cs="Calibri"/>
          <w:b/>
          <w:bCs/>
        </w:rPr>
        <w:t xml:space="preserve">(zadanie 1 oraz zadania 2) </w:t>
      </w:r>
      <w:r>
        <w:rPr>
          <w:rFonts w:ascii="Calibri" w:eastAsia="Calibri" w:hAnsi="Calibri" w:cs="Calibri"/>
          <w:b/>
          <w:bCs/>
        </w:rPr>
        <w:t>…………………………………….. zł</w:t>
      </w:r>
    </w:p>
    <w:p w:rsidR="007E65B8" w:rsidRDefault="007E65B8" w:rsidP="008A113D">
      <w:pPr>
        <w:pBdr>
          <w:top w:val="single" w:sz="4" w:space="1" w:color="auto"/>
          <w:left w:val="single" w:sz="4" w:space="4" w:color="auto"/>
          <w:bottom w:val="single" w:sz="4" w:space="1" w:color="auto"/>
          <w:right w:val="single" w:sz="4" w:space="4" w:color="auto"/>
        </w:pBdr>
        <w:spacing w:after="160" w:line="360" w:lineRule="auto"/>
        <w:jc w:val="both"/>
        <w:rPr>
          <w:rFonts w:ascii="Calibri" w:eastAsia="Calibri" w:hAnsi="Calibri" w:cs="Calibri"/>
          <w:b/>
          <w:bCs/>
        </w:rPr>
      </w:pPr>
      <w:r>
        <w:rPr>
          <w:rFonts w:ascii="Calibri" w:eastAsia="Calibri" w:hAnsi="Calibri" w:cs="Calibri"/>
          <w:b/>
          <w:bCs/>
        </w:rPr>
        <w:t xml:space="preserve">Cena brutto za pełnienie nadzoru autorskiego </w:t>
      </w:r>
      <w:r w:rsidR="008A113D">
        <w:rPr>
          <w:rFonts w:ascii="Calibri" w:eastAsia="Calibri" w:hAnsi="Calibri" w:cs="Calibri"/>
          <w:b/>
          <w:bCs/>
        </w:rPr>
        <w:t xml:space="preserve">(zadanie 3) </w:t>
      </w:r>
      <w:r>
        <w:rPr>
          <w:rFonts w:ascii="Calibri" w:eastAsia="Calibri" w:hAnsi="Calibri" w:cs="Calibri"/>
          <w:b/>
          <w:bCs/>
        </w:rPr>
        <w:t>……………………………….. zł</w:t>
      </w:r>
    </w:p>
    <w:p w:rsidR="007E65B8" w:rsidRDefault="007E65B8" w:rsidP="008A113D">
      <w:pPr>
        <w:pBdr>
          <w:top w:val="single" w:sz="4" w:space="1" w:color="auto"/>
          <w:left w:val="single" w:sz="4" w:space="4" w:color="auto"/>
          <w:bottom w:val="single" w:sz="4" w:space="1" w:color="auto"/>
          <w:right w:val="single" w:sz="4" w:space="4" w:color="auto"/>
        </w:pBdr>
        <w:spacing w:after="160" w:line="360" w:lineRule="auto"/>
        <w:jc w:val="both"/>
        <w:rPr>
          <w:rFonts w:ascii="Calibri" w:eastAsia="Calibri" w:hAnsi="Calibri" w:cs="Calibri"/>
          <w:b/>
          <w:bCs/>
        </w:rPr>
      </w:pPr>
      <w:r>
        <w:rPr>
          <w:rFonts w:ascii="Calibri" w:eastAsia="Calibri" w:hAnsi="Calibri" w:cs="Calibri"/>
          <w:b/>
          <w:bCs/>
        </w:rPr>
        <w:t xml:space="preserve">W tym cena brutto za jednorazowy pobyt na budowie  …………………………. </w:t>
      </w:r>
      <w:r w:rsidR="008A113D">
        <w:rPr>
          <w:rFonts w:ascii="Calibri" w:eastAsia="Calibri" w:hAnsi="Calibri" w:cs="Calibri"/>
          <w:b/>
          <w:bCs/>
        </w:rPr>
        <w:t>Z</w:t>
      </w:r>
      <w:r>
        <w:rPr>
          <w:rFonts w:ascii="Calibri" w:eastAsia="Calibri" w:hAnsi="Calibri" w:cs="Calibri"/>
          <w:b/>
          <w:bCs/>
        </w:rPr>
        <w:t>ł</w:t>
      </w:r>
    </w:p>
    <w:p w:rsidR="008A113D" w:rsidRPr="00811B9B" w:rsidRDefault="008A113D" w:rsidP="008A113D">
      <w:pPr>
        <w:pBdr>
          <w:top w:val="single" w:sz="4" w:space="1" w:color="auto"/>
          <w:left w:val="single" w:sz="4" w:space="4" w:color="auto"/>
          <w:bottom w:val="single" w:sz="4" w:space="1" w:color="auto"/>
          <w:right w:val="single" w:sz="4" w:space="4" w:color="auto"/>
        </w:pBdr>
        <w:spacing w:after="160" w:line="360" w:lineRule="auto"/>
        <w:jc w:val="both"/>
        <w:rPr>
          <w:rFonts w:ascii="Calibri" w:eastAsia="Calibri" w:hAnsi="Calibri" w:cs="Calibri"/>
          <w:b/>
          <w:bCs/>
        </w:rPr>
      </w:pPr>
    </w:p>
    <w:p w:rsidR="00811B9B" w:rsidRPr="00811B9B" w:rsidRDefault="00811B9B" w:rsidP="008A113D">
      <w:pPr>
        <w:spacing w:after="160" w:line="360" w:lineRule="auto"/>
        <w:jc w:val="both"/>
        <w:rPr>
          <w:rFonts w:ascii="Calibri" w:eastAsia="Calibri" w:hAnsi="Calibri" w:cs="Calibri"/>
          <w:b/>
          <w:bCs/>
        </w:rPr>
      </w:pPr>
      <w:r w:rsidRPr="00811B9B">
        <w:rPr>
          <w:rFonts w:ascii="Calibri" w:eastAsia="Calibri" w:hAnsi="Calibri" w:cs="Calibri"/>
          <w:b/>
          <w:bCs/>
        </w:rPr>
        <w:t>Zamawiający nie dopuszcza możliwości składania ofert częściowych.</w:t>
      </w:r>
    </w:p>
    <w:p w:rsidR="00811B9B" w:rsidRPr="00811B9B" w:rsidRDefault="00811B9B" w:rsidP="00811B9B">
      <w:pPr>
        <w:widowControl w:val="0"/>
        <w:tabs>
          <w:tab w:val="right" w:pos="2438"/>
          <w:tab w:val="right" w:leader="dot" w:pos="5678"/>
          <w:tab w:val="right" w:leader="dot" w:pos="6218"/>
        </w:tabs>
        <w:autoSpaceDE w:val="0"/>
        <w:spacing w:after="160" w:line="480" w:lineRule="auto"/>
        <w:ind w:left="225" w:hanging="238"/>
        <w:jc w:val="both"/>
        <w:rPr>
          <w:rFonts w:ascii="Calibri" w:eastAsia="Calibri" w:hAnsi="Calibri" w:cs="Calibri"/>
        </w:rPr>
      </w:pPr>
      <w:r w:rsidRPr="00811B9B">
        <w:rPr>
          <w:rFonts w:ascii="Calibri" w:eastAsia="Times New Roman" w:hAnsi="Calibri" w:cs="Calibri"/>
          <w:lang w:eastAsia="pl-PL"/>
        </w:rPr>
        <w:t>2. Oświadczenie Wykonawcy w zakresie poza cenowych kryteriów oceny ofert:</w:t>
      </w:r>
    </w:p>
    <w:p w:rsidR="004F0CF1" w:rsidRPr="00F75878" w:rsidRDefault="004F0CF1" w:rsidP="00811B9B">
      <w:pPr>
        <w:widowControl w:val="0"/>
        <w:tabs>
          <w:tab w:val="right" w:pos="2438"/>
          <w:tab w:val="right" w:leader="dot" w:pos="5678"/>
          <w:tab w:val="right" w:leader="dot" w:pos="6218"/>
        </w:tabs>
        <w:autoSpaceDE w:val="0"/>
        <w:spacing w:after="160" w:line="480" w:lineRule="auto"/>
        <w:ind w:left="170"/>
        <w:jc w:val="both"/>
        <w:rPr>
          <w:rFonts w:ascii="Calibri" w:eastAsia="Times New Roman" w:hAnsi="Calibri" w:cs="Calibri"/>
          <w:b/>
          <w:u w:val="single"/>
          <w:lang w:eastAsia="pl-PL"/>
        </w:rPr>
      </w:pPr>
      <w:r w:rsidRPr="00F75878">
        <w:rPr>
          <w:rFonts w:ascii="Calibri" w:eastAsia="Times New Roman" w:hAnsi="Calibri" w:cs="Calibri"/>
          <w:b/>
          <w:u w:val="single"/>
          <w:lang w:eastAsia="pl-PL"/>
        </w:rPr>
        <w:t>Oświadczam</w:t>
      </w:r>
      <w:r w:rsidRPr="00F75878">
        <w:rPr>
          <w:rFonts w:ascii="Calibri" w:eastAsia="Calibri" w:hAnsi="Calibri" w:cs="Calibri"/>
          <w:b/>
          <w:u w:val="single"/>
        </w:rPr>
        <w:t>/-y</w:t>
      </w:r>
      <w:r w:rsidRPr="00F75878">
        <w:rPr>
          <w:rFonts w:ascii="Calibri" w:eastAsia="Times New Roman" w:hAnsi="Calibri" w:cs="Calibri"/>
          <w:b/>
          <w:u w:val="single"/>
          <w:lang w:eastAsia="pl-PL"/>
        </w:rPr>
        <w:t xml:space="preserve">, że skrócę/-my termin wykonania </w:t>
      </w:r>
      <w:r w:rsidR="00F75878" w:rsidRPr="00F75878">
        <w:rPr>
          <w:rFonts w:ascii="Calibri" w:eastAsia="Times New Roman" w:hAnsi="Calibri" w:cs="Calibri"/>
          <w:b/>
          <w:u w:val="single"/>
          <w:lang w:eastAsia="pl-PL"/>
        </w:rPr>
        <w:t>wskazany w SWZ</w:t>
      </w:r>
      <w:r w:rsidRPr="00F75878">
        <w:rPr>
          <w:rFonts w:ascii="Calibri" w:eastAsia="Times New Roman" w:hAnsi="Calibri" w:cs="Calibri"/>
          <w:b/>
          <w:u w:val="single"/>
          <w:lang w:eastAsia="pl-PL"/>
        </w:rPr>
        <w:t xml:space="preserve"> o dwa tygodnie </w:t>
      </w:r>
    </w:p>
    <w:p w:rsidR="00811B9B" w:rsidRPr="00811B9B" w:rsidRDefault="004F0CF1" w:rsidP="00811B9B">
      <w:pPr>
        <w:widowControl w:val="0"/>
        <w:tabs>
          <w:tab w:val="right" w:pos="2438"/>
          <w:tab w:val="right" w:leader="dot" w:pos="5678"/>
          <w:tab w:val="right" w:leader="dot" w:pos="6218"/>
        </w:tabs>
        <w:autoSpaceDE w:val="0"/>
        <w:spacing w:after="160" w:line="480" w:lineRule="auto"/>
        <w:ind w:left="170"/>
        <w:jc w:val="both"/>
        <w:rPr>
          <w:rFonts w:ascii="Calibri" w:eastAsia="Calibri" w:hAnsi="Calibri" w:cs="Calibri"/>
          <w:b/>
        </w:rPr>
      </w:pPr>
      <w:r w:rsidRPr="004F0CF1">
        <w:rPr>
          <w:rFonts w:ascii="Calibri" w:eastAsia="Times New Roman" w:hAnsi="Calibri" w:cs="Calibri"/>
          <w:b/>
          <w:lang w:eastAsia="pl-PL"/>
        </w:rPr>
        <w:t>tak/nie</w:t>
      </w:r>
      <w:r w:rsidR="00F7110A">
        <w:rPr>
          <w:rFonts w:ascii="Calibri" w:eastAsia="Times New Roman" w:hAnsi="Calibri" w:cs="Calibri"/>
          <w:b/>
          <w:lang w:eastAsia="pl-PL"/>
        </w:rPr>
        <w:t>*</w:t>
      </w:r>
      <w:r w:rsidRPr="004F0CF1">
        <w:rPr>
          <w:rFonts w:ascii="Calibri" w:eastAsia="Times New Roman" w:hAnsi="Calibri" w:cs="Calibri"/>
          <w:b/>
          <w:lang w:eastAsia="pl-PL"/>
        </w:rPr>
        <w:t xml:space="preserve"> </w:t>
      </w:r>
      <w:r w:rsidRPr="00F7110A">
        <w:rPr>
          <w:rFonts w:ascii="Calibri" w:eastAsia="Times New Roman" w:hAnsi="Calibri" w:cs="Calibri"/>
          <w:lang w:eastAsia="pl-PL"/>
        </w:rPr>
        <w:t>(</w:t>
      </w:r>
      <w:r w:rsidR="00F7110A">
        <w:rPr>
          <w:rFonts w:ascii="Calibri" w:eastAsia="Times New Roman" w:hAnsi="Calibri" w:cs="Calibri"/>
          <w:lang w:eastAsia="pl-PL"/>
        </w:rPr>
        <w:t>*</w:t>
      </w:r>
      <w:r w:rsidRPr="00F7110A">
        <w:rPr>
          <w:rFonts w:ascii="Calibri" w:eastAsia="Times New Roman" w:hAnsi="Calibri" w:cs="Calibri"/>
          <w:lang w:eastAsia="pl-PL"/>
        </w:rPr>
        <w:t>niepotrzebne skreślić)</w:t>
      </w:r>
    </w:p>
    <w:p w:rsidR="00811B9B" w:rsidRPr="00811B9B" w:rsidRDefault="00811B9B" w:rsidP="00811B9B">
      <w:pPr>
        <w:widowControl w:val="0"/>
        <w:tabs>
          <w:tab w:val="left" w:pos="3751"/>
          <w:tab w:val="left" w:leader="dot" w:pos="8431"/>
        </w:tabs>
        <w:autoSpaceDE w:val="0"/>
        <w:spacing w:before="57" w:after="57" w:line="480" w:lineRule="auto"/>
        <w:ind w:left="227" w:hanging="227"/>
        <w:jc w:val="both"/>
        <w:rPr>
          <w:rFonts w:ascii="Calibri" w:eastAsia="Calibri" w:hAnsi="Calibri" w:cs="Calibri"/>
        </w:rPr>
      </w:pPr>
      <w:r w:rsidRPr="00811B9B">
        <w:rPr>
          <w:rFonts w:ascii="Calibri" w:eastAsia="Calibri" w:hAnsi="Calibri" w:cs="Calibri"/>
        </w:rPr>
        <w:t xml:space="preserve">3. Osobą do kontaktów z Zamawiającym odpowiedzialną za wykonanie zobowiązań umowy jest .......... …........ .….. tel. kontaktowy: .......... .…......... .........., faks: .....….... .......... .......…, e-mail: </w:t>
      </w:r>
    </w:p>
    <w:p w:rsidR="00811B9B" w:rsidRPr="00811B9B" w:rsidRDefault="00811B9B" w:rsidP="00811B9B">
      <w:pPr>
        <w:widowControl w:val="0"/>
        <w:autoSpaceDE w:val="0"/>
        <w:spacing w:after="0" w:line="360" w:lineRule="auto"/>
        <w:jc w:val="both"/>
        <w:rPr>
          <w:rFonts w:ascii="Calibri" w:eastAsia="Calibri" w:hAnsi="Calibri" w:cs="Calibri"/>
        </w:rPr>
      </w:pPr>
      <w:r w:rsidRPr="00811B9B">
        <w:rPr>
          <w:rFonts w:ascii="Calibri" w:eastAsia="Calibri" w:hAnsi="Calibri" w:cs="Calibri"/>
        </w:rPr>
        <w:t>4. Oświadczenie dotyczące postanowień specyfikacji warunków zamówienia.</w:t>
      </w:r>
    </w:p>
    <w:p w:rsidR="00811B9B" w:rsidRPr="00811B9B" w:rsidRDefault="00811B9B" w:rsidP="00811B9B">
      <w:pPr>
        <w:spacing w:after="0" w:line="360" w:lineRule="auto"/>
        <w:ind w:left="454" w:hanging="283"/>
        <w:jc w:val="both"/>
        <w:rPr>
          <w:rFonts w:ascii="Calibri" w:eastAsia="Calibri" w:hAnsi="Calibri" w:cs="Calibri"/>
        </w:rPr>
      </w:pPr>
      <w:r w:rsidRPr="00811B9B">
        <w:rPr>
          <w:rFonts w:ascii="Calibri" w:eastAsia="Calibri" w:hAnsi="Calibri" w:cs="Calibri"/>
        </w:rPr>
        <w:t>1) Oświadczamy, że zapoznaliśmy się ze specyfikacją warunków zamówienia, nie wnosimy żadnych zastrzeżeń oraz uzyskaliśmy niezbędne informacje do przygotowania oferty.</w:t>
      </w:r>
    </w:p>
    <w:p w:rsidR="00811B9B" w:rsidRPr="00811B9B" w:rsidRDefault="00811B9B" w:rsidP="00811B9B">
      <w:pPr>
        <w:spacing w:after="0" w:line="360" w:lineRule="auto"/>
        <w:ind w:left="454" w:hanging="283"/>
        <w:jc w:val="both"/>
        <w:rPr>
          <w:rFonts w:ascii="Calibri" w:eastAsia="Calibri" w:hAnsi="Calibri" w:cs="Calibri"/>
        </w:rPr>
      </w:pPr>
      <w:r w:rsidRPr="00811B9B">
        <w:rPr>
          <w:rFonts w:ascii="Calibri" w:eastAsia="Calibri" w:hAnsi="Calibri" w:cs="Calibri"/>
        </w:rPr>
        <w:t>2) Oświadczamy, że uważamy się za związanych ofertą przez czas wskazany w specyfikacji warunków zamówienia.</w:t>
      </w:r>
    </w:p>
    <w:p w:rsidR="00811B9B" w:rsidRPr="00811B9B" w:rsidRDefault="00811B9B" w:rsidP="00811B9B">
      <w:pPr>
        <w:spacing w:after="0" w:line="360" w:lineRule="auto"/>
        <w:ind w:left="454" w:hanging="283"/>
        <w:jc w:val="both"/>
        <w:rPr>
          <w:rFonts w:ascii="Calibri" w:eastAsia="Calibri" w:hAnsi="Calibri" w:cs="Calibri"/>
        </w:rPr>
      </w:pPr>
      <w:r w:rsidRPr="00811B9B">
        <w:rPr>
          <w:rFonts w:ascii="Calibri" w:eastAsia="Calibri" w:hAnsi="Calibri" w:cs="Calibri"/>
        </w:rPr>
        <w:t xml:space="preserve">3) Oświadczamy, że postanowienia określone w </w:t>
      </w:r>
      <w:r w:rsidR="004D2551">
        <w:rPr>
          <w:rFonts w:ascii="Calibri" w:eastAsia="Calibri" w:hAnsi="Calibri" w:cs="Calibri"/>
        </w:rPr>
        <w:t>projektowanych postanowieniach umowy/</w:t>
      </w:r>
      <w:r w:rsidRPr="00811B9B">
        <w:rPr>
          <w:rFonts w:ascii="Calibri" w:eastAsia="Calibri" w:hAnsi="Calibri" w:cs="Calibri"/>
        </w:rPr>
        <w:t xml:space="preserve">projekcie umowy zostały przez nas zaakceptowane bez zastrzeżeń i zobowiązujemy się w przypadku wyboru naszej oferty do zawarcia umowy na określonych w projekcie umowy warunkach, w miejscu i terminie wyznaczonym przez Zamawiającego. </w:t>
      </w:r>
    </w:p>
    <w:p w:rsidR="00811B9B" w:rsidRPr="00811B9B" w:rsidRDefault="00811B9B" w:rsidP="00811B9B">
      <w:pPr>
        <w:widowControl w:val="0"/>
        <w:autoSpaceDE w:val="0"/>
        <w:spacing w:after="0" w:line="360" w:lineRule="auto"/>
        <w:ind w:left="454" w:hanging="283"/>
        <w:jc w:val="both"/>
        <w:rPr>
          <w:rFonts w:ascii="Calibri" w:eastAsia="Calibri" w:hAnsi="Calibri" w:cs="Calibri"/>
        </w:rPr>
      </w:pPr>
      <w:r w:rsidRPr="00811B9B">
        <w:rPr>
          <w:rFonts w:ascii="Calibri" w:eastAsia="Calibri" w:hAnsi="Calibri" w:cs="Calibri"/>
        </w:rPr>
        <w:t xml:space="preserve">4) Oświadczam, pouczony o odpowiedzialności karnej wynikającej z art. 297 § 1 KK, że wszystkie </w:t>
      </w:r>
      <w:r w:rsidRPr="00811B9B">
        <w:rPr>
          <w:rFonts w:ascii="Calibri" w:eastAsia="Calibri" w:hAnsi="Calibri" w:cs="Calibri"/>
        </w:rPr>
        <w:lastRenderedPageBreak/>
        <w:t>złożone do oferty dokumenty i oświadczenia są prawdziwe oraz opisują stan faktyczny i prawny na dzień sporządzania oferty.</w:t>
      </w:r>
    </w:p>
    <w:p w:rsidR="00811B9B" w:rsidRPr="00811B9B" w:rsidRDefault="00811B9B" w:rsidP="00811B9B">
      <w:pPr>
        <w:widowControl w:val="0"/>
        <w:autoSpaceDE w:val="0"/>
        <w:spacing w:after="0" w:line="360" w:lineRule="auto"/>
        <w:ind w:left="454" w:hanging="283"/>
        <w:jc w:val="both"/>
        <w:rPr>
          <w:rFonts w:ascii="Calibri" w:eastAsia="Calibri" w:hAnsi="Calibri" w:cs="Calibri"/>
        </w:rPr>
      </w:pPr>
      <w:r w:rsidRPr="00811B9B">
        <w:rPr>
          <w:rFonts w:ascii="Calibri" w:eastAsia="Calibri" w:hAnsi="Calibri" w:cs="Calibri"/>
        </w:rPr>
        <w:t xml:space="preserve">5) Zamawiający na podstawie art. 274 ust 4 Ustawy z dnia 11 września 2019 r. - Prawo zamówień publicznych (Dz. U. poz. 2019 z późn. zm.) nie wzywa do złożenia podmiotowych środków dowodowych, jeżeli może je uzyskać za pomocą bezpłatnych i ogólnodostępnych baz danych, </w:t>
      </w:r>
      <w:r w:rsidR="004F0CF1">
        <w:rPr>
          <w:rFonts w:ascii="Calibri" w:eastAsia="Calibri" w:hAnsi="Calibri" w:cs="Calibri"/>
        </w:rPr>
        <w:t xml:space="preserve"> </w:t>
      </w:r>
      <w:r w:rsidR="004F0CF1">
        <w:rPr>
          <w:rFonts w:ascii="Calibri" w:eastAsia="Calibri" w:hAnsi="Calibri" w:cs="Calibri"/>
        </w:rPr>
        <w:br/>
      </w:r>
      <w:r w:rsidRPr="00811B9B">
        <w:rPr>
          <w:rFonts w:ascii="Calibri" w:eastAsia="Calibri" w:hAnsi="Calibri" w:cs="Calibri"/>
        </w:rPr>
        <w:t xml:space="preserve">w szczególności rejestrów publicznych w rozumieniu </w:t>
      </w:r>
      <w:hyperlink r:id="rId24" w:anchor="/document/17181936?cm=DOCUMENT" w:tgtFrame="_blank" w:history="1">
        <w:r w:rsidRPr="00811B9B">
          <w:rPr>
            <w:rFonts w:ascii="Calibri" w:eastAsia="Calibri" w:hAnsi="Calibri" w:cs="Calibri"/>
          </w:rPr>
          <w:t>ustawy</w:t>
        </w:r>
      </w:hyperlink>
      <w:r w:rsidRPr="00811B9B">
        <w:rPr>
          <w:rFonts w:ascii="Calibri" w:eastAsia="Calibri" w:hAnsi="Calibri" w:cs="Calibri"/>
        </w:rPr>
        <w:t xml:space="preserve"> z dnia 17 lutego 2005 r. </w:t>
      </w:r>
      <w:r w:rsidR="004F0CF1">
        <w:rPr>
          <w:rFonts w:ascii="Calibri" w:eastAsia="Calibri" w:hAnsi="Calibri" w:cs="Calibri"/>
        </w:rPr>
        <w:t xml:space="preserve"> </w:t>
      </w:r>
      <w:r w:rsidR="004F0CF1">
        <w:rPr>
          <w:rFonts w:ascii="Calibri" w:eastAsia="Calibri" w:hAnsi="Calibri" w:cs="Calibri"/>
        </w:rPr>
        <w:br/>
      </w:r>
      <w:r w:rsidRPr="00811B9B">
        <w:rPr>
          <w:rFonts w:ascii="Calibri" w:eastAsia="Calibri" w:hAnsi="Calibri" w:cs="Calibri"/>
        </w:rPr>
        <w:t xml:space="preserve">o informatyzacji działalności podmiotów realizujących zadania publiczne, </w:t>
      </w:r>
      <w:r w:rsidRPr="00811B9B">
        <w:rPr>
          <w:rFonts w:ascii="Calibri" w:eastAsia="Calibri" w:hAnsi="Calibri" w:cs="Calibri"/>
          <w:u w:val="single"/>
        </w:rPr>
        <w:t xml:space="preserve">o ile wykonawca wskazał w oświadczeniu, o którym mowa w art. 125 ust. 1, dane umożliwiające dostęp do tych środków. </w:t>
      </w:r>
    </w:p>
    <w:p w:rsidR="00811B9B" w:rsidRPr="00811B9B" w:rsidRDefault="00811B9B" w:rsidP="00811B9B">
      <w:pPr>
        <w:widowControl w:val="0"/>
        <w:autoSpaceDE w:val="0"/>
        <w:spacing w:after="0" w:line="360" w:lineRule="auto"/>
        <w:ind w:left="454"/>
        <w:jc w:val="both"/>
        <w:rPr>
          <w:rFonts w:ascii="Calibri" w:eastAsia="Calibri" w:hAnsi="Calibri" w:cs="Calibri"/>
        </w:rPr>
      </w:pPr>
      <w:r w:rsidRPr="00811B9B">
        <w:rPr>
          <w:rFonts w:ascii="Calibri" w:eastAsia="Calibri" w:hAnsi="Calibri" w:cs="Calibri"/>
        </w:rPr>
        <w:t xml:space="preserve">Wyrażamy zgodę na samodzielne pobranie przez Zamawiającego za pomocą bezpłatnych </w:t>
      </w:r>
      <w:r w:rsidRPr="00811B9B">
        <w:rPr>
          <w:rFonts w:ascii="Calibri" w:eastAsia="Calibri" w:hAnsi="Calibri" w:cs="Calibri"/>
        </w:rPr>
        <w:br/>
        <w:t xml:space="preserve">i ogólnodostępnych krajowych baz danych, w szczególności rejestrów publicznych w rozumieniu ustawy z dnia 17 lutego 2005 r. o informatyzacji działalności podmiotów realizujących zadania publiczne dokumentów potwierdzających okoliczności o których mowa w art. 109 ust. 1 pkt 4 ustawy Prawo zamówień publicznych. Oświadczamy że dokumenty dotyczące Wykonawcy, t.j. odpis z Krajowego Rejestru Sądowego jest dostępny pod adresem: </w:t>
      </w:r>
      <w:hyperlink r:id="rId25" w:history="1">
        <w:r w:rsidRPr="00811B9B">
          <w:rPr>
            <w:rFonts w:ascii="Calibri" w:eastAsia="Calibri" w:hAnsi="Calibri" w:cs="Calibri"/>
            <w:u w:val="single"/>
          </w:rPr>
          <w:t>www.ms.gov.pl</w:t>
        </w:r>
      </w:hyperlink>
      <w:r w:rsidRPr="00811B9B">
        <w:rPr>
          <w:rFonts w:ascii="Calibri" w:eastAsia="Calibri" w:hAnsi="Calibri" w:cs="Calibri"/>
        </w:rPr>
        <w:t xml:space="preserve"> lub odpis z CEIDG RP pod adresem: </w:t>
      </w:r>
      <w:hyperlink r:id="rId26" w:history="1">
        <w:r w:rsidRPr="00811B9B">
          <w:rPr>
            <w:rFonts w:ascii="Calibri" w:eastAsia="Calibri" w:hAnsi="Calibri" w:cs="Calibri"/>
            <w:u w:val="single"/>
          </w:rPr>
          <w:t>www.prod.ceidg.gov.pl</w:t>
        </w:r>
      </w:hyperlink>
      <w:r w:rsidRPr="00811B9B">
        <w:rPr>
          <w:rFonts w:ascii="Calibri" w:eastAsia="Calibri" w:hAnsi="Calibri" w:cs="Calibri"/>
        </w:rPr>
        <w:t xml:space="preserve">. </w:t>
      </w:r>
    </w:p>
    <w:p w:rsidR="00811B9B" w:rsidRPr="00811B9B" w:rsidRDefault="00811B9B" w:rsidP="00811B9B">
      <w:pPr>
        <w:widowControl w:val="0"/>
        <w:autoSpaceDE w:val="0"/>
        <w:spacing w:after="0" w:line="360" w:lineRule="auto"/>
        <w:ind w:left="454"/>
        <w:jc w:val="both"/>
        <w:rPr>
          <w:rFonts w:ascii="Calibri" w:eastAsia="Calibri" w:hAnsi="Calibri" w:cs="Calibri"/>
        </w:rPr>
      </w:pPr>
      <w:r w:rsidRPr="00811B9B">
        <w:rPr>
          <w:rFonts w:ascii="Calibri" w:eastAsia="Calibri" w:hAnsi="Calibri" w:cs="Calibri"/>
        </w:rPr>
        <w:t>Jeżeli dane należy pobrać z innych niż wyżej wskazane bezpłatne bazy danych, należy wskazać dane umożliwiające dostęp do tych środków:</w:t>
      </w:r>
    </w:p>
    <w:p w:rsidR="00811B9B" w:rsidRPr="00811B9B" w:rsidRDefault="00811B9B" w:rsidP="00811B9B">
      <w:pPr>
        <w:widowControl w:val="0"/>
        <w:autoSpaceDE w:val="0"/>
        <w:spacing w:after="0" w:line="360" w:lineRule="auto"/>
        <w:ind w:left="454"/>
        <w:jc w:val="both"/>
        <w:rPr>
          <w:rFonts w:ascii="Calibri" w:eastAsia="Calibri" w:hAnsi="Calibri" w:cs="Calibri"/>
        </w:rPr>
      </w:pPr>
      <w:r w:rsidRPr="00811B9B">
        <w:rPr>
          <w:rFonts w:ascii="Calibri" w:eastAsia="Calibri" w:hAnsi="Calibri" w:cs="Calibri"/>
        </w:rPr>
        <w:t>………………………………………………………………………………………………………</w:t>
      </w:r>
    </w:p>
    <w:p w:rsidR="00811B9B" w:rsidRPr="00811B9B" w:rsidRDefault="00811B9B" w:rsidP="00811B9B">
      <w:pPr>
        <w:widowControl w:val="0"/>
        <w:autoSpaceDE w:val="0"/>
        <w:spacing w:after="0" w:line="360" w:lineRule="auto"/>
        <w:ind w:left="454"/>
        <w:jc w:val="both"/>
        <w:rPr>
          <w:rFonts w:ascii="Calibri" w:eastAsia="Calibri" w:hAnsi="Calibri" w:cs="Calibri"/>
        </w:rPr>
      </w:pPr>
      <w:r w:rsidRPr="00811B9B">
        <w:rPr>
          <w:rFonts w:ascii="Calibri" w:eastAsia="Calibri" w:hAnsi="Calibri" w:cs="Calibri"/>
        </w:rPr>
        <w:t>………………………………………………………………………………………………………</w:t>
      </w:r>
    </w:p>
    <w:p w:rsidR="00811B9B" w:rsidRPr="00811B9B" w:rsidRDefault="00811B9B" w:rsidP="00811B9B">
      <w:pPr>
        <w:spacing w:after="0" w:line="360" w:lineRule="auto"/>
        <w:ind w:left="454" w:hanging="283"/>
        <w:jc w:val="both"/>
        <w:rPr>
          <w:rFonts w:ascii="Calibri" w:eastAsia="Calibri" w:hAnsi="Calibri" w:cs="Calibri"/>
        </w:rPr>
      </w:pPr>
      <w:r w:rsidRPr="00811B9B">
        <w:rPr>
          <w:rFonts w:ascii="Calibri" w:eastAsia="Calibri" w:hAnsi="Calibri" w:cs="Calibri"/>
        </w:rPr>
        <w:t xml:space="preserve">6) </w:t>
      </w:r>
      <w:r w:rsidRPr="00811B9B">
        <w:rPr>
          <w:rFonts w:ascii="Calibri" w:eastAsia="ArialMT" w:hAnsi="Calibri" w:cs="Calibri"/>
          <w:lang w:eastAsia="pl-PL"/>
        </w:rPr>
        <w:t>Oświadczamy że, wypełniliśmy obowiązki informacyjne przewidziane w art. 13 lub art. 14 RODO</w:t>
      </w:r>
      <w:r w:rsidRPr="00811B9B">
        <w:rPr>
          <w:rFonts w:ascii="Calibri" w:eastAsia="ArialMT" w:hAnsi="Calibri" w:cs="Calibri"/>
          <w:vertAlign w:val="superscript"/>
          <w:lang w:eastAsia="pl-PL"/>
        </w:rPr>
        <w:t>2)</w:t>
      </w:r>
      <w:r w:rsidRPr="00811B9B">
        <w:rPr>
          <w:rFonts w:ascii="Calibri" w:eastAsia="ArialMT" w:hAnsi="Calibri" w:cs="Calibri"/>
          <w:lang w:eastAsia="pl-PL"/>
        </w:rPr>
        <w:t xml:space="preserve"> wobec osób fizycznych, od których dane osobowe bezpośrednio lub pośrednio pozyskałem w celu ubiegania się o udzielenie zamówienia publicznego w niniejszym postępowaniu</w:t>
      </w:r>
      <w:r w:rsidRPr="00811B9B">
        <w:rPr>
          <w:rFonts w:ascii="Calibri" w:eastAsia="ArialMT" w:hAnsi="Calibri" w:cs="Calibri"/>
          <w:vertAlign w:val="superscript"/>
          <w:lang w:eastAsia="pl-PL"/>
        </w:rPr>
        <w:t>3)</w:t>
      </w:r>
    </w:p>
    <w:p w:rsidR="00811B9B" w:rsidRPr="00811B9B" w:rsidRDefault="00811B9B" w:rsidP="00811B9B">
      <w:pPr>
        <w:widowControl w:val="0"/>
        <w:tabs>
          <w:tab w:val="right" w:pos="2438"/>
          <w:tab w:val="right" w:leader="dot" w:pos="5678"/>
          <w:tab w:val="right" w:leader="dot" w:pos="6218"/>
        </w:tabs>
        <w:spacing w:after="160"/>
        <w:jc w:val="both"/>
        <w:rPr>
          <w:rFonts w:ascii="Calibri" w:eastAsia="Calibri" w:hAnsi="Calibri" w:cs="Calibri"/>
        </w:rPr>
      </w:pPr>
      <w:r w:rsidRPr="00811B9B">
        <w:rPr>
          <w:rFonts w:ascii="Calibri" w:eastAsia="ArialMT" w:hAnsi="Calibri" w:cs="Calibri"/>
          <w:lang w:eastAsia="pl-PL"/>
        </w:rPr>
        <w:t xml:space="preserve">5. Wykonawca jest </w:t>
      </w:r>
      <w:r w:rsidRPr="00811B9B">
        <w:rPr>
          <w:rFonts w:ascii="Calibri" w:eastAsia="ArialMT" w:hAnsi="Calibri" w:cs="Calibri"/>
          <w:i/>
          <w:iCs/>
          <w:lang w:eastAsia="pl-PL"/>
        </w:rPr>
        <w:t>(odpowiednie zaznaczyć)</w:t>
      </w:r>
      <w:r w:rsidRPr="00811B9B">
        <w:rPr>
          <w:rFonts w:ascii="Calibri" w:eastAsia="ArialMT" w:hAnsi="Calibri" w:cs="Calibri"/>
          <w:lang w:eastAsia="pl-PL"/>
        </w:rPr>
        <w:t>:</w:t>
      </w:r>
    </w:p>
    <w:p w:rsidR="00811B9B" w:rsidRPr="00811B9B" w:rsidRDefault="00811B9B" w:rsidP="00811B9B">
      <w:pPr>
        <w:tabs>
          <w:tab w:val="left" w:pos="993"/>
        </w:tabs>
        <w:spacing w:after="160" w:line="360" w:lineRule="auto"/>
        <w:ind w:left="227"/>
        <w:jc w:val="both"/>
        <w:rPr>
          <w:rFonts w:ascii="Calibri" w:eastAsia="Calibri" w:hAnsi="Calibri" w:cs="Calibri"/>
        </w:rPr>
      </w:pPr>
      <w:r w:rsidRPr="00811B9B">
        <w:rPr>
          <w:rFonts w:ascii="Calibri" w:eastAsia="Arial" w:hAnsi="Calibri" w:cs="Calibri"/>
        </w:rPr>
        <w:t xml:space="preserve">□ </w:t>
      </w:r>
      <w:r w:rsidRPr="00811B9B">
        <w:rPr>
          <w:rFonts w:ascii="Calibri" w:eastAsia="Arial" w:hAnsi="Calibri" w:cs="Calibri"/>
          <w:u w:val="single"/>
        </w:rPr>
        <w:t>mikroprzedsiębiorstwem</w:t>
      </w:r>
      <w:r w:rsidRPr="00811B9B">
        <w:rPr>
          <w:rFonts w:ascii="Calibri" w:eastAsia="Arial" w:hAnsi="Calibri" w:cs="Calibri"/>
        </w:rPr>
        <w:t xml:space="preserve"> (zatrudniającym mniej niż  10 osób i roczny obrót lub roczna suma bilansowa nie przekracza 2 milionów euro),</w:t>
      </w:r>
    </w:p>
    <w:p w:rsidR="00811B9B" w:rsidRPr="00811B9B" w:rsidRDefault="00811B9B" w:rsidP="00811B9B">
      <w:pPr>
        <w:tabs>
          <w:tab w:val="left" w:pos="993"/>
        </w:tabs>
        <w:spacing w:after="160" w:line="360" w:lineRule="auto"/>
        <w:ind w:left="227"/>
        <w:jc w:val="both"/>
        <w:rPr>
          <w:rFonts w:ascii="Calibri" w:eastAsia="Calibri" w:hAnsi="Calibri" w:cs="Calibri"/>
        </w:rPr>
      </w:pPr>
      <w:r w:rsidRPr="00811B9B">
        <w:rPr>
          <w:rFonts w:ascii="Calibri" w:eastAsia="Arial" w:hAnsi="Calibri" w:cs="Calibri"/>
        </w:rPr>
        <w:lastRenderedPageBreak/>
        <w:t xml:space="preserve">□ </w:t>
      </w:r>
      <w:r w:rsidRPr="00811B9B">
        <w:rPr>
          <w:rFonts w:ascii="Calibri" w:eastAsia="Arial" w:hAnsi="Calibri" w:cs="Calibri"/>
          <w:u w:val="single"/>
        </w:rPr>
        <w:t>małym przedsiębiorstwem</w:t>
      </w:r>
      <w:r w:rsidRPr="00811B9B">
        <w:rPr>
          <w:rFonts w:ascii="Calibri" w:eastAsia="Arial" w:hAnsi="Calibri" w:cs="Calibri"/>
        </w:rPr>
        <w:t xml:space="preserve"> (zatrudniającym mniej niż 50 osób i roczny obrót lub roczna suma bilansowa nie przekracza 10 milionów euro),</w:t>
      </w:r>
    </w:p>
    <w:p w:rsidR="00811B9B" w:rsidRDefault="00811B9B" w:rsidP="00811B9B">
      <w:pPr>
        <w:widowControl w:val="0"/>
        <w:tabs>
          <w:tab w:val="right" w:pos="2438"/>
          <w:tab w:val="right" w:leader="dot" w:pos="5678"/>
          <w:tab w:val="right" w:leader="dot" w:pos="6218"/>
        </w:tabs>
        <w:spacing w:after="160" w:line="360" w:lineRule="auto"/>
        <w:ind w:left="454" w:hanging="227"/>
        <w:jc w:val="both"/>
        <w:rPr>
          <w:rFonts w:ascii="Calibri" w:eastAsia="Arial" w:hAnsi="Calibri" w:cs="Calibri"/>
          <w:lang w:eastAsia="pl-PL"/>
        </w:rPr>
      </w:pPr>
      <w:r w:rsidRPr="00811B9B">
        <w:rPr>
          <w:rFonts w:ascii="Calibri" w:eastAsia="Arial" w:hAnsi="Calibri" w:cs="Calibri"/>
          <w:lang w:eastAsia="pl-PL"/>
        </w:rPr>
        <w:t xml:space="preserve">□ </w:t>
      </w:r>
      <w:r w:rsidRPr="00811B9B">
        <w:rPr>
          <w:rFonts w:ascii="Calibri" w:eastAsia="Arial" w:hAnsi="Calibri" w:cs="Calibri"/>
          <w:u w:val="single"/>
          <w:lang w:eastAsia="pl-PL"/>
        </w:rPr>
        <w:t>średnim przedsiębiorstwem</w:t>
      </w:r>
      <w:r w:rsidRPr="00811B9B">
        <w:rPr>
          <w:rFonts w:ascii="Calibri" w:eastAsia="Arial" w:hAnsi="Calibri" w:cs="Calibri"/>
          <w:lang w:eastAsia="pl-PL"/>
        </w:rPr>
        <w:t xml:space="preserve"> (zatrudniającym mniej niż 250 osób i roczny obrót nie przekracza 50 mln euro lub roczna suma bilansowa nie przekracza 43 mln euro).</w:t>
      </w:r>
    </w:p>
    <w:p w:rsidR="009F7122" w:rsidRPr="00811B9B" w:rsidRDefault="009F7122" w:rsidP="00811B9B">
      <w:pPr>
        <w:widowControl w:val="0"/>
        <w:tabs>
          <w:tab w:val="right" w:pos="2438"/>
          <w:tab w:val="right" w:leader="dot" w:pos="5678"/>
          <w:tab w:val="right" w:leader="dot" w:pos="6218"/>
        </w:tabs>
        <w:spacing w:after="160" w:line="360" w:lineRule="auto"/>
        <w:ind w:left="454" w:hanging="227"/>
        <w:jc w:val="both"/>
        <w:rPr>
          <w:rFonts w:ascii="Calibri" w:eastAsia="Calibri" w:hAnsi="Calibri" w:cs="Calibri"/>
        </w:rPr>
      </w:pPr>
      <w:r>
        <w:rPr>
          <w:rFonts w:ascii="Calibri" w:eastAsia="Arial" w:hAnsi="Calibri" w:cs="Calibri"/>
          <w:lang w:eastAsia="pl-PL"/>
        </w:rPr>
        <w:t>…………………………………………. /inny/</w:t>
      </w:r>
    </w:p>
    <w:p w:rsidR="00811B9B" w:rsidRPr="00811B9B" w:rsidRDefault="00811B9B" w:rsidP="00811B9B">
      <w:pPr>
        <w:widowControl w:val="0"/>
        <w:tabs>
          <w:tab w:val="right" w:pos="2438"/>
          <w:tab w:val="right" w:leader="dot" w:pos="5678"/>
          <w:tab w:val="right" w:leader="dot" w:pos="6218"/>
        </w:tabs>
        <w:spacing w:after="160"/>
        <w:rPr>
          <w:rFonts w:ascii="Calibri" w:eastAsia="ArialMT" w:hAnsi="Calibri" w:cs="Calibri"/>
          <w:b/>
          <w:bCs/>
          <w:lang w:eastAsia="pl-PL"/>
        </w:rPr>
      </w:pPr>
      <w:r w:rsidRPr="00811B9B">
        <w:rPr>
          <w:rFonts w:ascii="Calibri" w:eastAsia="ArialMT" w:hAnsi="Calibri" w:cs="Calibri"/>
          <w:lang w:eastAsia="pl-PL"/>
        </w:rPr>
        <w:t xml:space="preserve">6. </w:t>
      </w:r>
      <w:r w:rsidRPr="00811B9B">
        <w:rPr>
          <w:rFonts w:ascii="Calibri" w:eastAsia="ArialMT" w:hAnsi="Calibri" w:cs="Calibri"/>
          <w:b/>
          <w:bCs/>
          <w:lang w:eastAsia="pl-PL"/>
        </w:rPr>
        <w:t xml:space="preserve">Wadium wniesione w pieniądzu należy zwrócić na konto o numerze </w:t>
      </w:r>
    </w:p>
    <w:p w:rsidR="00811B9B" w:rsidRPr="00811B9B" w:rsidRDefault="00811B9B" w:rsidP="00811B9B">
      <w:pPr>
        <w:widowControl w:val="0"/>
        <w:tabs>
          <w:tab w:val="right" w:pos="2438"/>
          <w:tab w:val="right" w:leader="dot" w:pos="5678"/>
          <w:tab w:val="right" w:leader="dot" w:pos="6218"/>
        </w:tabs>
        <w:spacing w:after="160"/>
        <w:rPr>
          <w:rFonts w:ascii="Calibri" w:eastAsia="ArialMT" w:hAnsi="Calibri" w:cs="Calibri"/>
          <w:b/>
          <w:bCs/>
          <w:lang w:eastAsia="pl-PL"/>
        </w:rPr>
      </w:pPr>
      <w:r w:rsidRPr="00811B9B">
        <w:rPr>
          <w:rFonts w:ascii="Calibri" w:eastAsia="ArialMT" w:hAnsi="Calibri" w:cs="Calibri"/>
          <w:b/>
          <w:bCs/>
          <w:lang w:eastAsia="pl-PL"/>
        </w:rPr>
        <w:t>NIE DOTYCZY</w:t>
      </w:r>
    </w:p>
    <w:p w:rsidR="00811B9B" w:rsidRPr="00811B9B" w:rsidRDefault="00811B9B" w:rsidP="00811B9B">
      <w:pPr>
        <w:tabs>
          <w:tab w:val="right" w:pos="2438"/>
          <w:tab w:val="right" w:leader="dot" w:pos="5678"/>
          <w:tab w:val="right" w:leader="dot" w:pos="6218"/>
        </w:tabs>
        <w:spacing w:after="160" w:line="259" w:lineRule="auto"/>
        <w:ind w:left="113" w:hanging="113"/>
        <w:jc w:val="both"/>
        <w:rPr>
          <w:rFonts w:ascii="Calibri" w:eastAsia="Arial" w:hAnsi="Calibri" w:cs="Calibri"/>
        </w:rPr>
      </w:pPr>
      <w:r w:rsidRPr="00811B9B">
        <w:rPr>
          <w:rFonts w:ascii="Calibri" w:eastAsia="Arial" w:hAnsi="Calibri" w:cs="Calibri"/>
        </w:rPr>
        <w:t xml:space="preserve">/W przypadku nie podania numeru konta wyrażam zgodę na zwrot wadium w sytuacjach określonych </w:t>
      </w:r>
      <w:r w:rsidRPr="00811B9B">
        <w:rPr>
          <w:rFonts w:ascii="Calibri" w:eastAsia="Calibri" w:hAnsi="Calibri" w:cs="Calibri"/>
        </w:rPr>
        <w:br/>
      </w:r>
      <w:r w:rsidRPr="00811B9B">
        <w:rPr>
          <w:rFonts w:ascii="Calibri" w:eastAsia="Arial" w:hAnsi="Calibri" w:cs="Calibri"/>
        </w:rPr>
        <w:t>w ustawie PZP na numer konta z którego zostało wniesione. Wykonawca ponosi pełne konsekwencje wynikające z pomyłek w podaniu numeru konta. Zamawiający prosi o wpisanie numeru konta/</w:t>
      </w: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Arial" w:hAnsi="Calibri" w:cs="Calibri"/>
        </w:rPr>
        <w:t xml:space="preserve">   </w:t>
      </w:r>
      <w:r w:rsidRPr="00811B9B">
        <w:rPr>
          <w:rFonts w:ascii="Calibri" w:eastAsia="Calibri" w:hAnsi="Calibri" w:cs="Calibri"/>
        </w:rPr>
        <w:t>...............................................................</w:t>
      </w:r>
    </w:p>
    <w:p w:rsidR="00811B9B" w:rsidRPr="00811B9B" w:rsidRDefault="00811B9B" w:rsidP="00811B9B">
      <w:pPr>
        <w:spacing w:after="160" w:line="240" w:lineRule="auto"/>
        <w:ind w:left="5385"/>
        <w:jc w:val="both"/>
        <w:rPr>
          <w:rFonts w:ascii="Calibri" w:eastAsia="Calibri" w:hAnsi="Calibri" w:cs="Calibri"/>
        </w:rPr>
      </w:pPr>
      <w:r w:rsidRPr="00811B9B">
        <w:rPr>
          <w:rFonts w:ascii="Calibri" w:eastAsia="Arial" w:hAnsi="Calibri" w:cs="Calibri"/>
        </w:rPr>
        <w:t xml:space="preserve">                  </w:t>
      </w:r>
      <w:r w:rsidRPr="00811B9B">
        <w:rPr>
          <w:rFonts w:ascii="Calibri" w:eastAsia="Calibri" w:hAnsi="Calibri" w:cs="Calibri"/>
        </w:rPr>
        <w:t>podpis i pieczęć Wykonawcy</w:t>
      </w:r>
    </w:p>
    <w:p w:rsidR="00811B9B" w:rsidRPr="00811B9B" w:rsidRDefault="00811B9B" w:rsidP="00811B9B">
      <w:pPr>
        <w:spacing w:after="160" w:line="240" w:lineRule="auto"/>
        <w:ind w:left="5385"/>
        <w:jc w:val="both"/>
        <w:rPr>
          <w:rFonts w:ascii="Calibri" w:eastAsia="Calibri" w:hAnsi="Calibri" w:cs="Calibri"/>
        </w:rPr>
      </w:pPr>
      <w:r w:rsidRPr="00811B9B">
        <w:rPr>
          <w:rFonts w:ascii="Calibri" w:eastAsia="Arial" w:hAnsi="Calibri" w:cs="Calibri"/>
        </w:rPr>
        <w:t xml:space="preserve">                       </w:t>
      </w:r>
      <w:r w:rsidRPr="00811B9B">
        <w:rPr>
          <w:rFonts w:ascii="Calibri" w:eastAsia="Calibri" w:hAnsi="Calibri" w:cs="Calibri"/>
        </w:rPr>
        <w:t>lub upełnomocnionego</w:t>
      </w:r>
    </w:p>
    <w:p w:rsidR="00811B9B" w:rsidRPr="00811B9B" w:rsidRDefault="00811B9B" w:rsidP="00811B9B">
      <w:pPr>
        <w:widowControl w:val="0"/>
        <w:tabs>
          <w:tab w:val="right" w:pos="2438"/>
          <w:tab w:val="right" w:leader="dot" w:pos="5678"/>
          <w:tab w:val="right" w:leader="dot" w:pos="6218"/>
        </w:tabs>
        <w:autoSpaceDE w:val="0"/>
        <w:spacing w:after="160" w:line="240" w:lineRule="auto"/>
        <w:ind w:left="5385"/>
        <w:jc w:val="both"/>
        <w:rPr>
          <w:rFonts w:ascii="Calibri" w:eastAsia="Calibri" w:hAnsi="Calibri" w:cs="Calibri"/>
        </w:rPr>
      </w:pPr>
      <w:r w:rsidRPr="00811B9B">
        <w:rPr>
          <w:rFonts w:ascii="Calibri" w:eastAsia="Arial" w:hAnsi="Calibri" w:cs="Calibri"/>
          <w:lang w:eastAsia="pl-PL"/>
        </w:rPr>
        <w:t xml:space="preserve">                  </w:t>
      </w:r>
      <w:r w:rsidRPr="00811B9B">
        <w:rPr>
          <w:rFonts w:ascii="Calibri" w:eastAsia="Times New Roman" w:hAnsi="Calibri" w:cs="Calibri"/>
          <w:lang w:eastAsia="pl-PL"/>
        </w:rPr>
        <w:t>przedstawiciela Wykonawcy</w:t>
      </w:r>
    </w:p>
    <w:p w:rsidR="00811B9B" w:rsidRPr="00811B9B" w:rsidRDefault="00811B9B" w:rsidP="00811B9B">
      <w:pPr>
        <w:widowControl w:val="0"/>
        <w:autoSpaceDE w:val="0"/>
        <w:spacing w:after="160" w:line="360" w:lineRule="auto"/>
        <w:jc w:val="both"/>
        <w:rPr>
          <w:rFonts w:ascii="Calibri" w:eastAsia="Calibri" w:hAnsi="Calibri" w:cs="Calibri"/>
        </w:rPr>
      </w:pPr>
      <w:r w:rsidRPr="00811B9B">
        <w:rPr>
          <w:rFonts w:ascii="Calibri" w:eastAsia="Calibri" w:hAnsi="Calibri" w:cs="Calibri"/>
          <w:b/>
          <w:bCs/>
          <w:i/>
          <w:iCs/>
          <w:vertAlign w:val="superscript"/>
        </w:rPr>
        <w:t>1)</w:t>
      </w:r>
      <w:r w:rsidRPr="00811B9B">
        <w:rPr>
          <w:rFonts w:ascii="Calibri" w:eastAsia="Calibri" w:hAnsi="Calibri" w:cs="Calibri"/>
        </w:rPr>
        <w:t xml:space="preserve"> </w:t>
      </w:r>
      <w:r w:rsidRPr="00811B9B">
        <w:rPr>
          <w:rFonts w:ascii="Calibri" w:eastAsia="Calibri" w:hAnsi="Calibri" w:cs="Calibri"/>
          <w:b/>
          <w:bCs/>
          <w:u w:val="single"/>
        </w:rPr>
        <w:t>Klauzula informacyjna:</w:t>
      </w:r>
    </w:p>
    <w:p w:rsidR="00811B9B" w:rsidRPr="00811B9B" w:rsidRDefault="00811B9B" w:rsidP="00811B9B">
      <w:pPr>
        <w:suppressAutoHyphens/>
        <w:spacing w:after="0" w:line="240" w:lineRule="auto"/>
        <w:ind w:left="113"/>
        <w:jc w:val="both"/>
        <w:rPr>
          <w:rFonts w:ascii="Calibri" w:eastAsia="NSimSun" w:hAnsi="Calibri" w:cs="Calibri"/>
          <w:kern w:val="2"/>
          <w:lang w:eastAsia="zh-CN" w:bidi="hi-IN"/>
        </w:rPr>
      </w:pPr>
      <w:r w:rsidRPr="00811B9B">
        <w:rPr>
          <w:rFonts w:ascii="Calibri" w:eastAsia="NSimSun" w:hAnsi="Calibri" w:cs="Calibri"/>
          <w:kern w:val="2"/>
          <w:lang w:eastAsia="zh-CN" w:bidi="hi-IN"/>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w:t>
      </w:r>
      <w:r w:rsidRPr="00811B9B">
        <w:rPr>
          <w:rFonts w:ascii="Calibri" w:eastAsia="Calibri" w:hAnsi="Calibri" w:cs="Calibri"/>
          <w:kern w:val="2"/>
          <w:lang w:eastAsia="zh-CN" w:bidi="hi-IN"/>
        </w:rPr>
        <w:t>ogólnym rozporządzeniem o ochronie danych</w:t>
      </w:r>
      <w:r w:rsidRPr="00811B9B">
        <w:rPr>
          <w:rFonts w:ascii="Calibri" w:eastAsia="NSimSun" w:hAnsi="Calibri" w:cs="Calibri"/>
          <w:kern w:val="2"/>
          <w:lang w:eastAsia="zh-CN" w:bidi="hi-IN"/>
        </w:rPr>
        <w:t xml:space="preserve"> informuję, iż:</w:t>
      </w:r>
    </w:p>
    <w:p w:rsidR="00295992" w:rsidRPr="00295992" w:rsidRDefault="00295992" w:rsidP="00295992">
      <w:pPr>
        <w:suppressAutoHyphens/>
        <w:spacing w:after="0" w:line="240" w:lineRule="auto"/>
        <w:ind w:left="113"/>
        <w:jc w:val="both"/>
        <w:rPr>
          <w:rFonts w:ascii="Calibri" w:eastAsia="NSimSun" w:hAnsi="Calibri" w:cs="Calibri"/>
          <w:kern w:val="2"/>
          <w:lang w:eastAsia="zh-CN" w:bidi="hi-IN"/>
        </w:rPr>
      </w:pPr>
      <w:r w:rsidRPr="00811B9B">
        <w:rPr>
          <w:rFonts w:ascii="Calibri" w:eastAsia="NSimSun" w:hAnsi="Calibri" w:cs="Calibri"/>
          <w:kern w:val="2"/>
          <w:lang w:eastAsia="zh-CN" w:bidi="hi-IN"/>
        </w:rPr>
        <w:t>1</w:t>
      </w:r>
      <w:r w:rsidRPr="00295992">
        <w:rPr>
          <w:rFonts w:ascii="Calibri" w:eastAsia="NSimSun" w:hAnsi="Calibri" w:cs="Calibri"/>
          <w:kern w:val="2"/>
          <w:lang w:eastAsia="zh-CN" w:bidi="hi-IN"/>
        </w:rPr>
        <w:t>) administratorem Pani/Pana danych osobowych jest Zespół Szkół Centrum Kształcenia Rolniczego im. Augustyna Suskiego w Nowym Targu, 34-400 ul. Kokoszków 71,</w:t>
      </w:r>
    </w:p>
    <w:p w:rsidR="00295992" w:rsidRDefault="00295992" w:rsidP="00295992">
      <w:pPr>
        <w:suppressAutoHyphens/>
        <w:spacing w:after="0" w:line="240" w:lineRule="auto"/>
        <w:ind w:left="113"/>
        <w:jc w:val="both"/>
        <w:rPr>
          <w:rFonts w:ascii="Calibri" w:eastAsia="NSimSun" w:hAnsi="Calibri" w:cs="Calibri"/>
          <w:kern w:val="2"/>
          <w:lang w:eastAsia="zh-CN" w:bidi="hi-IN"/>
        </w:rPr>
      </w:pPr>
      <w:r w:rsidRPr="00295992">
        <w:rPr>
          <w:rFonts w:ascii="Calibri" w:eastAsia="NSimSun" w:hAnsi="Calibri" w:cs="Calibri"/>
          <w:kern w:val="2"/>
          <w:lang w:eastAsia="zh-CN" w:bidi="hi-IN"/>
        </w:rPr>
        <w:t>2) kontakt z inspektorem ochrony danych pod adresem ido@zsckr.nowytarg.pl</w:t>
      </w:r>
    </w:p>
    <w:p w:rsidR="00811B9B" w:rsidRPr="00811B9B" w:rsidRDefault="00295992" w:rsidP="00811B9B">
      <w:pPr>
        <w:suppressAutoHyphens/>
        <w:spacing w:after="0" w:line="240" w:lineRule="auto"/>
        <w:ind w:left="113"/>
        <w:jc w:val="both"/>
        <w:rPr>
          <w:rFonts w:ascii="Calibri" w:eastAsia="NSimSun" w:hAnsi="Calibri" w:cs="Calibri"/>
          <w:kern w:val="2"/>
          <w:lang w:eastAsia="zh-CN" w:bidi="hi-IN"/>
        </w:rPr>
      </w:pPr>
      <w:r>
        <w:rPr>
          <w:rFonts w:ascii="Calibri" w:eastAsia="NSimSun" w:hAnsi="Calibri" w:cs="Calibri"/>
          <w:kern w:val="2"/>
          <w:lang w:eastAsia="zh-CN" w:bidi="hi-IN"/>
        </w:rPr>
        <w:t>3</w:t>
      </w:r>
      <w:r w:rsidR="00811B9B" w:rsidRPr="00811B9B">
        <w:rPr>
          <w:rFonts w:ascii="Calibri" w:eastAsia="NSimSun" w:hAnsi="Calibri" w:cs="Calibri"/>
          <w:kern w:val="2"/>
          <w:lang w:eastAsia="zh-CN" w:bidi="hi-IN"/>
        </w:rPr>
        <w:t>) Pani/Pana dane osobowe przetwarzane będą w celu realizacji ustawowych zadań urzędu na podstawie art. 6 ust. 1 lit. b i c i  art. 9 ust.1 i ust. 2 lit. g ogólnego rozporządzenia o ochronie danych osobowych z dnia 27 kwietnia 2016 r., oraz powszechnie obowiązujących przepisów prawa</w:t>
      </w:r>
    </w:p>
    <w:p w:rsidR="00811B9B" w:rsidRPr="00811B9B" w:rsidRDefault="00811B9B" w:rsidP="00811B9B">
      <w:pPr>
        <w:suppressAutoHyphens/>
        <w:spacing w:after="0" w:line="240" w:lineRule="auto"/>
        <w:ind w:left="113"/>
        <w:jc w:val="both"/>
        <w:rPr>
          <w:rFonts w:ascii="Calibri" w:eastAsia="NSimSun" w:hAnsi="Calibri" w:cs="Calibri"/>
          <w:kern w:val="2"/>
          <w:lang w:eastAsia="zh-CN" w:bidi="hi-IN"/>
        </w:rPr>
      </w:pPr>
      <w:r w:rsidRPr="00811B9B">
        <w:rPr>
          <w:rFonts w:ascii="Calibri" w:eastAsia="NSimSun" w:hAnsi="Calibri" w:cs="Calibri"/>
          <w:kern w:val="2"/>
          <w:lang w:eastAsia="zh-CN" w:bidi="hi-IN"/>
        </w:rPr>
        <w:lastRenderedPageBreak/>
        <w:t xml:space="preserve">4) odbiorcami Pani/Pana danych osobowych będą wyłącznie podmioty uprawnione do uzyskania danych osobowych na podstawie przepisów prawa, </w:t>
      </w:r>
    </w:p>
    <w:p w:rsidR="00811B9B" w:rsidRPr="00811B9B" w:rsidRDefault="00811B9B" w:rsidP="00811B9B">
      <w:pPr>
        <w:suppressAutoHyphens/>
        <w:spacing w:after="0" w:line="240" w:lineRule="auto"/>
        <w:ind w:left="113"/>
        <w:jc w:val="both"/>
        <w:rPr>
          <w:rFonts w:ascii="Calibri" w:eastAsia="NSimSun" w:hAnsi="Calibri" w:cs="Calibri"/>
          <w:kern w:val="2"/>
          <w:lang w:eastAsia="zh-CN" w:bidi="hi-IN"/>
        </w:rPr>
      </w:pPr>
      <w:r w:rsidRPr="00811B9B">
        <w:rPr>
          <w:rFonts w:ascii="Calibri" w:eastAsia="NSimSun" w:hAnsi="Calibri" w:cs="Calibri"/>
          <w:kern w:val="2"/>
          <w:lang w:eastAsia="zh-CN" w:bidi="hi-IN"/>
        </w:rPr>
        <w:t>5) Pani/Pana dane osobowe przechowywane będą w czasie określonym przepisami prawa, zgodnie z jednolitym rzeczowym wykazem akt organów gminy i związków międzygminnych oraz urzędów obsługujących te organy i związki,</w:t>
      </w:r>
    </w:p>
    <w:p w:rsidR="00811B9B" w:rsidRPr="00811B9B" w:rsidRDefault="00811B9B" w:rsidP="00811B9B">
      <w:pPr>
        <w:suppressAutoHyphens/>
        <w:spacing w:after="0" w:line="240" w:lineRule="auto"/>
        <w:ind w:left="113"/>
        <w:jc w:val="both"/>
        <w:rPr>
          <w:rFonts w:ascii="Calibri" w:eastAsia="NSimSun" w:hAnsi="Calibri" w:cs="Calibri"/>
          <w:kern w:val="2"/>
          <w:lang w:eastAsia="zh-CN" w:bidi="hi-IN"/>
        </w:rPr>
      </w:pPr>
      <w:r w:rsidRPr="00811B9B">
        <w:rPr>
          <w:rFonts w:ascii="Calibri" w:eastAsia="NSimSun" w:hAnsi="Calibri" w:cs="Calibri"/>
          <w:kern w:val="2"/>
          <w:lang w:eastAsia="zh-CN" w:bidi="hi-IN"/>
        </w:rPr>
        <w:t xml:space="preserve">6) posiada Pani/Pan prawo żądania od administratora dostępu do danych osobowych, prawo do ich sprostowania, usunięcia lub ograniczenia przetwarzania, prawo do wniesienia sprzeciwu wobec przetwarzania, prawo do przenoszenia danych, prawo do cofnięcia zgody w dowolnym momencie, </w:t>
      </w:r>
    </w:p>
    <w:p w:rsidR="00811B9B" w:rsidRPr="00811B9B" w:rsidRDefault="00811B9B" w:rsidP="00811B9B">
      <w:pPr>
        <w:suppressAutoHyphens/>
        <w:spacing w:after="0" w:line="240" w:lineRule="auto"/>
        <w:ind w:left="113"/>
        <w:jc w:val="both"/>
        <w:rPr>
          <w:rFonts w:ascii="Calibri" w:eastAsia="NSimSun" w:hAnsi="Calibri" w:cs="Calibri"/>
          <w:kern w:val="2"/>
          <w:lang w:eastAsia="zh-CN" w:bidi="hi-IN"/>
        </w:rPr>
      </w:pPr>
      <w:r w:rsidRPr="00811B9B">
        <w:rPr>
          <w:rFonts w:ascii="Calibri" w:eastAsia="NSimSun" w:hAnsi="Calibri" w:cs="Calibri"/>
          <w:kern w:val="2"/>
          <w:lang w:eastAsia="zh-CN" w:bidi="hi-IN"/>
        </w:rPr>
        <w:t>7) ma Pani/Pan prawo wniesienia skargi do organu nadzorczego,</w:t>
      </w:r>
    </w:p>
    <w:p w:rsidR="00811B9B" w:rsidRPr="00811B9B" w:rsidRDefault="00811B9B" w:rsidP="00811B9B">
      <w:pPr>
        <w:suppressAutoHyphens/>
        <w:spacing w:after="0" w:line="240" w:lineRule="auto"/>
        <w:ind w:left="113"/>
        <w:jc w:val="both"/>
        <w:rPr>
          <w:rFonts w:ascii="Calibri" w:eastAsia="NSimSun" w:hAnsi="Calibri" w:cs="Calibri"/>
          <w:kern w:val="2"/>
          <w:lang w:eastAsia="zh-CN" w:bidi="hi-IN"/>
        </w:rPr>
      </w:pPr>
      <w:r w:rsidRPr="00811B9B">
        <w:rPr>
          <w:rFonts w:ascii="Calibri" w:eastAsia="NSimSun" w:hAnsi="Calibri" w:cs="Calibri"/>
          <w:kern w:val="2"/>
          <w:lang w:eastAsia="zh-CN" w:bidi="hi-IN"/>
        </w:rPr>
        <w:t xml:space="preserve">8) podanie danych osobowych w zakresie wymaganym ustawodawstwem jest obligatoryjne, </w:t>
      </w:r>
      <w:r w:rsidR="00482545">
        <w:rPr>
          <w:rFonts w:ascii="Calibri" w:eastAsia="NSimSun" w:hAnsi="Calibri" w:cs="Calibri"/>
          <w:kern w:val="2"/>
          <w:lang w:eastAsia="zh-CN" w:bidi="hi-IN"/>
        </w:rPr>
        <w:t xml:space="preserve"> </w:t>
      </w:r>
      <w:r w:rsidR="00482545">
        <w:rPr>
          <w:rFonts w:ascii="Calibri" w:eastAsia="NSimSun" w:hAnsi="Calibri" w:cs="Calibri"/>
          <w:kern w:val="2"/>
          <w:lang w:eastAsia="zh-CN" w:bidi="hi-IN"/>
        </w:rPr>
        <w:br/>
      </w:r>
      <w:r w:rsidRPr="00811B9B">
        <w:rPr>
          <w:rFonts w:ascii="Calibri" w:eastAsia="NSimSun" w:hAnsi="Calibri" w:cs="Calibri"/>
          <w:kern w:val="2"/>
          <w:lang w:eastAsia="zh-CN" w:bidi="hi-IN"/>
        </w:rPr>
        <w:t>a w pozostałych przypadkach ma charakter dobrowolny.</w:t>
      </w:r>
    </w:p>
    <w:p w:rsidR="00811B9B" w:rsidRPr="00811B9B" w:rsidRDefault="00811B9B" w:rsidP="00811B9B">
      <w:pPr>
        <w:widowControl w:val="0"/>
        <w:autoSpaceDE w:val="0"/>
        <w:spacing w:after="160" w:line="360" w:lineRule="auto"/>
        <w:ind w:left="113"/>
        <w:jc w:val="both"/>
        <w:rPr>
          <w:rFonts w:ascii="Calibri" w:eastAsia="Calibri" w:hAnsi="Calibri" w:cs="Calibri"/>
        </w:rPr>
      </w:pPr>
      <w:r w:rsidRPr="00811B9B">
        <w:rPr>
          <w:rFonts w:ascii="Calibri" w:eastAsia="Calibri" w:hAnsi="Calibri" w:cs="Calibri"/>
        </w:rPr>
        <w:t>9) Pani/Pana dane mogą być przekazane odbiorcy w państwie trzecim lub organizacji międzynarodowej, gdy wymagają tego przepisy prawa.</w:t>
      </w:r>
    </w:p>
    <w:p w:rsidR="00811B9B" w:rsidRPr="00811B9B" w:rsidRDefault="00811B9B" w:rsidP="00811B9B">
      <w:pPr>
        <w:tabs>
          <w:tab w:val="left" w:pos="426"/>
        </w:tabs>
        <w:overflowPunct w:val="0"/>
        <w:autoSpaceDE w:val="0"/>
        <w:spacing w:before="60" w:after="160" w:line="259" w:lineRule="auto"/>
        <w:ind w:left="113" w:hanging="113"/>
        <w:jc w:val="both"/>
        <w:textAlignment w:val="baseline"/>
        <w:rPr>
          <w:rFonts w:ascii="Calibri" w:eastAsia="Calibri" w:hAnsi="Calibri" w:cs="Calibri"/>
        </w:rPr>
      </w:pPr>
      <w:r w:rsidRPr="00811B9B">
        <w:rPr>
          <w:rFonts w:ascii="Calibri" w:eastAsia="Calibri" w:hAnsi="Calibri" w:cs="Calibri"/>
          <w:b/>
          <w:bCs/>
          <w:i/>
          <w:vertAlign w:val="superscript"/>
        </w:rPr>
        <w:t>2)</w:t>
      </w:r>
      <w:r w:rsidRPr="00811B9B">
        <w:rPr>
          <w:rFonts w:ascii="Calibri" w:eastAsia="Calibri" w:hAnsi="Calibri" w:cs="Calibri"/>
          <w:i/>
          <w:vertAlign w:val="superscript"/>
        </w:rPr>
        <w:t xml:space="preserve"> </w:t>
      </w:r>
      <w:r w:rsidRPr="00811B9B">
        <w:rPr>
          <w:rFonts w:ascii="Calibri" w:eastAsia="Calibri" w:hAnsi="Calibri" w:cs="Calibri"/>
          <w:i/>
        </w:rPr>
        <w:t xml:space="preserve">Rozporządzenie Parlamentu Europejskiego i Rady (UE) 2016/679 z dnia 27 kwietnia 2016r. </w:t>
      </w:r>
      <w:r w:rsidR="00482545">
        <w:rPr>
          <w:rFonts w:ascii="Calibri" w:eastAsia="Calibri" w:hAnsi="Calibri" w:cs="Calibri"/>
          <w:i/>
        </w:rPr>
        <w:t xml:space="preserve"> </w:t>
      </w:r>
      <w:r w:rsidR="00482545">
        <w:rPr>
          <w:rFonts w:ascii="Calibri" w:eastAsia="Calibri" w:hAnsi="Calibri" w:cs="Calibri"/>
          <w:i/>
        </w:rPr>
        <w:br/>
      </w:r>
      <w:r w:rsidRPr="00811B9B">
        <w:rPr>
          <w:rFonts w:ascii="Calibri" w:eastAsia="Calibri" w:hAnsi="Calibri" w:cs="Calibri"/>
          <w:i/>
        </w:rPr>
        <w:t xml:space="preserve">w sprawie ochrony osób fizycznych w związku z przetwarzaniem danych osobowych i w sprawie swobodnego przepływu takich danych oraz uchylenia dyrektywy 95/46/WE (ogólne rozporządzenie </w:t>
      </w:r>
      <w:r w:rsidR="00482545">
        <w:rPr>
          <w:rFonts w:ascii="Calibri" w:eastAsia="Calibri" w:hAnsi="Calibri" w:cs="Calibri"/>
          <w:i/>
        </w:rPr>
        <w:t xml:space="preserve"> </w:t>
      </w:r>
      <w:r w:rsidR="00482545">
        <w:rPr>
          <w:rFonts w:ascii="Calibri" w:eastAsia="Calibri" w:hAnsi="Calibri" w:cs="Calibri"/>
          <w:i/>
        </w:rPr>
        <w:br/>
      </w:r>
      <w:r w:rsidRPr="00811B9B">
        <w:rPr>
          <w:rFonts w:ascii="Calibri" w:eastAsia="Calibri" w:hAnsi="Calibri" w:cs="Calibri"/>
          <w:i/>
        </w:rPr>
        <w:t>o ochronie danych) (Dz. Urz. UE L 119 z 04.05.2016, str. 1).</w:t>
      </w:r>
    </w:p>
    <w:p w:rsidR="00811B9B" w:rsidRPr="00811B9B" w:rsidRDefault="00811B9B" w:rsidP="00811B9B">
      <w:pPr>
        <w:widowControl w:val="0"/>
        <w:tabs>
          <w:tab w:val="right" w:pos="2438"/>
          <w:tab w:val="right" w:leader="dot" w:pos="5678"/>
          <w:tab w:val="right" w:leader="dot" w:pos="6218"/>
        </w:tabs>
        <w:spacing w:after="160" w:line="259" w:lineRule="auto"/>
        <w:ind w:left="113" w:hanging="113"/>
        <w:jc w:val="both"/>
        <w:rPr>
          <w:rFonts w:ascii="Calibri" w:eastAsia="Calibri" w:hAnsi="Calibri" w:cs="Calibri"/>
        </w:rPr>
      </w:pPr>
      <w:r w:rsidRPr="00811B9B">
        <w:rPr>
          <w:rFonts w:ascii="Calibri" w:eastAsia="Times New Roman" w:hAnsi="Calibri" w:cs="Calibri"/>
          <w:b/>
          <w:bCs/>
          <w:i/>
          <w:iCs/>
          <w:vertAlign w:val="superscript"/>
          <w:lang w:eastAsia="pl-PL"/>
        </w:rPr>
        <w:t>3)</w:t>
      </w:r>
      <w:r w:rsidRPr="00811B9B">
        <w:rPr>
          <w:rFonts w:ascii="Calibri" w:eastAsia="Times New Roman" w:hAnsi="Calibri" w:cs="Calibri"/>
          <w:i/>
          <w:iCs/>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11B9B" w:rsidRPr="00811B9B" w:rsidRDefault="00811B9B" w:rsidP="00811B9B">
      <w:pPr>
        <w:pageBreakBefore/>
        <w:spacing w:after="160" w:line="259" w:lineRule="auto"/>
        <w:jc w:val="right"/>
        <w:rPr>
          <w:rFonts w:ascii="Calibri" w:eastAsia="Calibri" w:hAnsi="Calibri" w:cs="Calibri"/>
        </w:rPr>
      </w:pPr>
      <w:r w:rsidRPr="00811B9B">
        <w:rPr>
          <w:rFonts w:ascii="Calibri" w:eastAsia="Calibri" w:hAnsi="Calibri" w:cs="Calibri"/>
        </w:rPr>
        <w:lastRenderedPageBreak/>
        <w:t>Załącznik nr 1a</w:t>
      </w:r>
    </w:p>
    <w:p w:rsidR="00811B9B" w:rsidRPr="00811B9B" w:rsidRDefault="00811B9B" w:rsidP="00811B9B">
      <w:pPr>
        <w:autoSpaceDE w:val="0"/>
        <w:spacing w:after="160" w:line="259" w:lineRule="auto"/>
        <w:rPr>
          <w:rFonts w:ascii="Calibri" w:eastAsia="Calibri" w:hAnsi="Calibri" w:cs="Calibri"/>
        </w:rPr>
      </w:pPr>
      <w:r w:rsidRPr="00811B9B">
        <w:rPr>
          <w:rFonts w:ascii="Calibri" w:eastAsia="TTE18E86E0t00" w:hAnsi="Calibri" w:cs="Calibri"/>
        </w:rPr>
        <w:t>.....................................................</w:t>
      </w:r>
    </w:p>
    <w:p w:rsidR="00811B9B" w:rsidRPr="00811B9B" w:rsidRDefault="00811B9B" w:rsidP="00811B9B">
      <w:pPr>
        <w:autoSpaceDE w:val="0"/>
        <w:spacing w:after="160" w:line="259" w:lineRule="auto"/>
        <w:rPr>
          <w:rFonts w:ascii="Calibri" w:eastAsia="Calibri" w:hAnsi="Calibri" w:cs="Calibri"/>
        </w:rPr>
      </w:pPr>
      <w:r w:rsidRPr="00811B9B">
        <w:rPr>
          <w:rFonts w:ascii="Calibri" w:eastAsia="TTE18E1440t00" w:hAnsi="Calibri" w:cs="Calibri"/>
        </w:rPr>
        <w:t xml:space="preserve">      Nazwa i adres wykonawcy</w:t>
      </w:r>
    </w:p>
    <w:p w:rsidR="00811B9B" w:rsidRPr="00811B9B" w:rsidRDefault="00811B9B" w:rsidP="00811B9B">
      <w:pPr>
        <w:autoSpaceDE w:val="0"/>
        <w:spacing w:after="160" w:line="259" w:lineRule="auto"/>
        <w:rPr>
          <w:rFonts w:ascii="Calibri" w:eastAsia="TTE18E8370t00" w:hAnsi="Calibri" w:cs="Calibri"/>
        </w:rPr>
      </w:pPr>
    </w:p>
    <w:p w:rsidR="00811B9B" w:rsidRPr="00811B9B" w:rsidRDefault="00811B9B" w:rsidP="00811B9B">
      <w:pPr>
        <w:spacing w:after="160" w:line="360" w:lineRule="auto"/>
        <w:jc w:val="center"/>
        <w:rPr>
          <w:rFonts w:ascii="Calibri" w:eastAsia="Calibri" w:hAnsi="Calibri" w:cs="Calibri"/>
        </w:rPr>
      </w:pPr>
      <w:r w:rsidRPr="00811B9B">
        <w:rPr>
          <w:rFonts w:ascii="Calibri" w:eastAsia="Arial" w:hAnsi="Calibri" w:cs="Calibri"/>
          <w:b/>
          <w:u w:val="single"/>
        </w:rPr>
        <w:t>O Ś W I A D C Z E N I E</w:t>
      </w:r>
    </w:p>
    <w:p w:rsidR="00811B9B" w:rsidRPr="00811B9B" w:rsidRDefault="00811B9B" w:rsidP="00811B9B">
      <w:pPr>
        <w:spacing w:after="160" w:line="360" w:lineRule="auto"/>
        <w:jc w:val="center"/>
        <w:rPr>
          <w:rFonts w:ascii="Calibri" w:eastAsia="Calibri" w:hAnsi="Calibri" w:cs="Calibri"/>
        </w:rPr>
      </w:pPr>
      <w:r w:rsidRPr="00811B9B">
        <w:rPr>
          <w:rFonts w:ascii="Calibri" w:eastAsia="Calibri" w:hAnsi="Calibri" w:cs="Calibri"/>
          <w:b/>
        </w:rPr>
        <w:t xml:space="preserve">składane na podstawie art. 125 ust. 1 ustawy z dnia 11 września 2019 r. </w:t>
      </w:r>
    </w:p>
    <w:p w:rsidR="00811B9B" w:rsidRPr="00811B9B" w:rsidRDefault="00811B9B" w:rsidP="00811B9B">
      <w:pPr>
        <w:spacing w:after="160" w:line="360" w:lineRule="auto"/>
        <w:jc w:val="center"/>
        <w:rPr>
          <w:rFonts w:ascii="Calibri" w:eastAsia="Calibri" w:hAnsi="Calibri" w:cs="Calibri"/>
        </w:rPr>
      </w:pPr>
      <w:r w:rsidRPr="00811B9B">
        <w:rPr>
          <w:rFonts w:ascii="Calibri" w:eastAsia="Calibri" w:hAnsi="Calibri" w:cs="Calibri"/>
          <w:b/>
        </w:rPr>
        <w:t xml:space="preserve"> Prawo zamówień publicznych (dalej jako: ustawa Pzp), </w:t>
      </w:r>
    </w:p>
    <w:p w:rsidR="00811B9B" w:rsidRPr="00811B9B" w:rsidRDefault="00811B9B" w:rsidP="00811B9B">
      <w:pPr>
        <w:spacing w:before="120" w:after="160" w:line="360" w:lineRule="auto"/>
        <w:jc w:val="center"/>
        <w:rPr>
          <w:rFonts w:ascii="Calibri" w:eastAsia="Arial" w:hAnsi="Calibri" w:cs="Calibri"/>
          <w:b/>
          <w:u w:val="single"/>
        </w:rPr>
      </w:pPr>
      <w:r w:rsidRPr="00811B9B">
        <w:rPr>
          <w:rFonts w:ascii="Calibri" w:eastAsia="Arial" w:hAnsi="Calibri" w:cs="Calibri"/>
          <w:b/>
          <w:u w:val="single"/>
        </w:rPr>
        <w:t>DOTYCZĄCE PRZESŁANEK WYKLUCZENIA Z POSTĘPOWANIA</w:t>
      </w:r>
    </w:p>
    <w:p w:rsidR="00811B9B" w:rsidRPr="00811B9B" w:rsidRDefault="00811B9B" w:rsidP="00F7110A">
      <w:pPr>
        <w:spacing w:after="160" w:line="360" w:lineRule="auto"/>
        <w:jc w:val="both"/>
        <w:rPr>
          <w:rFonts w:ascii="Calibri" w:eastAsia="Calibri" w:hAnsi="Calibri" w:cs="Calibri"/>
        </w:rPr>
      </w:pPr>
      <w:r w:rsidRPr="00811B9B">
        <w:rPr>
          <w:rFonts w:ascii="Calibri" w:eastAsia="Calibri" w:hAnsi="Calibri" w:cs="Calibri"/>
        </w:rPr>
        <w:t>Na potrzeby postępowania o udzielenie zamówienia publicznego pn.:</w:t>
      </w:r>
      <w:r w:rsidR="00F7110A">
        <w:rPr>
          <w:rFonts w:ascii="Calibri" w:eastAsia="Calibri" w:hAnsi="Calibri" w:cs="Calibri"/>
        </w:rPr>
        <w:t xml:space="preserve"> </w:t>
      </w:r>
      <w:r w:rsidR="004F0CF1" w:rsidRPr="001645D1">
        <w:rPr>
          <w:rFonts w:ascii="Calibri" w:eastAsia="Calibri" w:hAnsi="Calibri" w:cs="Calibri"/>
          <w:b/>
        </w:rPr>
        <w:t xml:space="preserve">Usługi - Wykonanie kompleksowej dokumentacji projektowo  – kosztorysowej wraz z uzyskaniem pozwolenia na budowę  </w:t>
      </w:r>
      <w:r w:rsidR="004F0CF1">
        <w:rPr>
          <w:rFonts w:ascii="Calibri" w:eastAsia="Calibri" w:hAnsi="Calibri" w:cs="Calibri"/>
          <w:b/>
        </w:rPr>
        <w:t xml:space="preserve"> </w:t>
      </w:r>
      <w:r w:rsidR="004F0CF1" w:rsidRPr="001645D1">
        <w:rPr>
          <w:rFonts w:ascii="Calibri" w:eastAsia="Calibri" w:hAnsi="Calibri" w:cs="Calibri"/>
          <w:b/>
        </w:rPr>
        <w:t>i przebudowę istniejącego budynku Zespołu Szkół Centrum  Kształcenia Rolniczego im. Augustyna Suskiego w Nowym Targu przy ul. Kokoszków 71, oraz pełnieniem nadzoru autorskiego</w:t>
      </w:r>
      <w:r w:rsidR="004F0CF1" w:rsidRPr="00AF42AD">
        <w:rPr>
          <w:rFonts w:eastAsia="Calibri" w:cs="Calibri"/>
          <w:b/>
        </w:rPr>
        <w:t xml:space="preserve">, znak: </w:t>
      </w:r>
      <w:r w:rsidR="004F0CF1" w:rsidRPr="00CC1E95">
        <w:rPr>
          <w:rFonts w:ascii="Calibri" w:hAnsi="Calibri" w:cs="Calibri"/>
          <w:b/>
          <w:sz w:val="24"/>
          <w:szCs w:val="24"/>
        </w:rPr>
        <w:t>ZSCKR.26.2.2021.KD</w:t>
      </w:r>
      <w:r w:rsidR="00F7110A">
        <w:rPr>
          <w:rFonts w:ascii="Calibri" w:hAnsi="Calibri" w:cs="Calibri"/>
          <w:b/>
          <w:sz w:val="24"/>
          <w:szCs w:val="24"/>
        </w:rPr>
        <w:t xml:space="preserve"> </w:t>
      </w:r>
      <w:r w:rsidRPr="00811B9B">
        <w:rPr>
          <w:rFonts w:ascii="Calibri" w:eastAsia="Calibri" w:hAnsi="Calibri" w:cs="Calibri"/>
        </w:rPr>
        <w:t xml:space="preserve">prowadzonego przez </w:t>
      </w:r>
      <w:r w:rsidR="004F0CF1">
        <w:rPr>
          <w:rFonts w:ascii="Calibri" w:eastAsia="Calibri" w:hAnsi="Calibri" w:cs="Calibri"/>
          <w:b/>
          <w:bCs/>
        </w:rPr>
        <w:t>DYREKTORA ZSCKR</w:t>
      </w:r>
      <w:r w:rsidRPr="00811B9B">
        <w:rPr>
          <w:rFonts w:ascii="Calibri" w:eastAsia="Calibri" w:hAnsi="Calibri" w:cs="Calibri"/>
          <w:i/>
        </w:rPr>
        <w:t xml:space="preserve"> </w:t>
      </w:r>
      <w:r w:rsidRPr="00811B9B">
        <w:rPr>
          <w:rFonts w:ascii="Calibri" w:eastAsia="Calibri" w:hAnsi="Calibri" w:cs="Calibri"/>
        </w:rPr>
        <w:t>oświadczam, co następuje:</w:t>
      </w:r>
    </w:p>
    <w:p w:rsidR="00811B9B" w:rsidRPr="00811B9B" w:rsidRDefault="00811B9B" w:rsidP="00811B9B">
      <w:pPr>
        <w:spacing w:after="160" w:line="360" w:lineRule="auto"/>
        <w:rPr>
          <w:rFonts w:ascii="Calibri" w:eastAsia="Calibri" w:hAnsi="Calibri" w:cs="Calibri"/>
          <w:i/>
        </w:rPr>
      </w:pPr>
    </w:p>
    <w:p w:rsidR="00811B9B" w:rsidRPr="00811B9B" w:rsidRDefault="00811B9B" w:rsidP="00811B9B">
      <w:pPr>
        <w:spacing w:after="160" w:line="360" w:lineRule="auto"/>
        <w:rPr>
          <w:rFonts w:ascii="Calibri" w:eastAsia="Calibri" w:hAnsi="Calibri" w:cs="Calibri"/>
        </w:rPr>
      </w:pPr>
      <w:r w:rsidRPr="00811B9B">
        <w:rPr>
          <w:rFonts w:ascii="Calibri" w:eastAsia="Calibri" w:hAnsi="Calibri" w:cs="Calibri"/>
          <w:b/>
        </w:rPr>
        <w:t>OŚWIADCZENIA DOTYCZĄCE WYKONAWCY:</w:t>
      </w:r>
    </w:p>
    <w:p w:rsidR="00811B9B" w:rsidRPr="00811B9B" w:rsidRDefault="00811B9B" w:rsidP="00811B9B">
      <w:pPr>
        <w:suppressAutoHyphens/>
        <w:spacing w:after="0" w:line="360" w:lineRule="auto"/>
        <w:ind w:left="720"/>
        <w:contextualSpacing/>
        <w:jc w:val="both"/>
        <w:rPr>
          <w:rFonts w:ascii="Calibri" w:eastAsia="NSimSun" w:hAnsi="Calibri" w:cs="Calibri"/>
          <w:kern w:val="2"/>
          <w:lang w:eastAsia="zh-CN" w:bidi="hi-IN"/>
        </w:rPr>
      </w:pPr>
      <w:r w:rsidRPr="00811B9B">
        <w:rPr>
          <w:rFonts w:ascii="Calibri" w:eastAsia="Arial" w:hAnsi="Calibri" w:cs="Calibri"/>
          <w:kern w:val="2"/>
          <w:lang w:eastAsia="zh-CN" w:bidi="hi-IN"/>
        </w:rPr>
        <w:t>- Oświadczam, że nie podlegam wykluczeniu z postępowania na podstawie art. 108 ust 1 pkt 1-6 ustawy Pzp</w:t>
      </w:r>
      <w:r w:rsidR="00D85FDC">
        <w:rPr>
          <w:rFonts w:ascii="Calibri" w:eastAsia="Arial" w:hAnsi="Calibri" w:cs="Calibri"/>
          <w:kern w:val="2"/>
          <w:lang w:eastAsia="zh-CN" w:bidi="hi-IN"/>
        </w:rPr>
        <w:t xml:space="preserve"> oraz art. 109 ust. 1 pkt. 4 ustawy Pzp</w:t>
      </w:r>
      <w:r w:rsidRPr="00811B9B">
        <w:rPr>
          <w:rFonts w:ascii="Calibri" w:eastAsia="Arial" w:hAnsi="Calibri" w:cs="Calibri"/>
          <w:kern w:val="2"/>
          <w:lang w:eastAsia="zh-CN" w:bidi="hi-IN"/>
        </w:rPr>
        <w:t>.</w:t>
      </w:r>
    </w:p>
    <w:p w:rsidR="00811B9B" w:rsidRPr="00811B9B" w:rsidRDefault="00811B9B" w:rsidP="00811B9B">
      <w:pPr>
        <w:spacing w:after="160" w:line="100" w:lineRule="atLeast"/>
        <w:ind w:left="5385"/>
        <w:jc w:val="both"/>
        <w:rPr>
          <w:rFonts w:ascii="Calibri" w:eastAsia="Arial" w:hAnsi="Calibri" w:cs="Calibri"/>
        </w:rPr>
      </w:pP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podpis i pieczęć Wykonawcy</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lub upełnomocnionego</w:t>
      </w:r>
    </w:p>
    <w:p w:rsidR="00811B9B" w:rsidRPr="00811B9B" w:rsidRDefault="00811B9B" w:rsidP="00811B9B">
      <w:pPr>
        <w:widowControl w:val="0"/>
        <w:autoSpaceDE w:val="0"/>
        <w:spacing w:after="160" w:line="100" w:lineRule="atLeast"/>
        <w:ind w:left="5385"/>
        <w:jc w:val="both"/>
        <w:rPr>
          <w:rFonts w:ascii="Calibri" w:eastAsia="Calibri" w:hAnsi="Calibri" w:cs="Calibri"/>
        </w:rPr>
      </w:pPr>
      <w:r w:rsidRPr="00811B9B">
        <w:rPr>
          <w:rFonts w:ascii="Calibri" w:eastAsia="Arial" w:hAnsi="Calibri" w:cs="Calibri"/>
        </w:rPr>
        <w:t xml:space="preserve">   przedstawiciela Wykonawcy</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rPr>
        <w:lastRenderedPageBreak/>
        <w:t xml:space="preserve">Oświadczam, że zachodzą w stosunku do mnie podstawy wykluczenia z postępowania na podstawie art. ………….** ustawy Pzp </w:t>
      </w:r>
      <w:r w:rsidRPr="00811B9B">
        <w:rPr>
          <w:rFonts w:ascii="Calibri" w:eastAsia="Calibri" w:hAnsi="Calibri" w:cs="Calibri"/>
          <w:i/>
        </w:rPr>
        <w:t xml:space="preserve">(podać mającą zastosowanie podstawę wykluczenia spośród wymienionych w art. 108 ust. 1 </w:t>
      </w:r>
      <w:r w:rsidRPr="00D357FA">
        <w:rPr>
          <w:rFonts w:ascii="Calibri" w:eastAsia="Calibri" w:hAnsi="Calibri" w:cs="Calibri"/>
          <w:i/>
        </w:rPr>
        <w:t>pkt 1-6</w:t>
      </w:r>
      <w:r w:rsidR="00D357FA" w:rsidRPr="00D357FA">
        <w:rPr>
          <w:rFonts w:ascii="Calibri" w:eastAsia="Arial" w:hAnsi="Calibri" w:cs="Calibri"/>
          <w:i/>
          <w:kern w:val="2"/>
          <w:lang w:eastAsia="zh-CN" w:bidi="hi-IN"/>
        </w:rPr>
        <w:t xml:space="preserve"> oraz art. 109 ust. 1 pkt. 4 ustawy Pzp</w:t>
      </w:r>
      <w:r w:rsidRPr="00811B9B">
        <w:rPr>
          <w:rFonts w:ascii="Calibri" w:eastAsia="Calibri" w:hAnsi="Calibri" w:cs="Calibri"/>
          <w:i/>
        </w:rPr>
        <w:t>).</w:t>
      </w:r>
      <w:r w:rsidRPr="00811B9B">
        <w:rPr>
          <w:rFonts w:ascii="Calibri" w:eastAsia="Calibri" w:hAnsi="Calibri" w:cs="Calibri"/>
        </w:rPr>
        <w:t xml:space="preserve"> Jednocześnie oświadczam, że w związku z ww. okolicznością, na podstawie art. 110 ust. 2 ustawy Pzp podjąłem następujące środki naprawcze </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rPr>
        <w:t>…………………………………………………………………………………………..………………………………...…………...........……………………………………………………………………………………………………………………………………………………………</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rPr>
        <w:t>** wypełnić jeśli dotyczy</w:t>
      </w:r>
    </w:p>
    <w:p w:rsidR="00811B9B" w:rsidRPr="00811B9B" w:rsidRDefault="00811B9B" w:rsidP="00811B9B">
      <w:pPr>
        <w:spacing w:after="160" w:line="360" w:lineRule="auto"/>
        <w:jc w:val="both"/>
        <w:rPr>
          <w:rFonts w:ascii="Calibri" w:eastAsia="Arial" w:hAnsi="Calibri" w:cs="Calibri"/>
          <w:i/>
        </w:rPr>
      </w:pPr>
    </w:p>
    <w:p w:rsidR="00811B9B" w:rsidRPr="00811B9B" w:rsidRDefault="00811B9B" w:rsidP="00811B9B">
      <w:pPr>
        <w:spacing w:after="160" w:line="360" w:lineRule="auto"/>
        <w:jc w:val="both"/>
        <w:rPr>
          <w:rFonts w:ascii="Calibri" w:eastAsia="Arial" w:hAnsi="Calibri" w:cs="Calibri"/>
          <w:i/>
        </w:rPr>
      </w:pPr>
    </w:p>
    <w:p w:rsidR="00811B9B" w:rsidRPr="00811B9B" w:rsidRDefault="00811B9B" w:rsidP="00811B9B">
      <w:pPr>
        <w:spacing w:after="160" w:line="360" w:lineRule="auto"/>
        <w:jc w:val="both"/>
        <w:rPr>
          <w:rFonts w:ascii="Calibri" w:eastAsia="Arial" w:hAnsi="Calibri" w:cs="Calibri"/>
          <w:i/>
        </w:rPr>
      </w:pP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w:t>
      </w:r>
      <w:r w:rsidR="006B14D1">
        <w:rPr>
          <w:rFonts w:ascii="Calibri" w:eastAsia="Calibri" w:hAnsi="Calibri" w:cs="Calibri"/>
        </w:rPr>
        <w:t xml:space="preserve">  </w:t>
      </w:r>
      <w:r w:rsidRPr="00811B9B">
        <w:rPr>
          <w:rFonts w:ascii="Calibri" w:eastAsia="Calibri" w:hAnsi="Calibri" w:cs="Calibri"/>
        </w:rPr>
        <w:t xml:space="preserve"> podpis i pieczęć Wykonawcy</w:t>
      </w:r>
    </w:p>
    <w:p w:rsidR="00811B9B" w:rsidRPr="00811B9B" w:rsidRDefault="006B14D1" w:rsidP="00811B9B">
      <w:pPr>
        <w:spacing w:after="160" w:line="259" w:lineRule="auto"/>
        <w:ind w:left="5385"/>
        <w:jc w:val="both"/>
        <w:rPr>
          <w:rFonts w:ascii="Calibri" w:eastAsia="Calibri" w:hAnsi="Calibri" w:cs="Calibri"/>
        </w:rPr>
      </w:pPr>
      <w:r>
        <w:rPr>
          <w:rFonts w:ascii="Calibri" w:eastAsia="Calibri" w:hAnsi="Calibri" w:cs="Calibri"/>
        </w:rPr>
        <w:t xml:space="preserve">        </w:t>
      </w:r>
      <w:r w:rsidR="00811B9B" w:rsidRPr="00811B9B">
        <w:rPr>
          <w:rFonts w:ascii="Calibri" w:eastAsia="Calibri" w:hAnsi="Calibri" w:cs="Calibri"/>
        </w:rPr>
        <w:t xml:space="preserve">  lub upełnomocnionego</w:t>
      </w:r>
    </w:p>
    <w:p w:rsidR="00811B9B" w:rsidRPr="00811B9B" w:rsidRDefault="006B14D1" w:rsidP="00811B9B">
      <w:pPr>
        <w:widowControl w:val="0"/>
        <w:autoSpaceDE w:val="0"/>
        <w:spacing w:after="160" w:line="100" w:lineRule="atLeast"/>
        <w:ind w:left="5385"/>
        <w:jc w:val="both"/>
        <w:rPr>
          <w:rFonts w:ascii="Calibri" w:eastAsia="Calibri" w:hAnsi="Calibri" w:cs="Calibri"/>
        </w:rPr>
      </w:pPr>
      <w:r>
        <w:rPr>
          <w:rFonts w:ascii="Calibri" w:eastAsia="Arial" w:hAnsi="Calibri" w:cs="Calibri"/>
        </w:rPr>
        <w:t xml:space="preserve">      </w:t>
      </w:r>
      <w:r w:rsidR="00811B9B" w:rsidRPr="00811B9B">
        <w:rPr>
          <w:rFonts w:ascii="Calibri" w:eastAsia="Arial" w:hAnsi="Calibri" w:cs="Calibri"/>
        </w:rPr>
        <w:t>przedstawiciela Wykonawcy</w:t>
      </w:r>
    </w:p>
    <w:p w:rsidR="00811B9B" w:rsidRPr="00811B9B" w:rsidRDefault="00811B9B" w:rsidP="00811B9B">
      <w:pPr>
        <w:pageBreakBefore/>
        <w:spacing w:after="160" w:line="360" w:lineRule="auto"/>
        <w:rPr>
          <w:rFonts w:ascii="Calibri" w:eastAsia="Calibri" w:hAnsi="Calibri" w:cs="Calibri"/>
        </w:rPr>
      </w:pPr>
      <w:r w:rsidRPr="00811B9B">
        <w:rPr>
          <w:rFonts w:ascii="Calibri" w:eastAsia="Calibri" w:hAnsi="Calibri" w:cs="Calibri"/>
          <w:b/>
        </w:rPr>
        <w:lastRenderedPageBreak/>
        <w:t xml:space="preserve">OŚWIADCZENIE DOTYCZĄCE PODMIOTU, NA KTÓREGO ZASOBY POWOŁUJE SIĘ WYKONAWCA                               </w:t>
      </w:r>
    </w:p>
    <w:p w:rsidR="00811B9B" w:rsidRPr="00811B9B" w:rsidRDefault="00811B9B" w:rsidP="00811B9B">
      <w:pPr>
        <w:spacing w:after="160" w:line="259" w:lineRule="auto"/>
        <w:rPr>
          <w:rFonts w:ascii="Calibri" w:eastAsia="Calibri" w:hAnsi="Calibri" w:cs="Calibri"/>
        </w:rPr>
      </w:pPr>
      <w:r w:rsidRPr="00811B9B">
        <w:rPr>
          <w:rFonts w:ascii="Calibri" w:eastAsia="Calibri" w:hAnsi="Calibri" w:cs="Calibri"/>
        </w:rPr>
        <w:t>(jeżeli dotyczy)</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rPr>
        <w:t xml:space="preserve">Oświadczam, że następujący/e podmiot/y, na którego/ych zasoby powołuję się w niniejszym postępowaniu, tj.: …………………………………………………………………………………………………………….………… </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i/>
          <w:vertAlign w:val="superscript"/>
        </w:rPr>
        <w:t xml:space="preserve">                                                                (podać pełną nazwę/firmę, adres, a także w zależności od podmiotu: NIP/PESEL, KRS/CEiDG) </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rPr>
        <w:t xml:space="preserve">nie podlega/ją wykluczeniu na podstawie - art. 108 ust. 1 pkt. 1-6 ustawy PZP </w:t>
      </w:r>
      <w:r w:rsidR="003D2044">
        <w:rPr>
          <w:rFonts w:ascii="Calibri" w:eastAsia="Calibri" w:hAnsi="Calibri" w:cs="Calibri"/>
        </w:rPr>
        <w:t xml:space="preserve">oraz </w:t>
      </w:r>
      <w:r w:rsidR="003D2044">
        <w:rPr>
          <w:rFonts w:ascii="Calibri" w:eastAsia="Arial" w:hAnsi="Calibri" w:cs="Calibri"/>
          <w:kern w:val="2"/>
          <w:lang w:eastAsia="zh-CN" w:bidi="hi-IN"/>
        </w:rPr>
        <w:t>art. 109 ust. 1 pkt. 4 ustawy Pzp</w:t>
      </w:r>
      <w:r w:rsidR="003D2044" w:rsidRPr="00811B9B">
        <w:rPr>
          <w:rFonts w:ascii="Calibri" w:eastAsia="Calibri" w:hAnsi="Calibri" w:cs="Calibri"/>
        </w:rPr>
        <w:t xml:space="preserve"> </w:t>
      </w:r>
      <w:r w:rsidR="003D2044">
        <w:rPr>
          <w:rFonts w:ascii="Calibri" w:eastAsia="Calibri" w:hAnsi="Calibri" w:cs="Calibri"/>
        </w:rPr>
        <w:t xml:space="preserve"> </w:t>
      </w:r>
      <w:r w:rsidRPr="00811B9B">
        <w:rPr>
          <w:rFonts w:ascii="Calibri" w:eastAsia="Calibri" w:hAnsi="Calibri" w:cs="Calibri"/>
        </w:rPr>
        <w:t>z postępowania</w:t>
      </w:r>
      <w:r w:rsidR="003D2044">
        <w:rPr>
          <w:rFonts w:ascii="Calibri" w:eastAsia="Calibri" w:hAnsi="Calibri" w:cs="Calibri"/>
        </w:rPr>
        <w:t xml:space="preserve"> </w:t>
      </w:r>
      <w:r w:rsidRPr="00811B9B">
        <w:rPr>
          <w:rFonts w:ascii="Calibri" w:eastAsia="Calibri" w:hAnsi="Calibri" w:cs="Calibri"/>
        </w:rPr>
        <w:t>o udzielenie zamówienia.</w:t>
      </w: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podpis i pieczęć Wykonawcy</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lub upełnomocnionego</w:t>
      </w:r>
    </w:p>
    <w:p w:rsidR="00811B9B" w:rsidRPr="00811B9B" w:rsidRDefault="00811B9B" w:rsidP="00811B9B">
      <w:pPr>
        <w:widowControl w:val="0"/>
        <w:autoSpaceDE w:val="0"/>
        <w:spacing w:after="160" w:line="100" w:lineRule="atLeast"/>
        <w:ind w:left="5385"/>
        <w:jc w:val="both"/>
        <w:rPr>
          <w:rFonts w:ascii="Calibri" w:eastAsia="Calibri" w:hAnsi="Calibri" w:cs="Calibri"/>
        </w:rPr>
      </w:pPr>
      <w:r w:rsidRPr="00811B9B">
        <w:rPr>
          <w:rFonts w:ascii="Calibri" w:eastAsia="Arial" w:hAnsi="Calibri" w:cs="Calibri"/>
        </w:rPr>
        <w:t xml:space="preserve">                  przedstawiciela Wykonawcy</w:t>
      </w:r>
    </w:p>
    <w:p w:rsidR="00811B9B" w:rsidRPr="00811B9B" w:rsidRDefault="00811B9B" w:rsidP="00811B9B">
      <w:pPr>
        <w:widowControl w:val="0"/>
        <w:autoSpaceDE w:val="0"/>
        <w:spacing w:after="160" w:line="100" w:lineRule="atLeast"/>
        <w:ind w:left="5385"/>
        <w:jc w:val="both"/>
        <w:rPr>
          <w:rFonts w:ascii="Calibri" w:eastAsia="Arial" w:hAnsi="Calibri" w:cs="Calibri"/>
        </w:rPr>
      </w:pPr>
    </w:p>
    <w:p w:rsidR="00811B9B" w:rsidRPr="00811B9B" w:rsidRDefault="00811B9B" w:rsidP="00811B9B">
      <w:pPr>
        <w:spacing w:after="160" w:line="259" w:lineRule="auto"/>
        <w:jc w:val="right"/>
        <w:rPr>
          <w:rFonts w:ascii="Calibri" w:eastAsia="Calibri" w:hAnsi="Calibri" w:cs="Calibri"/>
        </w:rPr>
      </w:pP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b/>
        </w:rPr>
        <w:t>OŚWIADCZENIE DOTYCZĄCE PODANYCH INFORMACJI:</w:t>
      </w:r>
    </w:p>
    <w:p w:rsidR="00811B9B" w:rsidRPr="00811B9B" w:rsidRDefault="00811B9B" w:rsidP="00811B9B">
      <w:pPr>
        <w:spacing w:after="160"/>
        <w:jc w:val="both"/>
        <w:rPr>
          <w:rFonts w:ascii="Calibri" w:eastAsia="Calibri" w:hAnsi="Calibri" w:cs="Calibri"/>
        </w:rPr>
      </w:pPr>
      <w:r w:rsidRPr="00811B9B">
        <w:rPr>
          <w:rFonts w:ascii="Calibri" w:eastAsia="Calibri" w:hAnsi="Calibri" w:cs="Calibri"/>
        </w:rPr>
        <w:t xml:space="preserve">Oświadczam, że wszystkie informacje podane w powyższych oświadczeniach są aktualne i zgodne </w:t>
      </w:r>
      <w:r w:rsidR="00C37018">
        <w:rPr>
          <w:rFonts w:ascii="Calibri" w:eastAsia="Calibri" w:hAnsi="Calibri" w:cs="Calibri"/>
        </w:rPr>
        <w:t xml:space="preserve"> </w:t>
      </w:r>
      <w:r w:rsidR="00C37018">
        <w:rPr>
          <w:rFonts w:ascii="Calibri" w:eastAsia="Calibri" w:hAnsi="Calibri" w:cs="Calibri"/>
        </w:rPr>
        <w:br/>
      </w:r>
      <w:r w:rsidRPr="00811B9B">
        <w:rPr>
          <w:rFonts w:ascii="Calibri" w:eastAsia="Calibri" w:hAnsi="Calibri" w:cs="Calibri"/>
        </w:rPr>
        <w:t>z prawdą oraz zostały przedstawione z pełną świadomością konsekwencji wprowadzenia zamawiającego w błąd przy przedstawianiu informacji.</w:t>
      </w:r>
    </w:p>
    <w:p w:rsidR="00811B9B" w:rsidRPr="00811B9B" w:rsidRDefault="00811B9B" w:rsidP="00811B9B">
      <w:pPr>
        <w:spacing w:after="160"/>
        <w:jc w:val="both"/>
        <w:rPr>
          <w:rFonts w:ascii="Calibri" w:eastAsia="Calibri" w:hAnsi="Calibri" w:cs="Calibri"/>
        </w:rPr>
      </w:pP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w:t>
      </w:r>
      <w:r w:rsidR="00DF64B2">
        <w:rPr>
          <w:rFonts w:ascii="Calibri" w:eastAsia="Calibri" w:hAnsi="Calibri" w:cs="Calibri"/>
        </w:rPr>
        <w:t>.............................</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podpis i pieczęć Wykonawcy</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lub upełnomocnionego</w:t>
      </w:r>
    </w:p>
    <w:p w:rsidR="00811B9B" w:rsidRPr="00811B9B" w:rsidRDefault="00811B9B" w:rsidP="00811B9B">
      <w:pPr>
        <w:widowControl w:val="0"/>
        <w:autoSpaceDE w:val="0"/>
        <w:spacing w:after="160" w:line="100" w:lineRule="atLeast"/>
        <w:ind w:left="5385"/>
        <w:jc w:val="both"/>
        <w:rPr>
          <w:rFonts w:ascii="Calibri" w:eastAsia="Calibri" w:hAnsi="Calibri" w:cs="Calibri"/>
        </w:rPr>
      </w:pPr>
      <w:r w:rsidRPr="00811B9B">
        <w:rPr>
          <w:rFonts w:ascii="Calibri" w:eastAsia="Arial" w:hAnsi="Calibri" w:cs="Calibri"/>
          <w:i/>
        </w:rPr>
        <w:t xml:space="preserve">                  przedstawiciela Wykonawcy</w:t>
      </w:r>
    </w:p>
    <w:p w:rsidR="00811B9B" w:rsidRPr="00811B9B" w:rsidRDefault="00811B9B" w:rsidP="00811B9B">
      <w:pPr>
        <w:pageBreakBefore/>
        <w:spacing w:after="160" w:line="259" w:lineRule="auto"/>
        <w:jc w:val="right"/>
        <w:rPr>
          <w:rFonts w:ascii="Calibri" w:eastAsia="Calibri" w:hAnsi="Calibri" w:cs="Calibri"/>
        </w:rPr>
      </w:pPr>
      <w:r w:rsidRPr="00811B9B">
        <w:rPr>
          <w:rFonts w:ascii="Calibri" w:eastAsia="Calibri" w:hAnsi="Calibri" w:cs="Calibri"/>
        </w:rPr>
        <w:lastRenderedPageBreak/>
        <w:t>Załącznik nr 1b</w:t>
      </w:r>
    </w:p>
    <w:p w:rsidR="00811B9B" w:rsidRPr="00811B9B" w:rsidRDefault="00811B9B" w:rsidP="00811B9B">
      <w:pPr>
        <w:autoSpaceDE w:val="0"/>
        <w:spacing w:after="160" w:line="259" w:lineRule="auto"/>
        <w:rPr>
          <w:rFonts w:ascii="Calibri" w:eastAsia="Calibri" w:hAnsi="Calibri" w:cs="Calibri"/>
        </w:rPr>
      </w:pPr>
      <w:r w:rsidRPr="00811B9B">
        <w:rPr>
          <w:rFonts w:ascii="Calibri" w:eastAsia="TTE18E86E0t00" w:hAnsi="Calibri" w:cs="Calibri"/>
        </w:rPr>
        <w:t>.....................................................</w:t>
      </w:r>
    </w:p>
    <w:p w:rsidR="00811B9B" w:rsidRPr="00811B9B" w:rsidRDefault="00811B9B" w:rsidP="00811B9B">
      <w:pPr>
        <w:autoSpaceDE w:val="0"/>
        <w:spacing w:after="160" w:line="259" w:lineRule="auto"/>
        <w:rPr>
          <w:rFonts w:ascii="Calibri" w:eastAsia="Calibri" w:hAnsi="Calibri" w:cs="Calibri"/>
        </w:rPr>
      </w:pPr>
      <w:r w:rsidRPr="00811B9B">
        <w:rPr>
          <w:rFonts w:ascii="Calibri" w:eastAsia="TTE18E1440t00" w:hAnsi="Calibri" w:cs="Calibri"/>
          <w:b/>
          <w:bCs/>
        </w:rPr>
        <w:t xml:space="preserve"> </w:t>
      </w:r>
      <w:r w:rsidRPr="00811B9B">
        <w:rPr>
          <w:rFonts w:ascii="Calibri" w:eastAsia="TTE18E1440t00" w:hAnsi="Calibri" w:cs="Calibri"/>
        </w:rPr>
        <w:t xml:space="preserve">     Nazwa i adres wykonawcy</w:t>
      </w:r>
    </w:p>
    <w:p w:rsidR="00811B9B" w:rsidRPr="00811B9B" w:rsidRDefault="00811B9B" w:rsidP="00811B9B">
      <w:pPr>
        <w:spacing w:after="160" w:line="259" w:lineRule="auto"/>
        <w:jc w:val="center"/>
        <w:rPr>
          <w:rFonts w:ascii="Calibri" w:eastAsia="Calibri" w:hAnsi="Calibri" w:cs="Calibri"/>
          <w:b/>
          <w:bCs/>
        </w:rPr>
      </w:pPr>
    </w:p>
    <w:p w:rsidR="00811B9B" w:rsidRPr="00811B9B" w:rsidRDefault="00811B9B" w:rsidP="00811B9B">
      <w:pPr>
        <w:spacing w:after="160" w:line="259" w:lineRule="auto"/>
        <w:jc w:val="center"/>
        <w:rPr>
          <w:rFonts w:ascii="Calibri" w:eastAsia="Calibri" w:hAnsi="Calibri" w:cs="Calibri"/>
        </w:rPr>
      </w:pPr>
      <w:r w:rsidRPr="00811B9B">
        <w:rPr>
          <w:rFonts w:ascii="Calibri" w:eastAsia="Calibri" w:hAnsi="Calibri" w:cs="Calibri"/>
          <w:b/>
          <w:bCs/>
        </w:rPr>
        <w:t>OŚWIADCZENIE WYKONAWCY</w:t>
      </w:r>
    </w:p>
    <w:p w:rsidR="00811B9B" w:rsidRPr="00811B9B" w:rsidRDefault="00811B9B" w:rsidP="00811B9B">
      <w:pPr>
        <w:spacing w:after="160" w:line="360" w:lineRule="auto"/>
        <w:jc w:val="center"/>
        <w:rPr>
          <w:rFonts w:ascii="Calibri" w:eastAsia="Calibri" w:hAnsi="Calibri" w:cs="Calibri"/>
        </w:rPr>
      </w:pPr>
      <w:r w:rsidRPr="00811B9B">
        <w:rPr>
          <w:rFonts w:ascii="Calibri" w:eastAsia="Calibri" w:hAnsi="Calibri" w:cs="Calibri"/>
          <w:b/>
        </w:rPr>
        <w:t xml:space="preserve">składane na podstawie art. 125 ust. 1 ustawy z dnia 11 września 2019 r. </w:t>
      </w:r>
    </w:p>
    <w:p w:rsidR="00811B9B" w:rsidRPr="00811B9B" w:rsidRDefault="00811B9B" w:rsidP="00811B9B">
      <w:pPr>
        <w:spacing w:after="160" w:line="360" w:lineRule="auto"/>
        <w:jc w:val="center"/>
        <w:rPr>
          <w:rFonts w:ascii="Calibri" w:eastAsia="Calibri" w:hAnsi="Calibri" w:cs="Calibri"/>
        </w:rPr>
      </w:pPr>
      <w:r w:rsidRPr="00811B9B">
        <w:rPr>
          <w:rFonts w:ascii="Calibri" w:eastAsia="Calibri" w:hAnsi="Calibri" w:cs="Calibri"/>
          <w:b/>
        </w:rPr>
        <w:t xml:space="preserve"> Prawo zamówień publicznych (dalej jako: ustawa Pzp), </w:t>
      </w:r>
    </w:p>
    <w:p w:rsidR="00811B9B" w:rsidRPr="00811B9B" w:rsidRDefault="00811B9B" w:rsidP="00811B9B">
      <w:pPr>
        <w:spacing w:before="120" w:after="160" w:line="360" w:lineRule="auto"/>
        <w:jc w:val="center"/>
        <w:rPr>
          <w:rFonts w:ascii="Calibri" w:eastAsia="Calibri" w:hAnsi="Calibri" w:cs="Calibri"/>
        </w:rPr>
      </w:pPr>
      <w:r w:rsidRPr="00811B9B">
        <w:rPr>
          <w:rFonts w:ascii="Calibri" w:eastAsia="Calibri" w:hAnsi="Calibri" w:cs="Calibri"/>
          <w:b/>
          <w:u w:val="single"/>
        </w:rPr>
        <w:t>DOTYCZĄCE SPEŁNIANIA WARUNKÓW UDZIAŁU W POSTĘPOWANIU</w:t>
      </w:r>
    </w:p>
    <w:p w:rsidR="004F0CF1" w:rsidRPr="00811B9B" w:rsidRDefault="00811B9B" w:rsidP="00F7110A">
      <w:pPr>
        <w:spacing w:after="160" w:line="360" w:lineRule="auto"/>
        <w:jc w:val="both"/>
        <w:rPr>
          <w:rFonts w:ascii="Calibri" w:eastAsia="Calibri" w:hAnsi="Calibri" w:cs="Calibri"/>
        </w:rPr>
      </w:pPr>
      <w:r w:rsidRPr="00811B9B">
        <w:rPr>
          <w:rFonts w:ascii="Calibri" w:eastAsia="Calibri" w:hAnsi="Calibri" w:cs="Calibri"/>
        </w:rPr>
        <w:tab/>
      </w:r>
      <w:r w:rsidR="004F0CF1" w:rsidRPr="00811B9B">
        <w:rPr>
          <w:rFonts w:ascii="Calibri" w:eastAsia="Calibri" w:hAnsi="Calibri" w:cs="Calibri"/>
        </w:rPr>
        <w:t>Na potrzeby postępowania o udzielenie zamówienia publicznego pn.:</w:t>
      </w:r>
      <w:r w:rsidR="004F0CF1" w:rsidRPr="001645D1">
        <w:rPr>
          <w:rFonts w:ascii="Calibri" w:eastAsia="Calibri" w:hAnsi="Calibri" w:cs="Calibri"/>
          <w:b/>
        </w:rPr>
        <w:t xml:space="preserve">Usługi - Wykonanie kompleksowej dokumentacji projektowo  – kosztorysowej wraz z uzyskaniem pozwolenia na budowę  </w:t>
      </w:r>
      <w:r w:rsidR="004F0CF1">
        <w:rPr>
          <w:rFonts w:ascii="Calibri" w:eastAsia="Calibri" w:hAnsi="Calibri" w:cs="Calibri"/>
          <w:b/>
        </w:rPr>
        <w:t xml:space="preserve"> </w:t>
      </w:r>
      <w:r w:rsidR="004F0CF1" w:rsidRPr="001645D1">
        <w:rPr>
          <w:rFonts w:ascii="Calibri" w:eastAsia="Calibri" w:hAnsi="Calibri" w:cs="Calibri"/>
          <w:b/>
        </w:rPr>
        <w:t>i przebudowę istniejącego budynku Zespołu Szkół Centrum  Kształcenia Rolniczego im. Augustyna Suskiego w Nowym Targu przy ul. Kokoszków 71, oraz pełnieniem nadzoru autorskiego</w:t>
      </w:r>
      <w:r w:rsidR="004F0CF1" w:rsidRPr="00AF42AD">
        <w:rPr>
          <w:rFonts w:eastAsia="Calibri" w:cs="Calibri"/>
          <w:b/>
        </w:rPr>
        <w:t xml:space="preserve">, znak: </w:t>
      </w:r>
      <w:r w:rsidR="004F0CF1" w:rsidRPr="00CC1E95">
        <w:rPr>
          <w:rFonts w:ascii="Calibri" w:hAnsi="Calibri" w:cs="Calibri"/>
          <w:b/>
          <w:sz w:val="24"/>
          <w:szCs w:val="24"/>
        </w:rPr>
        <w:t>ZSCKR.26.2.2021.KD</w:t>
      </w:r>
      <w:r w:rsidR="00F7110A">
        <w:rPr>
          <w:rFonts w:ascii="Calibri" w:hAnsi="Calibri" w:cs="Calibri"/>
          <w:b/>
          <w:sz w:val="24"/>
          <w:szCs w:val="24"/>
        </w:rPr>
        <w:t xml:space="preserve"> </w:t>
      </w:r>
      <w:r w:rsidR="004F0CF1" w:rsidRPr="00811B9B">
        <w:rPr>
          <w:rFonts w:ascii="Calibri" w:eastAsia="Calibri" w:hAnsi="Calibri" w:cs="Calibri"/>
        </w:rPr>
        <w:t xml:space="preserve">prowadzonego przez </w:t>
      </w:r>
      <w:r w:rsidR="004F0CF1">
        <w:rPr>
          <w:rFonts w:ascii="Calibri" w:eastAsia="Calibri" w:hAnsi="Calibri" w:cs="Calibri"/>
          <w:b/>
          <w:bCs/>
        </w:rPr>
        <w:t>DYREKTORA ZSCKR</w:t>
      </w:r>
      <w:r w:rsidR="004F0CF1" w:rsidRPr="00811B9B">
        <w:rPr>
          <w:rFonts w:ascii="Calibri" w:eastAsia="Calibri" w:hAnsi="Calibri" w:cs="Calibri"/>
          <w:i/>
        </w:rPr>
        <w:t xml:space="preserve"> </w:t>
      </w:r>
      <w:r w:rsidR="004F0CF1" w:rsidRPr="00811B9B">
        <w:rPr>
          <w:rFonts w:ascii="Calibri" w:eastAsia="Calibri" w:hAnsi="Calibri" w:cs="Calibri"/>
        </w:rPr>
        <w:t>oświadczam, co następuje:</w:t>
      </w:r>
    </w:p>
    <w:p w:rsidR="00811B9B" w:rsidRPr="00811B9B" w:rsidRDefault="00811B9B" w:rsidP="004F0CF1">
      <w:pPr>
        <w:spacing w:after="160" w:line="360" w:lineRule="auto"/>
        <w:jc w:val="center"/>
        <w:rPr>
          <w:rFonts w:ascii="Calibri" w:eastAsia="Calibri" w:hAnsi="Calibri" w:cs="Calibri"/>
        </w:rPr>
      </w:pP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b/>
        </w:rPr>
        <w:t xml:space="preserve">INFORMACJA DOTYCZĄCA WYKONAWCY:                                                                                     </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rPr>
        <w:t>Oświadczam, że spełniam warunki udziału w postępowaniu określone przez zamawiającego w </w:t>
      </w:r>
      <w:r w:rsidR="003D2044">
        <w:rPr>
          <w:rFonts w:ascii="Calibri" w:eastAsia="Calibri" w:hAnsi="Calibri" w:cs="Calibri"/>
          <w:i/>
          <w:iCs/>
        </w:rPr>
        <w:t>rozdziale XV ust. 1</w:t>
      </w:r>
      <w:r w:rsidRPr="00811B9B">
        <w:rPr>
          <w:rFonts w:ascii="Calibri" w:eastAsia="Calibri" w:hAnsi="Calibri" w:cs="Calibri"/>
          <w:i/>
          <w:iCs/>
        </w:rPr>
        <w:t xml:space="preserve"> Specyfikacji Warunków Zamówienia</w:t>
      </w:r>
      <w:r w:rsidRPr="00811B9B">
        <w:rPr>
          <w:rFonts w:ascii="Calibri" w:eastAsia="Calibri" w:hAnsi="Calibri" w:cs="Calibri"/>
        </w:rPr>
        <w:t>.</w:t>
      </w: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podpis i pieczęć Wykonawcy</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lub upełnomocnionego</w:t>
      </w:r>
    </w:p>
    <w:p w:rsidR="00811B9B" w:rsidRPr="00811B9B" w:rsidRDefault="00811B9B" w:rsidP="00811B9B">
      <w:pPr>
        <w:widowControl w:val="0"/>
        <w:autoSpaceDE w:val="0"/>
        <w:spacing w:after="160" w:line="100" w:lineRule="atLeast"/>
        <w:ind w:left="5385"/>
        <w:jc w:val="both"/>
        <w:rPr>
          <w:rFonts w:ascii="Calibri" w:eastAsia="Calibri" w:hAnsi="Calibri" w:cs="Calibri"/>
        </w:rPr>
      </w:pPr>
      <w:r w:rsidRPr="00811B9B">
        <w:rPr>
          <w:rFonts w:ascii="Calibri" w:eastAsia="Arial" w:hAnsi="Calibri" w:cs="Calibri"/>
        </w:rPr>
        <w:t xml:space="preserve">                  przedstawiciela Wykonawcy</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b/>
        </w:rPr>
        <w:lastRenderedPageBreak/>
        <w:t>INFORMACJA W ZWIĄZKU Z POLEGANIEM NA ZASOBACH INNYCH PODMIOTÓW</w:t>
      </w:r>
      <w:r w:rsidRPr="00811B9B">
        <w:rPr>
          <w:rFonts w:ascii="Calibri" w:eastAsia="Calibri" w:hAnsi="Calibri" w:cs="Calibri"/>
        </w:rPr>
        <w:t xml:space="preserve">: </w:t>
      </w:r>
    </w:p>
    <w:p w:rsidR="00811B9B" w:rsidRPr="00811B9B" w:rsidRDefault="00811B9B" w:rsidP="00811B9B">
      <w:pPr>
        <w:spacing w:after="160" w:line="259" w:lineRule="auto"/>
        <w:jc w:val="right"/>
        <w:rPr>
          <w:rFonts w:ascii="Calibri" w:eastAsia="Calibri" w:hAnsi="Calibri" w:cs="Calibri"/>
        </w:rPr>
      </w:pPr>
      <w:r w:rsidRPr="00811B9B">
        <w:rPr>
          <w:rFonts w:ascii="Calibri" w:eastAsia="Calibri" w:hAnsi="Calibri" w:cs="Calibri"/>
        </w:rPr>
        <w:t>(jeżeli dotyczy)</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rPr>
        <w:t xml:space="preserve">Oświadczam, że w celu wykazania spełniania warunków udziału w postępowaniu, określonych przez zamawiającego w </w:t>
      </w:r>
      <w:r w:rsidR="003D2044">
        <w:rPr>
          <w:rFonts w:ascii="Calibri" w:eastAsia="Calibri" w:hAnsi="Calibri" w:cs="Calibri"/>
        </w:rPr>
        <w:t>SWZ Rozdział XV ust. 1</w:t>
      </w:r>
      <w:r w:rsidRPr="00811B9B">
        <w:rPr>
          <w:rFonts w:ascii="Calibri" w:eastAsia="Calibri" w:hAnsi="Calibri" w:cs="Calibri"/>
          <w:i/>
        </w:rPr>
        <w:t>,</w:t>
      </w:r>
      <w:r w:rsidRPr="00811B9B">
        <w:rPr>
          <w:rFonts w:ascii="Calibri" w:eastAsia="Calibri" w:hAnsi="Calibri" w:cs="Calibri"/>
        </w:rPr>
        <w:t xml:space="preserve"> polegam na zasobach następującego/ych podmiotu/ów: ………...…………….……………………………………..,w następującym zakresie: </w:t>
      </w:r>
      <w:r w:rsidR="00DF64B2">
        <w:rPr>
          <w:rFonts w:ascii="Calibri" w:eastAsia="Calibri" w:hAnsi="Calibri" w:cs="Calibri"/>
        </w:rPr>
        <w:t>………………………………………………</w:t>
      </w:r>
    </w:p>
    <w:p w:rsidR="00811B9B" w:rsidRPr="00811B9B" w:rsidRDefault="00811B9B" w:rsidP="00811B9B">
      <w:pPr>
        <w:spacing w:after="160"/>
        <w:jc w:val="both"/>
        <w:rPr>
          <w:rFonts w:ascii="Calibri" w:eastAsia="Calibri" w:hAnsi="Calibri" w:cs="Calibri"/>
        </w:rPr>
      </w:pPr>
      <w:r w:rsidRPr="00811B9B">
        <w:rPr>
          <w:rFonts w:ascii="Calibri" w:eastAsia="Calibri" w:hAnsi="Calibri" w:cs="Calibri"/>
          <w:i/>
          <w:vertAlign w:val="superscript"/>
        </w:rPr>
        <w:t xml:space="preserve">                                                                               (wskazać podmiot i określić odpowiedni zakres dla wskazanego podmiotu). </w:t>
      </w: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811B9B" w:rsidRPr="00811B9B" w:rsidRDefault="00811B9B" w:rsidP="00811B9B">
      <w:pPr>
        <w:spacing w:after="160" w:line="259" w:lineRule="auto"/>
        <w:ind w:left="5385"/>
        <w:jc w:val="both"/>
        <w:rPr>
          <w:rFonts w:ascii="Calibri" w:eastAsia="Calibri" w:hAnsi="Calibri" w:cs="Calibri"/>
        </w:rPr>
      </w:pPr>
      <w:r w:rsidRPr="00811B9B">
        <w:rPr>
          <w:rFonts w:ascii="Calibri" w:eastAsia="Calibri" w:hAnsi="Calibri" w:cs="Calibri"/>
        </w:rPr>
        <w:t xml:space="preserve">          ..............................................................</w:t>
      </w:r>
    </w:p>
    <w:p w:rsidR="00811B9B" w:rsidRPr="00811B9B" w:rsidRDefault="00811B9B" w:rsidP="00811B9B">
      <w:pPr>
        <w:spacing w:after="0" w:line="240" w:lineRule="auto"/>
        <w:ind w:left="5385"/>
        <w:jc w:val="both"/>
        <w:rPr>
          <w:rFonts w:ascii="Calibri" w:eastAsia="Calibri" w:hAnsi="Calibri" w:cs="Calibri"/>
        </w:rPr>
      </w:pPr>
      <w:r w:rsidRPr="00811B9B">
        <w:rPr>
          <w:rFonts w:ascii="Calibri" w:eastAsia="Calibri" w:hAnsi="Calibri" w:cs="Calibri"/>
        </w:rPr>
        <w:t xml:space="preserve">  podpis i pieczęć Wykonawcy</w:t>
      </w:r>
    </w:p>
    <w:p w:rsidR="00811B9B" w:rsidRPr="00811B9B" w:rsidRDefault="00811B9B" w:rsidP="00811B9B">
      <w:pPr>
        <w:spacing w:after="0" w:line="240" w:lineRule="auto"/>
        <w:ind w:left="5385"/>
        <w:jc w:val="both"/>
        <w:rPr>
          <w:rFonts w:ascii="Calibri" w:eastAsia="Calibri" w:hAnsi="Calibri" w:cs="Calibri"/>
        </w:rPr>
      </w:pPr>
      <w:r w:rsidRPr="00811B9B">
        <w:rPr>
          <w:rFonts w:ascii="Calibri" w:eastAsia="Calibri" w:hAnsi="Calibri" w:cs="Calibri"/>
        </w:rPr>
        <w:t xml:space="preserve">           lub upełnomocnionego</w:t>
      </w:r>
    </w:p>
    <w:p w:rsidR="00811B9B" w:rsidRPr="00811B9B" w:rsidRDefault="00811B9B" w:rsidP="00811B9B">
      <w:pPr>
        <w:widowControl w:val="0"/>
        <w:autoSpaceDE w:val="0"/>
        <w:spacing w:after="0" w:line="240" w:lineRule="auto"/>
        <w:ind w:left="5385"/>
        <w:jc w:val="both"/>
        <w:rPr>
          <w:rFonts w:ascii="Calibri" w:eastAsia="Calibri" w:hAnsi="Calibri" w:cs="Calibri"/>
        </w:rPr>
      </w:pPr>
      <w:r w:rsidRPr="00811B9B">
        <w:rPr>
          <w:rFonts w:ascii="Calibri" w:eastAsia="Arial" w:hAnsi="Calibri" w:cs="Calibri"/>
        </w:rPr>
        <w:t xml:space="preserve">    przedstawiciela Wykonawcy</w:t>
      </w:r>
    </w:p>
    <w:p w:rsidR="00811B9B" w:rsidRPr="00811B9B" w:rsidRDefault="00811B9B" w:rsidP="00811B9B">
      <w:pPr>
        <w:spacing w:after="160" w:line="360" w:lineRule="auto"/>
        <w:jc w:val="both"/>
        <w:rPr>
          <w:rFonts w:ascii="Calibri" w:eastAsia="Calibri" w:hAnsi="Calibri" w:cs="Calibri"/>
        </w:rPr>
      </w:pPr>
      <w:r w:rsidRPr="00811B9B">
        <w:rPr>
          <w:rFonts w:ascii="Calibri" w:eastAsia="Calibri" w:hAnsi="Calibri" w:cs="Calibri"/>
          <w:b/>
        </w:rPr>
        <w:t>OŚWIADCZENIE DOTYCZĄCE PODANYCH INFORMACJI:</w:t>
      </w:r>
    </w:p>
    <w:p w:rsidR="00811B9B" w:rsidRPr="00811B9B" w:rsidRDefault="00811B9B" w:rsidP="00811B9B">
      <w:pPr>
        <w:spacing w:after="160"/>
        <w:jc w:val="both"/>
        <w:rPr>
          <w:rFonts w:ascii="Calibri" w:eastAsia="Calibri" w:hAnsi="Calibri" w:cs="Calibri"/>
        </w:rPr>
      </w:pPr>
      <w:r w:rsidRPr="00811B9B">
        <w:rPr>
          <w:rFonts w:ascii="Calibri" w:eastAsia="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811B9B" w:rsidRPr="00811B9B" w:rsidRDefault="00811B9B" w:rsidP="00811B9B">
      <w:pPr>
        <w:spacing w:after="160" w:line="259" w:lineRule="auto"/>
        <w:jc w:val="both"/>
        <w:rPr>
          <w:rFonts w:ascii="Calibri" w:eastAsia="Calibri" w:hAnsi="Calibri" w:cs="Calibri"/>
        </w:rPr>
      </w:pPr>
      <w:r w:rsidRPr="00811B9B">
        <w:rPr>
          <w:rFonts w:ascii="Calibri" w:eastAsia="Calibri" w:hAnsi="Calibri" w:cs="Calibri"/>
        </w:rPr>
        <w:t>data …....................................</w:t>
      </w:r>
    </w:p>
    <w:p w:rsidR="00DF64B2" w:rsidRDefault="00811B9B" w:rsidP="00DF64B2">
      <w:pPr>
        <w:spacing w:after="160" w:line="259" w:lineRule="auto"/>
        <w:ind w:left="5385"/>
        <w:jc w:val="both"/>
        <w:rPr>
          <w:rFonts w:ascii="Calibri" w:eastAsia="Calibri" w:hAnsi="Calibri" w:cs="Calibri"/>
        </w:rPr>
      </w:pPr>
      <w:r w:rsidRPr="00811B9B">
        <w:rPr>
          <w:rFonts w:ascii="Calibri" w:eastAsia="Calibri" w:hAnsi="Calibri" w:cs="Calibri"/>
        </w:rPr>
        <w:t xml:space="preserve">         ....................................</w:t>
      </w:r>
      <w:r w:rsidR="00DF64B2">
        <w:rPr>
          <w:rFonts w:ascii="Calibri" w:eastAsia="Calibri" w:hAnsi="Calibri" w:cs="Calibri"/>
        </w:rPr>
        <w:t>..................</w:t>
      </w:r>
    </w:p>
    <w:p w:rsidR="00811B9B" w:rsidRDefault="00811B9B" w:rsidP="00DF64B2">
      <w:pPr>
        <w:spacing w:after="160" w:line="259" w:lineRule="auto"/>
        <w:ind w:left="5385"/>
        <w:jc w:val="both"/>
        <w:rPr>
          <w:rFonts w:ascii="Calibri" w:eastAsia="Arial" w:hAnsi="Calibri" w:cs="Calibri"/>
        </w:rPr>
      </w:pPr>
      <w:r w:rsidRPr="00811B9B">
        <w:rPr>
          <w:rFonts w:ascii="Calibri" w:eastAsia="Calibri" w:hAnsi="Calibri" w:cs="Calibri"/>
        </w:rPr>
        <w:t>podpis i pieczęć Wykonawcy                       lub</w:t>
      </w:r>
      <w:r w:rsidR="00DF64B2">
        <w:rPr>
          <w:rFonts w:ascii="Calibri" w:eastAsia="Calibri" w:hAnsi="Calibri" w:cs="Calibri"/>
        </w:rPr>
        <w:t xml:space="preserve"> </w:t>
      </w:r>
      <w:r w:rsidRPr="00811B9B">
        <w:rPr>
          <w:rFonts w:ascii="Calibri" w:eastAsia="Calibri" w:hAnsi="Calibri" w:cs="Calibri"/>
        </w:rPr>
        <w:t>upełnomocnionego</w:t>
      </w:r>
      <w:r w:rsidR="00DF64B2">
        <w:rPr>
          <w:rFonts w:ascii="Calibri" w:eastAsia="Calibri" w:hAnsi="Calibri" w:cs="Calibri"/>
        </w:rPr>
        <w:t xml:space="preserve"> </w:t>
      </w:r>
      <w:r w:rsidRPr="00811B9B">
        <w:rPr>
          <w:rFonts w:ascii="Calibri" w:eastAsia="Arial" w:hAnsi="Calibri" w:cs="Calibri"/>
        </w:rPr>
        <w:t xml:space="preserve">                  przedstawiciela Wykonawcy</w:t>
      </w:r>
    </w:p>
    <w:p w:rsidR="00DF64B2" w:rsidRDefault="00DF64B2" w:rsidP="00811B9B">
      <w:pPr>
        <w:widowControl w:val="0"/>
        <w:autoSpaceDE w:val="0"/>
        <w:spacing w:after="160" w:line="100" w:lineRule="atLeast"/>
        <w:ind w:left="5385"/>
        <w:jc w:val="both"/>
        <w:rPr>
          <w:rFonts w:ascii="Calibri" w:eastAsia="Arial" w:hAnsi="Calibri" w:cs="Calibri"/>
        </w:rPr>
      </w:pPr>
      <w:r>
        <w:rPr>
          <w:rFonts w:ascii="Calibri" w:eastAsia="Arial" w:hAnsi="Calibri" w:cs="Calibri"/>
        </w:rPr>
        <w:br w:type="page"/>
      </w:r>
    </w:p>
    <w:p w:rsidR="00811B9B" w:rsidRPr="00811B9B" w:rsidRDefault="00CA31F2" w:rsidP="005D7B89">
      <w:pPr>
        <w:pageBreakBefore/>
        <w:spacing w:after="160" w:line="100" w:lineRule="atLeast"/>
        <w:rPr>
          <w:rFonts w:ascii="Calibri" w:eastAsia="Calibri" w:hAnsi="Calibri" w:cs="Calibri"/>
        </w:rPr>
      </w:pPr>
      <w:r w:rsidRPr="00811B9B">
        <w:rPr>
          <w:rFonts w:ascii="Calibri" w:eastAsia="Arial" w:hAnsi="Calibri" w:cs="Calibri"/>
        </w:rPr>
        <w:lastRenderedPageBreak/>
        <w:t>ł</w:t>
      </w:r>
      <w:r>
        <w:rPr>
          <w:rFonts w:ascii="Calibri" w:eastAsia="Arial" w:hAnsi="Calibri" w:cs="Calibri"/>
        </w:rPr>
        <w:t>ą</w:t>
      </w:r>
      <w:r w:rsidRPr="00811B9B">
        <w:rPr>
          <w:rFonts w:ascii="Calibri" w:eastAsia="Arial" w:hAnsi="Calibri" w:cs="Calibri"/>
        </w:rPr>
        <w:t>cznik</w:t>
      </w:r>
      <w:r w:rsidR="00811B9B" w:rsidRPr="00811B9B">
        <w:rPr>
          <w:rFonts w:ascii="Calibri" w:eastAsia="Arial" w:hAnsi="Calibri" w:cs="Calibri"/>
        </w:rPr>
        <w:t xml:space="preserve"> nr </w:t>
      </w:r>
      <w:r w:rsidR="00B158E8">
        <w:rPr>
          <w:rFonts w:ascii="Calibri" w:eastAsia="Arial" w:hAnsi="Calibri" w:cs="Calibri"/>
        </w:rPr>
        <w:t>1c</w:t>
      </w:r>
    </w:p>
    <w:p w:rsidR="00811B9B" w:rsidRPr="00811B9B" w:rsidRDefault="00811B9B" w:rsidP="00811B9B">
      <w:pPr>
        <w:spacing w:after="160" w:line="259" w:lineRule="auto"/>
        <w:rPr>
          <w:rFonts w:ascii="Calibri" w:eastAsia="Calibri" w:hAnsi="Calibri" w:cs="Calibri"/>
          <w:b/>
        </w:rPr>
      </w:pPr>
    </w:p>
    <w:tbl>
      <w:tblPr>
        <w:tblpPr w:leftFromText="141" w:rightFromText="141" w:vertAnchor="text" w:horzAnchor="margin" w:tblpXSpec="center" w:tblpY="56"/>
        <w:tblW w:w="104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460"/>
      </w:tblGrid>
      <w:tr w:rsidR="00811B9B" w:rsidRPr="00811B9B" w:rsidTr="00E424D2">
        <w:trPr>
          <w:trHeight w:val="726"/>
        </w:trPr>
        <w:tc>
          <w:tcPr>
            <w:tcW w:w="10460" w:type="dxa"/>
            <w:vAlign w:val="center"/>
          </w:tcPr>
          <w:p w:rsidR="00811B9B" w:rsidRPr="00811B9B" w:rsidRDefault="00811B9B" w:rsidP="00811B9B">
            <w:pPr>
              <w:spacing w:after="160" w:line="259" w:lineRule="auto"/>
              <w:jc w:val="center"/>
              <w:rPr>
                <w:rFonts w:ascii="Calibri" w:eastAsia="Calibri" w:hAnsi="Calibri" w:cs="Calibri"/>
                <w:b/>
              </w:rPr>
            </w:pPr>
            <w:r w:rsidRPr="00811B9B">
              <w:rPr>
                <w:rFonts w:ascii="Calibri" w:eastAsia="Calibri" w:hAnsi="Calibri" w:cs="Calibri"/>
                <w:b/>
              </w:rPr>
              <w:t xml:space="preserve">WYKAZ USŁUG </w:t>
            </w:r>
          </w:p>
        </w:tc>
      </w:tr>
    </w:tbl>
    <w:p w:rsidR="00811B9B" w:rsidRPr="00811B9B" w:rsidRDefault="00811B9B" w:rsidP="00811B9B">
      <w:pPr>
        <w:spacing w:after="160" w:line="259" w:lineRule="auto"/>
        <w:rPr>
          <w:rFonts w:ascii="Calibri" w:eastAsia="Calibri" w:hAnsi="Calibri" w:cs="Calibri"/>
          <w:b/>
        </w:rPr>
      </w:pPr>
    </w:p>
    <w:p w:rsidR="00811B9B" w:rsidRPr="00811B9B" w:rsidRDefault="00811B9B" w:rsidP="00811B9B">
      <w:pPr>
        <w:spacing w:after="160" w:line="259" w:lineRule="auto"/>
        <w:rPr>
          <w:rFonts w:ascii="Calibri" w:eastAsia="Calibri" w:hAnsi="Calibri" w:cs="Calibri"/>
          <w:b/>
        </w:rPr>
      </w:pPr>
      <w:r w:rsidRPr="00811B9B">
        <w:rPr>
          <w:rFonts w:ascii="Calibri" w:eastAsia="Calibri" w:hAnsi="Calibri" w:cs="Calibri"/>
          <w:b/>
        </w:rPr>
        <w:t>Wykonawca:</w:t>
      </w:r>
    </w:p>
    <w:p w:rsidR="00811B9B" w:rsidRPr="00811B9B" w:rsidRDefault="00811B9B" w:rsidP="00811B9B">
      <w:pPr>
        <w:spacing w:after="160" w:line="259" w:lineRule="auto"/>
        <w:ind w:right="5954"/>
        <w:rPr>
          <w:rFonts w:ascii="Calibri" w:eastAsia="Calibri" w:hAnsi="Calibri" w:cs="Calibri"/>
        </w:rPr>
      </w:pPr>
      <w:r w:rsidRPr="00811B9B">
        <w:rPr>
          <w:rFonts w:ascii="Calibri" w:eastAsia="Calibri" w:hAnsi="Calibri" w:cs="Calibri"/>
        </w:rPr>
        <w:t>……………………………………………………………………………………</w:t>
      </w:r>
      <w:r w:rsidR="00620F4C">
        <w:rPr>
          <w:rFonts w:ascii="Calibri" w:eastAsia="Calibri" w:hAnsi="Calibri" w:cs="Calibri"/>
        </w:rPr>
        <w:t>……………..</w:t>
      </w:r>
    </w:p>
    <w:p w:rsidR="00811B9B" w:rsidRPr="00811B9B" w:rsidRDefault="00811B9B" w:rsidP="00811B9B">
      <w:pPr>
        <w:spacing w:after="160" w:line="259" w:lineRule="auto"/>
        <w:ind w:right="5954"/>
        <w:rPr>
          <w:rFonts w:ascii="Calibri" w:eastAsia="Calibri" w:hAnsi="Calibri" w:cs="Calibri"/>
          <w:i/>
        </w:rPr>
      </w:pPr>
      <w:r w:rsidRPr="00811B9B">
        <w:rPr>
          <w:rFonts w:ascii="Calibri" w:eastAsia="Calibri" w:hAnsi="Calibri" w:cs="Calibri"/>
          <w:i/>
        </w:rPr>
        <w:t xml:space="preserve">(pełna nazwa/firma, adres, </w:t>
      </w:r>
      <w:r w:rsidR="00620F4C">
        <w:rPr>
          <w:rFonts w:ascii="Calibri" w:eastAsia="Calibri" w:hAnsi="Calibri" w:cs="Calibri"/>
          <w:i/>
        </w:rPr>
        <w:t xml:space="preserve">  </w:t>
      </w:r>
      <w:r w:rsidR="00620F4C">
        <w:rPr>
          <w:rFonts w:ascii="Calibri" w:eastAsia="Calibri" w:hAnsi="Calibri" w:cs="Calibri"/>
          <w:i/>
        </w:rPr>
        <w:br/>
      </w:r>
      <w:r w:rsidRPr="00811B9B">
        <w:rPr>
          <w:rFonts w:ascii="Calibri" w:eastAsia="Calibri" w:hAnsi="Calibri" w:cs="Calibri"/>
          <w:i/>
        </w:rPr>
        <w:t xml:space="preserve">w </w:t>
      </w:r>
      <w:r w:rsidR="00620F4C">
        <w:rPr>
          <w:rFonts w:ascii="Calibri" w:eastAsia="Calibri" w:hAnsi="Calibri" w:cs="Calibri"/>
          <w:i/>
        </w:rPr>
        <w:t>z</w:t>
      </w:r>
      <w:r w:rsidRPr="00811B9B">
        <w:rPr>
          <w:rFonts w:ascii="Calibri" w:eastAsia="Calibri" w:hAnsi="Calibri" w:cs="Calibri"/>
          <w:i/>
        </w:rPr>
        <w:t>ależności od podmiotu: NIP/PESEL, KRS/CEiDG)</w:t>
      </w:r>
    </w:p>
    <w:p w:rsidR="00811B9B" w:rsidRDefault="00811B9B" w:rsidP="00E424D2">
      <w:pPr>
        <w:spacing w:after="160" w:line="240" w:lineRule="auto"/>
        <w:ind w:left="-567"/>
        <w:jc w:val="both"/>
        <w:rPr>
          <w:rFonts w:ascii="Calibri" w:eastAsia="Calibri" w:hAnsi="Calibri" w:cs="Calibri"/>
        </w:rPr>
      </w:pPr>
      <w:r w:rsidRPr="00811B9B">
        <w:rPr>
          <w:rFonts w:ascii="Calibri" w:eastAsia="Calibri" w:hAnsi="Calibri" w:cs="Calibri"/>
        </w:rPr>
        <w:t xml:space="preserve">Przystępując do udziału w postępowaniu o udzielenie zamówienia publicznego na </w:t>
      </w:r>
      <w:r w:rsidR="00E424D2">
        <w:rPr>
          <w:rFonts w:ascii="Calibri" w:eastAsia="Calibri" w:hAnsi="Calibri" w:cs="Calibri"/>
        </w:rPr>
        <w:t xml:space="preserve"> </w:t>
      </w:r>
      <w:r w:rsidR="00E424D2">
        <w:rPr>
          <w:rFonts w:ascii="Calibri" w:eastAsia="Calibri" w:hAnsi="Calibri" w:cs="Calibri"/>
        </w:rPr>
        <w:br/>
      </w:r>
      <w:r w:rsidR="005D7B89" w:rsidRPr="001645D1">
        <w:rPr>
          <w:rFonts w:ascii="Calibri" w:eastAsia="Calibri" w:hAnsi="Calibri" w:cs="Calibri"/>
          <w:b/>
        </w:rPr>
        <w:t xml:space="preserve">Usługi - Wykonanie kompleksowej dokumentacji projektowo  – kosztorysowej wraz z uzyskaniem pozwolenia na budowę  </w:t>
      </w:r>
      <w:r w:rsidR="005D7B89">
        <w:rPr>
          <w:rFonts w:ascii="Calibri" w:eastAsia="Calibri" w:hAnsi="Calibri" w:cs="Calibri"/>
          <w:b/>
        </w:rPr>
        <w:t xml:space="preserve"> </w:t>
      </w:r>
      <w:r w:rsidR="005D7B89" w:rsidRPr="001645D1">
        <w:rPr>
          <w:rFonts w:ascii="Calibri" w:eastAsia="Calibri" w:hAnsi="Calibri" w:cs="Calibri"/>
          <w:b/>
        </w:rPr>
        <w:t>i przebudowę istniejącego budynku Zespołu Szkół Centrum  Kształcenia Rolniczego im. Augustyna Suskiego w Nowym Targu przy ul. Kokoszków 71, oraz pełnieniem nadzoru autorskiego</w:t>
      </w:r>
      <w:r w:rsidR="005D7B89" w:rsidRPr="00AF42AD">
        <w:rPr>
          <w:rFonts w:eastAsia="Calibri" w:cs="Calibri"/>
          <w:b/>
        </w:rPr>
        <w:t xml:space="preserve">, znak: </w:t>
      </w:r>
      <w:r w:rsidR="005D7B89" w:rsidRPr="00CC1E95">
        <w:rPr>
          <w:rFonts w:ascii="Calibri" w:hAnsi="Calibri" w:cs="Calibri"/>
          <w:b/>
          <w:sz w:val="24"/>
          <w:szCs w:val="24"/>
        </w:rPr>
        <w:t>ZSCKR.26.2.2021.KD</w:t>
      </w:r>
      <w:r w:rsidR="00CF38CD">
        <w:rPr>
          <w:rFonts w:ascii="Calibri" w:hAnsi="Calibri" w:cs="Calibri"/>
          <w:b/>
          <w:sz w:val="24"/>
          <w:szCs w:val="24"/>
        </w:rPr>
        <w:t xml:space="preserve"> </w:t>
      </w:r>
      <w:r w:rsidRPr="00811B9B">
        <w:rPr>
          <w:rFonts w:ascii="Calibri" w:eastAsia="Calibri" w:hAnsi="Calibri" w:cs="Calibri"/>
        </w:rPr>
        <w:t>oświadczam, że moja firma w okresie ostatnich trzech lat przed upływem terminu składania ofert a jeżeli okres prowadzenia działalności jest krótszy – w tym okresie zrealizowała następujące usługi:</w:t>
      </w:r>
    </w:p>
    <w:p w:rsidR="00E424D2" w:rsidRPr="00811B9B" w:rsidRDefault="00E424D2" w:rsidP="00E424D2">
      <w:pPr>
        <w:spacing w:after="160" w:line="240" w:lineRule="auto"/>
        <w:ind w:left="-567"/>
        <w:jc w:val="both"/>
        <w:rPr>
          <w:rFonts w:ascii="Calibri" w:eastAsia="Calibri" w:hAnsi="Calibri" w:cs="Calibri"/>
          <w:b/>
        </w:rPr>
      </w:pPr>
    </w:p>
    <w:tbl>
      <w:tblPr>
        <w:tblW w:w="1001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385"/>
        <w:gridCol w:w="1418"/>
        <w:gridCol w:w="992"/>
        <w:gridCol w:w="769"/>
        <w:gridCol w:w="1215"/>
        <w:gridCol w:w="1276"/>
        <w:gridCol w:w="1958"/>
      </w:tblGrid>
      <w:tr w:rsidR="006B14D1" w:rsidRPr="00811B9B" w:rsidTr="006B14D1">
        <w:trPr>
          <w:cantSplit/>
          <w:trHeight w:val="329"/>
          <w:jc w:val="center"/>
        </w:trPr>
        <w:tc>
          <w:tcPr>
            <w:tcW w:w="2385" w:type="dxa"/>
            <w:vMerge w:val="restart"/>
          </w:tcPr>
          <w:p w:rsidR="00811B9B" w:rsidRPr="00811B9B" w:rsidRDefault="00811B9B" w:rsidP="006B14D1">
            <w:pPr>
              <w:spacing w:after="160" w:line="259" w:lineRule="auto"/>
              <w:ind w:left="915"/>
              <w:jc w:val="center"/>
              <w:rPr>
                <w:rFonts w:ascii="Calibri" w:eastAsia="Calibri" w:hAnsi="Calibri" w:cs="Calibri"/>
                <w:b/>
              </w:rPr>
            </w:pPr>
          </w:p>
          <w:p w:rsidR="00811B9B" w:rsidRPr="00811B9B" w:rsidRDefault="00811B9B" w:rsidP="006B14D1">
            <w:pPr>
              <w:spacing w:after="160" w:line="259" w:lineRule="auto"/>
              <w:ind w:left="330"/>
              <w:jc w:val="center"/>
              <w:rPr>
                <w:rFonts w:ascii="Calibri" w:eastAsia="Calibri" w:hAnsi="Calibri" w:cs="Calibri"/>
                <w:b/>
              </w:rPr>
            </w:pPr>
            <w:r w:rsidRPr="00811B9B">
              <w:rPr>
                <w:rFonts w:ascii="Calibri" w:eastAsia="Calibri" w:hAnsi="Calibri" w:cs="Calibri"/>
                <w:b/>
              </w:rPr>
              <w:t xml:space="preserve">Nazwa zadania / </w:t>
            </w:r>
            <w:r w:rsidR="005D7B89">
              <w:rPr>
                <w:rFonts w:ascii="Calibri" w:eastAsia="Calibri" w:hAnsi="Calibri" w:cs="Calibri"/>
                <w:b/>
              </w:rPr>
              <w:t>usługi</w:t>
            </w:r>
          </w:p>
        </w:tc>
        <w:tc>
          <w:tcPr>
            <w:tcW w:w="1418" w:type="dxa"/>
            <w:vMerge w:val="restart"/>
            <w:vAlign w:val="center"/>
          </w:tcPr>
          <w:p w:rsidR="00811B9B" w:rsidRPr="00811B9B" w:rsidRDefault="00811B9B" w:rsidP="00811B9B">
            <w:pPr>
              <w:spacing w:after="160" w:line="259" w:lineRule="auto"/>
              <w:jc w:val="center"/>
              <w:rPr>
                <w:rFonts w:ascii="Calibri" w:eastAsia="Calibri" w:hAnsi="Calibri" w:cs="Calibri"/>
                <w:b/>
              </w:rPr>
            </w:pPr>
            <w:r w:rsidRPr="00811B9B">
              <w:rPr>
                <w:rFonts w:ascii="Calibri" w:eastAsia="Calibri" w:hAnsi="Calibri" w:cs="Calibri"/>
                <w:b/>
              </w:rPr>
              <w:t>Miejsce wykonania</w:t>
            </w:r>
          </w:p>
        </w:tc>
        <w:tc>
          <w:tcPr>
            <w:tcW w:w="1761" w:type="dxa"/>
            <w:gridSpan w:val="2"/>
            <w:vAlign w:val="center"/>
          </w:tcPr>
          <w:p w:rsidR="00811B9B" w:rsidRPr="00811B9B" w:rsidRDefault="00811B9B" w:rsidP="00811B9B">
            <w:pPr>
              <w:spacing w:after="160" w:line="259" w:lineRule="auto"/>
              <w:jc w:val="center"/>
              <w:rPr>
                <w:rFonts w:ascii="Calibri" w:eastAsia="Calibri" w:hAnsi="Calibri" w:cs="Calibri"/>
                <w:b/>
              </w:rPr>
            </w:pPr>
            <w:r w:rsidRPr="00811B9B">
              <w:rPr>
                <w:rFonts w:ascii="Calibri" w:eastAsia="Calibri" w:hAnsi="Calibri" w:cs="Calibri"/>
                <w:b/>
              </w:rPr>
              <w:t xml:space="preserve">Wartość </w:t>
            </w:r>
          </w:p>
        </w:tc>
        <w:tc>
          <w:tcPr>
            <w:tcW w:w="2491" w:type="dxa"/>
            <w:gridSpan w:val="2"/>
            <w:vAlign w:val="center"/>
          </w:tcPr>
          <w:p w:rsidR="00811B9B" w:rsidRPr="00811B9B" w:rsidRDefault="00811B9B" w:rsidP="00811B9B">
            <w:pPr>
              <w:spacing w:after="160" w:line="259" w:lineRule="auto"/>
              <w:jc w:val="center"/>
              <w:rPr>
                <w:rFonts w:ascii="Calibri" w:eastAsia="Calibri" w:hAnsi="Calibri" w:cs="Calibri"/>
                <w:b/>
              </w:rPr>
            </w:pPr>
            <w:r w:rsidRPr="00811B9B">
              <w:rPr>
                <w:rFonts w:ascii="Calibri" w:eastAsia="Calibri" w:hAnsi="Calibri" w:cs="Calibri"/>
                <w:b/>
              </w:rPr>
              <w:t>Daty wykonania</w:t>
            </w:r>
          </w:p>
        </w:tc>
        <w:tc>
          <w:tcPr>
            <w:tcW w:w="1958" w:type="dxa"/>
            <w:vMerge w:val="restart"/>
            <w:vAlign w:val="center"/>
          </w:tcPr>
          <w:p w:rsidR="00811B9B" w:rsidRPr="00811B9B" w:rsidRDefault="00811B9B" w:rsidP="00811B9B">
            <w:pPr>
              <w:spacing w:after="160" w:line="259" w:lineRule="auto"/>
              <w:jc w:val="center"/>
              <w:rPr>
                <w:rFonts w:ascii="Calibri" w:eastAsia="Calibri" w:hAnsi="Calibri" w:cs="Calibri"/>
                <w:b/>
              </w:rPr>
            </w:pPr>
            <w:r w:rsidRPr="00811B9B">
              <w:rPr>
                <w:rFonts w:ascii="Calibri" w:eastAsia="Calibri" w:hAnsi="Calibri" w:cs="Calibri"/>
                <w:b/>
              </w:rPr>
              <w:t>Nazwa i adres wykonawcy</w:t>
            </w:r>
            <w:r w:rsidRPr="00811B9B">
              <w:rPr>
                <w:rFonts w:ascii="Calibri" w:eastAsia="Calibri" w:hAnsi="Calibri" w:cs="Calibri"/>
                <w:b/>
                <w:vertAlign w:val="superscript"/>
              </w:rPr>
              <w:t>1</w:t>
            </w:r>
          </w:p>
        </w:tc>
      </w:tr>
      <w:tr w:rsidR="006B14D1" w:rsidRPr="00811B9B" w:rsidTr="006B14D1">
        <w:trPr>
          <w:cantSplit/>
          <w:trHeight w:val="427"/>
          <w:jc w:val="center"/>
        </w:trPr>
        <w:tc>
          <w:tcPr>
            <w:tcW w:w="2385" w:type="dxa"/>
            <w:vMerge/>
          </w:tcPr>
          <w:p w:rsidR="00811B9B" w:rsidRPr="00811B9B" w:rsidRDefault="00811B9B" w:rsidP="006B14D1">
            <w:pPr>
              <w:spacing w:after="160" w:line="259" w:lineRule="auto"/>
              <w:ind w:left="915"/>
              <w:rPr>
                <w:rFonts w:ascii="Calibri" w:eastAsia="Calibri" w:hAnsi="Calibri" w:cs="Calibri"/>
              </w:rPr>
            </w:pPr>
          </w:p>
        </w:tc>
        <w:tc>
          <w:tcPr>
            <w:tcW w:w="1418" w:type="dxa"/>
            <w:vMerge/>
          </w:tcPr>
          <w:p w:rsidR="00811B9B" w:rsidRPr="00811B9B" w:rsidRDefault="00811B9B" w:rsidP="00811B9B">
            <w:pPr>
              <w:spacing w:after="160" w:line="259" w:lineRule="auto"/>
              <w:rPr>
                <w:rFonts w:ascii="Calibri" w:eastAsia="Calibri" w:hAnsi="Calibri" w:cs="Calibri"/>
              </w:rPr>
            </w:pPr>
          </w:p>
        </w:tc>
        <w:tc>
          <w:tcPr>
            <w:tcW w:w="992" w:type="dxa"/>
            <w:vAlign w:val="center"/>
          </w:tcPr>
          <w:p w:rsidR="00811B9B" w:rsidRPr="00811B9B" w:rsidRDefault="00811B9B" w:rsidP="00811B9B">
            <w:pPr>
              <w:spacing w:after="160" w:line="259" w:lineRule="auto"/>
              <w:jc w:val="center"/>
              <w:rPr>
                <w:rFonts w:ascii="Calibri" w:eastAsia="Calibri" w:hAnsi="Calibri" w:cs="Calibri"/>
                <w:b/>
              </w:rPr>
            </w:pPr>
            <w:r w:rsidRPr="00811B9B">
              <w:rPr>
                <w:rFonts w:ascii="Calibri" w:eastAsia="Calibri" w:hAnsi="Calibri" w:cs="Calibri"/>
                <w:b/>
              </w:rPr>
              <w:t>brutto</w:t>
            </w:r>
          </w:p>
        </w:tc>
        <w:tc>
          <w:tcPr>
            <w:tcW w:w="769" w:type="dxa"/>
            <w:vAlign w:val="center"/>
          </w:tcPr>
          <w:p w:rsidR="00811B9B" w:rsidRPr="00811B9B" w:rsidRDefault="00811B9B" w:rsidP="00811B9B">
            <w:pPr>
              <w:spacing w:after="160" w:line="259" w:lineRule="auto"/>
              <w:jc w:val="center"/>
              <w:rPr>
                <w:rFonts w:ascii="Calibri" w:eastAsia="Calibri" w:hAnsi="Calibri" w:cs="Calibri"/>
                <w:b/>
              </w:rPr>
            </w:pPr>
            <w:r w:rsidRPr="00811B9B">
              <w:rPr>
                <w:rFonts w:ascii="Calibri" w:eastAsia="Calibri" w:hAnsi="Calibri" w:cs="Calibri"/>
                <w:b/>
              </w:rPr>
              <w:t>netto</w:t>
            </w:r>
          </w:p>
        </w:tc>
        <w:tc>
          <w:tcPr>
            <w:tcW w:w="1215" w:type="dxa"/>
            <w:vAlign w:val="center"/>
          </w:tcPr>
          <w:p w:rsidR="00811B9B" w:rsidRPr="00811B9B" w:rsidRDefault="00811B9B" w:rsidP="00811B9B">
            <w:pPr>
              <w:spacing w:after="160" w:line="259" w:lineRule="auto"/>
              <w:jc w:val="center"/>
              <w:rPr>
                <w:rFonts w:ascii="Calibri" w:eastAsia="Calibri" w:hAnsi="Calibri" w:cs="Calibri"/>
                <w:b/>
              </w:rPr>
            </w:pPr>
            <w:r w:rsidRPr="00811B9B">
              <w:rPr>
                <w:rFonts w:ascii="Calibri" w:eastAsia="Calibri" w:hAnsi="Calibri" w:cs="Calibri"/>
                <w:b/>
              </w:rPr>
              <w:t>rozpoczęcie</w:t>
            </w:r>
          </w:p>
        </w:tc>
        <w:tc>
          <w:tcPr>
            <w:tcW w:w="1276" w:type="dxa"/>
            <w:vAlign w:val="center"/>
          </w:tcPr>
          <w:p w:rsidR="00811B9B" w:rsidRPr="00811B9B" w:rsidRDefault="00811B9B" w:rsidP="00811B9B">
            <w:pPr>
              <w:spacing w:after="160" w:line="259" w:lineRule="auto"/>
              <w:jc w:val="center"/>
              <w:rPr>
                <w:rFonts w:ascii="Calibri" w:eastAsia="Calibri" w:hAnsi="Calibri" w:cs="Calibri"/>
                <w:b/>
              </w:rPr>
            </w:pPr>
            <w:r w:rsidRPr="00811B9B">
              <w:rPr>
                <w:rFonts w:ascii="Calibri" w:eastAsia="Calibri" w:hAnsi="Calibri" w:cs="Calibri"/>
                <w:b/>
              </w:rPr>
              <w:t xml:space="preserve">zakończenie </w:t>
            </w:r>
          </w:p>
        </w:tc>
        <w:tc>
          <w:tcPr>
            <w:tcW w:w="1958" w:type="dxa"/>
            <w:vMerge/>
          </w:tcPr>
          <w:p w:rsidR="00811B9B" w:rsidRPr="00811B9B" w:rsidRDefault="00811B9B" w:rsidP="00811B9B">
            <w:pPr>
              <w:spacing w:after="160" w:line="259" w:lineRule="auto"/>
              <w:jc w:val="center"/>
              <w:rPr>
                <w:rFonts w:ascii="Calibri" w:eastAsia="Calibri" w:hAnsi="Calibri" w:cs="Calibri"/>
              </w:rPr>
            </w:pPr>
          </w:p>
        </w:tc>
      </w:tr>
      <w:tr w:rsidR="006B14D1" w:rsidRPr="00811B9B" w:rsidTr="006B14D1">
        <w:trPr>
          <w:cantSplit/>
          <w:trHeight w:val="538"/>
          <w:jc w:val="center"/>
        </w:trPr>
        <w:tc>
          <w:tcPr>
            <w:tcW w:w="2385" w:type="dxa"/>
          </w:tcPr>
          <w:p w:rsidR="00811B9B" w:rsidRPr="00811B9B" w:rsidRDefault="00811B9B" w:rsidP="006B14D1">
            <w:pPr>
              <w:spacing w:after="160" w:line="259" w:lineRule="auto"/>
              <w:ind w:left="915"/>
              <w:jc w:val="center"/>
              <w:rPr>
                <w:rFonts w:ascii="Calibri" w:eastAsia="Calibri" w:hAnsi="Calibri" w:cs="Calibri"/>
              </w:rPr>
            </w:pPr>
          </w:p>
        </w:tc>
        <w:tc>
          <w:tcPr>
            <w:tcW w:w="1418" w:type="dxa"/>
          </w:tcPr>
          <w:p w:rsidR="00811B9B" w:rsidRPr="00811B9B" w:rsidRDefault="00811B9B" w:rsidP="00811B9B">
            <w:pPr>
              <w:spacing w:after="160" w:line="259" w:lineRule="auto"/>
              <w:jc w:val="center"/>
              <w:rPr>
                <w:rFonts w:ascii="Calibri" w:eastAsia="Calibri" w:hAnsi="Calibri" w:cs="Calibri"/>
              </w:rPr>
            </w:pPr>
          </w:p>
        </w:tc>
        <w:tc>
          <w:tcPr>
            <w:tcW w:w="992" w:type="dxa"/>
          </w:tcPr>
          <w:p w:rsidR="00811B9B" w:rsidRPr="00811B9B" w:rsidRDefault="00811B9B" w:rsidP="00811B9B">
            <w:pPr>
              <w:spacing w:after="160" w:line="259" w:lineRule="auto"/>
              <w:jc w:val="center"/>
              <w:rPr>
                <w:rFonts w:ascii="Calibri" w:eastAsia="Calibri" w:hAnsi="Calibri" w:cs="Calibri"/>
              </w:rPr>
            </w:pPr>
          </w:p>
        </w:tc>
        <w:tc>
          <w:tcPr>
            <w:tcW w:w="769" w:type="dxa"/>
          </w:tcPr>
          <w:p w:rsidR="00811B9B" w:rsidRPr="00811B9B" w:rsidRDefault="00811B9B" w:rsidP="00811B9B">
            <w:pPr>
              <w:spacing w:after="160" w:line="259" w:lineRule="auto"/>
              <w:jc w:val="center"/>
              <w:rPr>
                <w:rFonts w:ascii="Calibri" w:eastAsia="Calibri" w:hAnsi="Calibri" w:cs="Calibri"/>
              </w:rPr>
            </w:pPr>
          </w:p>
        </w:tc>
        <w:tc>
          <w:tcPr>
            <w:tcW w:w="1215" w:type="dxa"/>
          </w:tcPr>
          <w:p w:rsidR="00811B9B" w:rsidRPr="00811B9B" w:rsidRDefault="00811B9B" w:rsidP="00811B9B">
            <w:pPr>
              <w:spacing w:after="160" w:line="259" w:lineRule="auto"/>
              <w:jc w:val="center"/>
              <w:rPr>
                <w:rFonts w:ascii="Calibri" w:eastAsia="Calibri" w:hAnsi="Calibri" w:cs="Calibri"/>
              </w:rPr>
            </w:pPr>
          </w:p>
        </w:tc>
        <w:tc>
          <w:tcPr>
            <w:tcW w:w="1276" w:type="dxa"/>
          </w:tcPr>
          <w:p w:rsidR="00811B9B" w:rsidRPr="00811B9B" w:rsidRDefault="00811B9B" w:rsidP="00811B9B">
            <w:pPr>
              <w:spacing w:after="160" w:line="259" w:lineRule="auto"/>
              <w:jc w:val="center"/>
              <w:rPr>
                <w:rFonts w:ascii="Calibri" w:eastAsia="Calibri" w:hAnsi="Calibri" w:cs="Calibri"/>
              </w:rPr>
            </w:pPr>
          </w:p>
        </w:tc>
        <w:tc>
          <w:tcPr>
            <w:tcW w:w="1958" w:type="dxa"/>
          </w:tcPr>
          <w:p w:rsidR="00811B9B" w:rsidRPr="00811B9B" w:rsidRDefault="00811B9B" w:rsidP="00811B9B">
            <w:pPr>
              <w:spacing w:after="160" w:line="259" w:lineRule="auto"/>
              <w:jc w:val="center"/>
              <w:rPr>
                <w:rFonts w:ascii="Calibri" w:eastAsia="Calibri" w:hAnsi="Calibri" w:cs="Calibri"/>
              </w:rPr>
            </w:pPr>
          </w:p>
        </w:tc>
      </w:tr>
      <w:tr w:rsidR="006B14D1" w:rsidRPr="00811B9B" w:rsidTr="006B14D1">
        <w:trPr>
          <w:cantSplit/>
          <w:trHeight w:val="557"/>
          <w:jc w:val="center"/>
        </w:trPr>
        <w:tc>
          <w:tcPr>
            <w:tcW w:w="2385" w:type="dxa"/>
          </w:tcPr>
          <w:p w:rsidR="00811B9B" w:rsidRPr="00811B9B" w:rsidRDefault="00811B9B" w:rsidP="006B14D1">
            <w:pPr>
              <w:spacing w:after="160" w:line="259" w:lineRule="auto"/>
              <w:ind w:left="915"/>
              <w:rPr>
                <w:rFonts w:ascii="Calibri" w:eastAsia="Calibri" w:hAnsi="Calibri" w:cs="Calibri"/>
              </w:rPr>
            </w:pPr>
          </w:p>
        </w:tc>
        <w:tc>
          <w:tcPr>
            <w:tcW w:w="1418" w:type="dxa"/>
          </w:tcPr>
          <w:p w:rsidR="00811B9B" w:rsidRPr="00811B9B" w:rsidRDefault="00811B9B" w:rsidP="00811B9B">
            <w:pPr>
              <w:spacing w:after="160" w:line="259" w:lineRule="auto"/>
              <w:rPr>
                <w:rFonts w:ascii="Calibri" w:eastAsia="Calibri" w:hAnsi="Calibri" w:cs="Calibri"/>
              </w:rPr>
            </w:pPr>
          </w:p>
        </w:tc>
        <w:tc>
          <w:tcPr>
            <w:tcW w:w="992" w:type="dxa"/>
          </w:tcPr>
          <w:p w:rsidR="00811B9B" w:rsidRPr="00811B9B" w:rsidRDefault="00811B9B" w:rsidP="00811B9B">
            <w:pPr>
              <w:spacing w:after="160" w:line="259" w:lineRule="auto"/>
              <w:rPr>
                <w:rFonts w:ascii="Calibri" w:eastAsia="Calibri" w:hAnsi="Calibri" w:cs="Calibri"/>
              </w:rPr>
            </w:pPr>
          </w:p>
        </w:tc>
        <w:tc>
          <w:tcPr>
            <w:tcW w:w="769" w:type="dxa"/>
          </w:tcPr>
          <w:p w:rsidR="00811B9B" w:rsidRPr="00811B9B" w:rsidRDefault="00811B9B" w:rsidP="00811B9B">
            <w:pPr>
              <w:spacing w:after="160" w:line="259" w:lineRule="auto"/>
              <w:rPr>
                <w:rFonts w:ascii="Calibri" w:eastAsia="Calibri" w:hAnsi="Calibri" w:cs="Calibri"/>
              </w:rPr>
            </w:pPr>
          </w:p>
        </w:tc>
        <w:tc>
          <w:tcPr>
            <w:tcW w:w="1215" w:type="dxa"/>
          </w:tcPr>
          <w:p w:rsidR="00811B9B" w:rsidRPr="00811B9B" w:rsidRDefault="00811B9B" w:rsidP="00811B9B">
            <w:pPr>
              <w:spacing w:after="160" w:line="259" w:lineRule="auto"/>
              <w:rPr>
                <w:rFonts w:ascii="Calibri" w:eastAsia="Calibri" w:hAnsi="Calibri" w:cs="Calibri"/>
              </w:rPr>
            </w:pPr>
          </w:p>
        </w:tc>
        <w:tc>
          <w:tcPr>
            <w:tcW w:w="1276" w:type="dxa"/>
          </w:tcPr>
          <w:p w:rsidR="00811B9B" w:rsidRPr="00811B9B" w:rsidRDefault="00811B9B" w:rsidP="00811B9B">
            <w:pPr>
              <w:spacing w:after="160" w:line="259" w:lineRule="auto"/>
              <w:rPr>
                <w:rFonts w:ascii="Calibri" w:eastAsia="Calibri" w:hAnsi="Calibri" w:cs="Calibri"/>
              </w:rPr>
            </w:pPr>
          </w:p>
        </w:tc>
        <w:tc>
          <w:tcPr>
            <w:tcW w:w="1958" w:type="dxa"/>
          </w:tcPr>
          <w:p w:rsidR="00811B9B" w:rsidRPr="00811B9B" w:rsidRDefault="00811B9B" w:rsidP="00811B9B">
            <w:pPr>
              <w:spacing w:after="160" w:line="259" w:lineRule="auto"/>
              <w:rPr>
                <w:rFonts w:ascii="Calibri" w:eastAsia="Calibri" w:hAnsi="Calibri" w:cs="Calibri"/>
              </w:rPr>
            </w:pPr>
          </w:p>
        </w:tc>
      </w:tr>
      <w:tr w:rsidR="006B14D1" w:rsidRPr="00811B9B" w:rsidTr="006B14D1">
        <w:trPr>
          <w:cantSplit/>
          <w:trHeight w:val="557"/>
          <w:jc w:val="center"/>
        </w:trPr>
        <w:tc>
          <w:tcPr>
            <w:tcW w:w="2385" w:type="dxa"/>
          </w:tcPr>
          <w:p w:rsidR="00811B9B" w:rsidRPr="00811B9B" w:rsidRDefault="00811B9B" w:rsidP="006B14D1">
            <w:pPr>
              <w:spacing w:after="160" w:line="259" w:lineRule="auto"/>
              <w:ind w:left="915"/>
              <w:rPr>
                <w:rFonts w:ascii="Calibri" w:eastAsia="Calibri" w:hAnsi="Calibri" w:cs="Calibri"/>
              </w:rPr>
            </w:pPr>
          </w:p>
        </w:tc>
        <w:tc>
          <w:tcPr>
            <w:tcW w:w="1418" w:type="dxa"/>
          </w:tcPr>
          <w:p w:rsidR="00811B9B" w:rsidRPr="00811B9B" w:rsidRDefault="00811B9B" w:rsidP="00811B9B">
            <w:pPr>
              <w:spacing w:after="160" w:line="259" w:lineRule="auto"/>
              <w:rPr>
                <w:rFonts w:ascii="Calibri" w:eastAsia="Calibri" w:hAnsi="Calibri" w:cs="Calibri"/>
              </w:rPr>
            </w:pPr>
          </w:p>
        </w:tc>
        <w:tc>
          <w:tcPr>
            <w:tcW w:w="992" w:type="dxa"/>
          </w:tcPr>
          <w:p w:rsidR="00811B9B" w:rsidRPr="00811B9B" w:rsidRDefault="00811B9B" w:rsidP="00811B9B">
            <w:pPr>
              <w:spacing w:after="160" w:line="259" w:lineRule="auto"/>
              <w:rPr>
                <w:rFonts w:ascii="Calibri" w:eastAsia="Calibri" w:hAnsi="Calibri" w:cs="Calibri"/>
              </w:rPr>
            </w:pPr>
          </w:p>
        </w:tc>
        <w:tc>
          <w:tcPr>
            <w:tcW w:w="769" w:type="dxa"/>
          </w:tcPr>
          <w:p w:rsidR="00811B9B" w:rsidRPr="00811B9B" w:rsidRDefault="00811B9B" w:rsidP="00811B9B">
            <w:pPr>
              <w:spacing w:after="160" w:line="259" w:lineRule="auto"/>
              <w:rPr>
                <w:rFonts w:ascii="Calibri" w:eastAsia="Calibri" w:hAnsi="Calibri" w:cs="Calibri"/>
              </w:rPr>
            </w:pPr>
          </w:p>
        </w:tc>
        <w:tc>
          <w:tcPr>
            <w:tcW w:w="1215" w:type="dxa"/>
          </w:tcPr>
          <w:p w:rsidR="00811B9B" w:rsidRPr="00811B9B" w:rsidRDefault="00811B9B" w:rsidP="00811B9B">
            <w:pPr>
              <w:spacing w:after="160" w:line="259" w:lineRule="auto"/>
              <w:rPr>
                <w:rFonts w:ascii="Calibri" w:eastAsia="Calibri" w:hAnsi="Calibri" w:cs="Calibri"/>
              </w:rPr>
            </w:pPr>
          </w:p>
        </w:tc>
        <w:tc>
          <w:tcPr>
            <w:tcW w:w="1276" w:type="dxa"/>
          </w:tcPr>
          <w:p w:rsidR="00811B9B" w:rsidRPr="00811B9B" w:rsidRDefault="00811B9B" w:rsidP="00811B9B">
            <w:pPr>
              <w:spacing w:after="160" w:line="259" w:lineRule="auto"/>
              <w:rPr>
                <w:rFonts w:ascii="Calibri" w:eastAsia="Calibri" w:hAnsi="Calibri" w:cs="Calibri"/>
              </w:rPr>
            </w:pPr>
          </w:p>
        </w:tc>
        <w:tc>
          <w:tcPr>
            <w:tcW w:w="1958" w:type="dxa"/>
          </w:tcPr>
          <w:p w:rsidR="00811B9B" w:rsidRPr="00811B9B" w:rsidRDefault="00811B9B" w:rsidP="00811B9B">
            <w:pPr>
              <w:spacing w:after="160" w:line="259" w:lineRule="auto"/>
              <w:rPr>
                <w:rFonts w:ascii="Calibri" w:eastAsia="Calibri" w:hAnsi="Calibri" w:cs="Calibri"/>
              </w:rPr>
            </w:pPr>
          </w:p>
        </w:tc>
      </w:tr>
    </w:tbl>
    <w:p w:rsidR="00811B9B" w:rsidRPr="00811B9B" w:rsidRDefault="00811B9B" w:rsidP="00811B9B">
      <w:pPr>
        <w:spacing w:after="160" w:line="259" w:lineRule="auto"/>
        <w:rPr>
          <w:rFonts w:ascii="Calibri" w:eastAsia="Calibri" w:hAnsi="Calibri" w:cs="Calibri"/>
        </w:rPr>
      </w:pPr>
    </w:p>
    <w:p w:rsidR="00620F4C" w:rsidRPr="00811B9B" w:rsidRDefault="00620F4C" w:rsidP="00620F4C">
      <w:pPr>
        <w:spacing w:after="160" w:line="259" w:lineRule="auto"/>
        <w:jc w:val="both"/>
        <w:rPr>
          <w:rFonts w:ascii="Calibri" w:eastAsia="Calibri" w:hAnsi="Calibri" w:cs="Calibri"/>
          <w:b/>
        </w:rPr>
      </w:pPr>
      <w:r w:rsidRPr="00811B9B">
        <w:rPr>
          <w:rFonts w:ascii="Calibri" w:eastAsia="Calibri" w:hAnsi="Calibri" w:cs="Calibri"/>
          <w:b/>
          <w:u w:val="single"/>
        </w:rPr>
        <w:t>UWAGA:</w:t>
      </w:r>
      <w:r w:rsidRPr="00811B9B">
        <w:rPr>
          <w:rFonts w:ascii="Calibri" w:eastAsia="Calibri" w:hAnsi="Calibri" w:cs="Calibri"/>
          <w:b/>
        </w:rPr>
        <w:t xml:space="preserve"> </w:t>
      </w:r>
    </w:p>
    <w:p w:rsidR="00620F4C" w:rsidRPr="003F21D2" w:rsidRDefault="00620F4C" w:rsidP="003F21D2">
      <w:pPr>
        <w:spacing w:after="160" w:line="259" w:lineRule="auto"/>
        <w:jc w:val="both"/>
        <w:rPr>
          <w:rFonts w:ascii="Calibri" w:eastAsia="Calibri" w:hAnsi="Calibri" w:cs="Calibri"/>
          <w:sz w:val="20"/>
          <w:szCs w:val="20"/>
        </w:rPr>
      </w:pPr>
      <w:r w:rsidRPr="003F21D2">
        <w:rPr>
          <w:rFonts w:ascii="Calibri" w:eastAsia="Calibri" w:hAnsi="Calibri" w:cs="Calibri"/>
          <w:sz w:val="20"/>
          <w:szCs w:val="20"/>
          <w:vertAlign w:val="superscript"/>
        </w:rPr>
        <w:t>1</w:t>
      </w:r>
      <w:r w:rsidRPr="003F21D2">
        <w:rPr>
          <w:rFonts w:ascii="Calibri" w:eastAsia="Calibri" w:hAnsi="Calibri" w:cs="Calibri"/>
          <w:sz w:val="20"/>
          <w:szCs w:val="20"/>
        </w:rPr>
        <w:t xml:space="preserve"> w przypadku, gdy wykonawca korzysta z zasobów innego podmiotu ma obowiązek wskazać, że zrealizował to dany podmiot wskazując jego nazwę i adres (art. 119 ustawy pzp).</w:t>
      </w:r>
    </w:p>
    <w:p w:rsidR="00620F4C" w:rsidRPr="003F21D2" w:rsidRDefault="00620F4C" w:rsidP="003F21D2">
      <w:pPr>
        <w:suppressAutoHyphens/>
        <w:autoSpaceDE w:val="0"/>
        <w:spacing w:after="0" w:line="240" w:lineRule="auto"/>
        <w:jc w:val="both"/>
        <w:rPr>
          <w:rFonts w:ascii="Calibri" w:eastAsia="HiddenHorzOCl" w:hAnsi="Calibri" w:cs="Calibri"/>
          <w:b/>
          <w:bCs/>
          <w:kern w:val="2"/>
          <w:sz w:val="20"/>
          <w:szCs w:val="20"/>
          <w:lang w:eastAsia="pl-PL" w:bidi="pl-PL"/>
        </w:rPr>
      </w:pPr>
      <w:r w:rsidRPr="003F21D2">
        <w:rPr>
          <w:rFonts w:ascii="Calibri" w:eastAsia="HiddenHorzOCl" w:hAnsi="Calibri" w:cs="Calibri"/>
          <w:bCs/>
          <w:kern w:val="2"/>
          <w:sz w:val="20"/>
          <w:szCs w:val="20"/>
          <w:lang w:eastAsia="pl-PL" w:bidi="pl-PL"/>
        </w:rPr>
        <w:lastRenderedPageBreak/>
        <w:t>1.</w:t>
      </w:r>
      <w:r w:rsidRPr="003F21D2">
        <w:rPr>
          <w:rFonts w:ascii="Calibri" w:eastAsia="HiddenHorzOCl" w:hAnsi="Calibri" w:cs="Calibri"/>
          <w:b/>
          <w:bCs/>
          <w:kern w:val="2"/>
          <w:sz w:val="20"/>
          <w:szCs w:val="20"/>
          <w:lang w:eastAsia="pl-PL" w:bidi="pl-PL"/>
        </w:rPr>
        <w:t xml:space="preserve"> </w:t>
      </w:r>
      <w:r w:rsidRPr="003F21D2">
        <w:rPr>
          <w:rFonts w:ascii="Calibri" w:eastAsia="HiddenHorzOCl" w:hAnsi="Calibri" w:cs="Calibri"/>
          <w:bCs/>
          <w:kern w:val="2"/>
          <w:sz w:val="20"/>
          <w:szCs w:val="20"/>
          <w:lang w:eastAsia="pl-PL" w:bidi="pl-PL"/>
        </w:rPr>
        <w:t>Powyższą</w:t>
      </w:r>
      <w:r w:rsidRPr="003F21D2">
        <w:rPr>
          <w:rFonts w:ascii="Calibri" w:eastAsia="HiddenHorzOCl" w:hAnsi="Calibri" w:cs="Calibri"/>
          <w:b/>
          <w:bCs/>
          <w:kern w:val="2"/>
          <w:sz w:val="20"/>
          <w:szCs w:val="20"/>
          <w:lang w:eastAsia="pl-PL" w:bidi="pl-PL"/>
        </w:rPr>
        <w:t xml:space="preserve"> </w:t>
      </w:r>
      <w:r w:rsidRPr="003F21D2">
        <w:rPr>
          <w:rFonts w:ascii="Calibri" w:eastAsia="HiddenHorzOCl" w:hAnsi="Calibri" w:cs="Calibri"/>
          <w:bCs/>
          <w:kern w:val="2"/>
          <w:sz w:val="20"/>
          <w:szCs w:val="20"/>
          <w:lang w:eastAsia="pl-PL" w:bidi="pl-PL"/>
        </w:rPr>
        <w:t>tabelkę należy wypełnić zgodnie z zapisami SWZ.</w:t>
      </w:r>
    </w:p>
    <w:p w:rsidR="00620F4C" w:rsidRPr="003F21D2" w:rsidRDefault="00620F4C" w:rsidP="003F21D2">
      <w:pPr>
        <w:suppressAutoHyphens/>
        <w:autoSpaceDE w:val="0"/>
        <w:spacing w:after="0" w:line="240" w:lineRule="auto"/>
        <w:jc w:val="both"/>
        <w:rPr>
          <w:rFonts w:ascii="Calibri" w:eastAsia="HiddenHorzOCl" w:hAnsi="Calibri" w:cs="Calibri"/>
          <w:kern w:val="2"/>
          <w:sz w:val="20"/>
          <w:szCs w:val="20"/>
          <w:lang w:eastAsia="pl-PL" w:bidi="pl-PL"/>
        </w:rPr>
      </w:pPr>
      <w:r w:rsidRPr="003F21D2">
        <w:rPr>
          <w:rFonts w:ascii="Calibri" w:eastAsia="HiddenHorzOCl" w:hAnsi="Calibri" w:cs="Calibri"/>
          <w:bCs/>
          <w:kern w:val="2"/>
          <w:sz w:val="20"/>
          <w:szCs w:val="20"/>
          <w:lang w:eastAsia="pl-PL" w:bidi="pl-PL"/>
        </w:rPr>
        <w:t xml:space="preserve">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620F4C" w:rsidRPr="003F21D2" w:rsidRDefault="00620F4C" w:rsidP="003F21D2">
      <w:pPr>
        <w:suppressAutoHyphens/>
        <w:autoSpaceDE w:val="0"/>
        <w:spacing w:after="0" w:line="240" w:lineRule="auto"/>
        <w:jc w:val="both"/>
        <w:rPr>
          <w:rFonts w:ascii="Calibri" w:eastAsia="HiddenHorzOCl" w:hAnsi="Calibri" w:cs="Calibri"/>
          <w:kern w:val="2"/>
          <w:sz w:val="20"/>
          <w:szCs w:val="20"/>
          <w:lang w:eastAsia="pl-PL" w:bidi="pl-PL"/>
        </w:rPr>
      </w:pPr>
      <w:r w:rsidRPr="003F21D2">
        <w:rPr>
          <w:rFonts w:ascii="Calibri" w:eastAsia="HiddenHorzOCl" w:hAnsi="Calibri" w:cs="Calibri"/>
          <w:bCs/>
          <w:kern w:val="2"/>
          <w:sz w:val="20"/>
          <w:szCs w:val="20"/>
          <w:lang w:eastAsia="pl-PL" w:bidi="pl-PL"/>
        </w:rPr>
        <w:t xml:space="preserve">3. Wykonawca, który polega na zdolnościach lub sytuacji innych podmiotów, musi udowodnić zamawiającemu, że realizując zamówienie, będzie dysponował niezbędnymi zasobami tych podmiotów, </w:t>
      </w:r>
      <w:r w:rsidR="003F21D2">
        <w:rPr>
          <w:rFonts w:ascii="Calibri" w:eastAsia="HiddenHorzOCl" w:hAnsi="Calibri" w:cs="Calibri"/>
          <w:bCs/>
          <w:kern w:val="2"/>
          <w:sz w:val="20"/>
          <w:szCs w:val="20"/>
          <w:lang w:eastAsia="pl-PL" w:bidi="pl-PL"/>
        </w:rPr>
        <w:t xml:space="preserve"> </w:t>
      </w:r>
      <w:r w:rsidR="003F21D2">
        <w:rPr>
          <w:rFonts w:ascii="Calibri" w:eastAsia="HiddenHorzOCl" w:hAnsi="Calibri" w:cs="Calibri"/>
          <w:bCs/>
          <w:kern w:val="2"/>
          <w:sz w:val="20"/>
          <w:szCs w:val="20"/>
          <w:lang w:eastAsia="pl-PL" w:bidi="pl-PL"/>
        </w:rPr>
        <w:br/>
      </w:r>
      <w:r w:rsidRPr="003F21D2">
        <w:rPr>
          <w:rFonts w:ascii="Calibri" w:eastAsia="HiddenHorzOCl" w:hAnsi="Calibri" w:cs="Calibri"/>
          <w:bCs/>
          <w:kern w:val="2"/>
          <w:sz w:val="20"/>
          <w:szCs w:val="20"/>
          <w:lang w:eastAsia="pl-PL" w:bidi="pl-PL"/>
        </w:rPr>
        <w:t xml:space="preserve">w szczególności przedstawiając zobowiązanie tych podmiotów do oddania mu do dyspozycji niezbędnych zasobów na potrzeby realizacji zamówienia. </w:t>
      </w:r>
    </w:p>
    <w:p w:rsidR="00620F4C" w:rsidRPr="003F21D2" w:rsidRDefault="00620F4C" w:rsidP="003F21D2">
      <w:pPr>
        <w:suppressAutoHyphens/>
        <w:autoSpaceDE w:val="0"/>
        <w:spacing w:after="0" w:line="240" w:lineRule="auto"/>
        <w:jc w:val="both"/>
        <w:rPr>
          <w:rFonts w:ascii="Calibri" w:eastAsia="HiddenHorzOCl" w:hAnsi="Calibri" w:cs="Calibri"/>
          <w:kern w:val="2"/>
          <w:sz w:val="20"/>
          <w:szCs w:val="20"/>
          <w:lang w:eastAsia="pl-PL" w:bidi="pl-PL"/>
        </w:rPr>
      </w:pPr>
      <w:r w:rsidRPr="003F21D2">
        <w:rPr>
          <w:rFonts w:ascii="Calibri" w:eastAsia="HiddenHorzOCl" w:hAnsi="Calibri" w:cs="Calibri"/>
          <w:bCs/>
          <w:kern w:val="2"/>
          <w:sz w:val="20"/>
          <w:szCs w:val="20"/>
          <w:lang w:eastAsia="pl-PL" w:bidi="pl-PL"/>
        </w:rPr>
        <w:t xml:space="preserve"> 4.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oraz art. 109 ust. 1 pkt. 4. </w:t>
      </w:r>
    </w:p>
    <w:p w:rsidR="00620F4C" w:rsidRPr="003F21D2" w:rsidRDefault="00620F4C" w:rsidP="003F21D2">
      <w:pPr>
        <w:spacing w:after="160" w:line="259" w:lineRule="auto"/>
        <w:jc w:val="both"/>
        <w:rPr>
          <w:rFonts w:ascii="Calibri" w:eastAsia="Calibri" w:hAnsi="Calibri" w:cs="Calibri"/>
          <w:sz w:val="20"/>
          <w:szCs w:val="20"/>
        </w:rPr>
      </w:pPr>
      <w:r w:rsidRPr="003F21D2">
        <w:rPr>
          <w:rFonts w:ascii="Calibri" w:eastAsia="Calibri" w:hAnsi="Calibri" w:cs="Calibri"/>
          <w:bCs/>
          <w:sz w:val="20"/>
          <w:szCs w:val="20"/>
        </w:rPr>
        <w:t>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11B9B" w:rsidRPr="00811B9B" w:rsidRDefault="00811B9B" w:rsidP="00811B9B">
      <w:pPr>
        <w:spacing w:after="160" w:line="259" w:lineRule="auto"/>
        <w:rPr>
          <w:rFonts w:ascii="Calibri" w:eastAsia="Calibri" w:hAnsi="Calibri" w:cs="Calibri"/>
        </w:rPr>
      </w:pPr>
    </w:p>
    <w:p w:rsidR="00811B9B" w:rsidRPr="00811B9B" w:rsidRDefault="00811B9B" w:rsidP="00811B9B">
      <w:pPr>
        <w:spacing w:after="160" w:line="259" w:lineRule="auto"/>
        <w:rPr>
          <w:rFonts w:ascii="Calibri" w:eastAsia="Calibri" w:hAnsi="Calibri" w:cs="Calibri"/>
        </w:rPr>
      </w:pPr>
      <w:r w:rsidRPr="00811B9B">
        <w:rPr>
          <w:rFonts w:ascii="Calibri" w:eastAsia="Calibri" w:hAnsi="Calibri" w:cs="Calibri"/>
        </w:rPr>
        <w:t>...........</w:t>
      </w:r>
      <w:r w:rsidR="005D7B89">
        <w:rPr>
          <w:rFonts w:ascii="Calibri" w:eastAsia="Calibri" w:hAnsi="Calibri" w:cs="Calibri"/>
        </w:rPr>
        <w:t>............</w:t>
      </w:r>
      <w:r w:rsidRPr="00811B9B">
        <w:rPr>
          <w:rFonts w:ascii="Calibri" w:eastAsia="Calibri" w:hAnsi="Calibri" w:cs="Calibri"/>
        </w:rPr>
        <w:t xml:space="preserve">....., dn. ...........................      </w:t>
      </w:r>
      <w:r w:rsidRPr="00811B9B">
        <w:rPr>
          <w:rFonts w:ascii="Calibri" w:eastAsia="Calibri" w:hAnsi="Calibri" w:cs="Calibri"/>
        </w:rPr>
        <w:tab/>
      </w:r>
      <w:r w:rsidR="00620F4C">
        <w:rPr>
          <w:rFonts w:ascii="Calibri" w:eastAsia="Calibri" w:hAnsi="Calibri" w:cs="Calibri"/>
        </w:rPr>
        <w:t xml:space="preserve">  ……..</w:t>
      </w:r>
      <w:r w:rsidRPr="00811B9B">
        <w:rPr>
          <w:rFonts w:ascii="Calibri" w:eastAsia="Calibri" w:hAnsi="Calibri" w:cs="Calibri"/>
        </w:rPr>
        <w:t>……………………</w:t>
      </w:r>
      <w:r w:rsidR="00620F4C">
        <w:rPr>
          <w:rFonts w:ascii="Calibri" w:eastAsia="Calibri" w:hAnsi="Calibri" w:cs="Calibri"/>
        </w:rPr>
        <w:t>…………</w:t>
      </w:r>
      <w:r w:rsidRPr="00811B9B">
        <w:rPr>
          <w:rFonts w:ascii="Calibri" w:eastAsia="Calibri" w:hAnsi="Calibri" w:cs="Calibri"/>
        </w:rPr>
        <w:t>………...</w:t>
      </w:r>
      <w:r w:rsidR="00620F4C">
        <w:rPr>
          <w:rFonts w:ascii="Calibri" w:eastAsia="Calibri" w:hAnsi="Calibri" w:cs="Calibri"/>
        </w:rPr>
        <w:t>..</w:t>
      </w:r>
      <w:r w:rsidRPr="00811B9B">
        <w:rPr>
          <w:rFonts w:ascii="Calibri" w:eastAsia="Calibri" w:hAnsi="Calibri" w:cs="Calibri"/>
        </w:rPr>
        <w:t>.......</w:t>
      </w:r>
      <w:r w:rsidR="00CF38CD">
        <w:rPr>
          <w:rFonts w:ascii="Calibri" w:eastAsia="Calibri" w:hAnsi="Calibri" w:cs="Calibri"/>
        </w:rPr>
        <w:t>...................</w:t>
      </w:r>
      <w:r w:rsidRPr="00811B9B">
        <w:rPr>
          <w:rFonts w:ascii="Calibri" w:eastAsia="Calibri" w:hAnsi="Calibri" w:cs="Calibri"/>
        </w:rPr>
        <w:t xml:space="preserve">                                                                 </w:t>
      </w:r>
    </w:p>
    <w:p w:rsidR="00811B9B" w:rsidRPr="00811B9B" w:rsidRDefault="005D7B89" w:rsidP="005D7B89">
      <w:pPr>
        <w:spacing w:after="160" w:line="259" w:lineRule="auto"/>
        <w:rPr>
          <w:rFonts w:ascii="Calibri" w:eastAsia="Calibri" w:hAnsi="Calibri" w:cs="Calibri"/>
        </w:rPr>
      </w:pPr>
      <w:r>
        <w:rPr>
          <w:rFonts w:ascii="Calibri" w:eastAsia="Calibri" w:hAnsi="Calibri" w:cs="Calibri"/>
        </w:rPr>
        <w:t>miejscowość</w:t>
      </w:r>
      <w:r>
        <w:rPr>
          <w:rFonts w:ascii="Calibri" w:eastAsia="Calibri" w:hAnsi="Calibri" w:cs="Calibri"/>
        </w:rPr>
        <w:tab/>
      </w:r>
      <w:r>
        <w:rPr>
          <w:rFonts w:ascii="Calibri" w:eastAsia="Calibri" w:hAnsi="Calibri" w:cs="Calibri"/>
        </w:rPr>
        <w:tab/>
      </w:r>
      <w:r w:rsidR="00CF38CD">
        <w:rPr>
          <w:rFonts w:ascii="Calibri" w:eastAsia="Calibri" w:hAnsi="Calibri" w:cs="Calibri"/>
        </w:rPr>
        <w:t xml:space="preserve">      </w:t>
      </w:r>
      <w:r>
        <w:rPr>
          <w:rFonts w:ascii="Calibri" w:eastAsia="Calibri" w:hAnsi="Calibri" w:cs="Calibri"/>
        </w:rPr>
        <w:t>data</w:t>
      </w:r>
      <w:r>
        <w:rPr>
          <w:rFonts w:ascii="Calibri" w:eastAsia="Calibri" w:hAnsi="Calibri" w:cs="Calibri"/>
        </w:rPr>
        <w:tab/>
      </w:r>
      <w:r w:rsidR="00620F4C">
        <w:rPr>
          <w:rFonts w:ascii="Calibri" w:eastAsia="Calibri" w:hAnsi="Calibri" w:cs="Calibri"/>
        </w:rPr>
        <w:t xml:space="preserve">                           </w:t>
      </w:r>
      <w:r w:rsidR="00811B9B" w:rsidRPr="00811B9B">
        <w:rPr>
          <w:rFonts w:ascii="Calibri" w:eastAsia="Calibri" w:hAnsi="Calibri" w:cs="Calibri"/>
        </w:rPr>
        <w:t xml:space="preserve">(Pieczęć i podpis upełnomocnionego </w:t>
      </w:r>
      <w:r>
        <w:rPr>
          <w:rFonts w:ascii="Calibri" w:eastAsia="Calibri" w:hAnsi="Calibri" w:cs="Calibri"/>
        </w:rPr>
        <w:t>p</w:t>
      </w:r>
      <w:r w:rsidR="00811B9B" w:rsidRPr="00811B9B">
        <w:rPr>
          <w:rFonts w:ascii="Calibri" w:eastAsia="Calibri" w:hAnsi="Calibri" w:cs="Calibri"/>
        </w:rPr>
        <w:t xml:space="preserve">rzedstawiciela </w:t>
      </w:r>
      <w:r w:rsidR="00620F4C">
        <w:rPr>
          <w:rFonts w:ascii="Calibri" w:eastAsia="Calibri" w:hAnsi="Calibri" w:cs="Calibri"/>
        </w:rPr>
        <w:t xml:space="preserve"> </w:t>
      </w:r>
      <w:r w:rsidR="00620F4C">
        <w:rPr>
          <w:rFonts w:ascii="Calibri" w:eastAsia="Calibri" w:hAnsi="Calibri" w:cs="Calibri"/>
        </w:rPr>
        <w:br/>
      </w:r>
      <w:r w:rsidR="00620F4C">
        <w:rPr>
          <w:rFonts w:ascii="Calibri" w:eastAsia="Calibri" w:hAnsi="Calibri" w:cs="Calibri"/>
        </w:rPr>
        <w:tab/>
      </w:r>
      <w:r w:rsidR="00620F4C">
        <w:rPr>
          <w:rFonts w:ascii="Calibri" w:eastAsia="Calibri" w:hAnsi="Calibri" w:cs="Calibri"/>
        </w:rPr>
        <w:tab/>
      </w:r>
      <w:r w:rsidR="00620F4C">
        <w:rPr>
          <w:rFonts w:ascii="Calibri" w:eastAsia="Calibri" w:hAnsi="Calibri" w:cs="Calibri"/>
        </w:rPr>
        <w:tab/>
      </w:r>
      <w:r w:rsidR="00620F4C">
        <w:rPr>
          <w:rFonts w:ascii="Calibri" w:eastAsia="Calibri" w:hAnsi="Calibri" w:cs="Calibri"/>
        </w:rPr>
        <w:tab/>
      </w:r>
      <w:r w:rsidR="00620F4C">
        <w:rPr>
          <w:rFonts w:ascii="Calibri" w:eastAsia="Calibri" w:hAnsi="Calibri" w:cs="Calibri"/>
        </w:rPr>
        <w:tab/>
      </w:r>
      <w:r w:rsidR="00620F4C">
        <w:rPr>
          <w:rFonts w:ascii="Calibri" w:eastAsia="Calibri" w:hAnsi="Calibri" w:cs="Calibri"/>
        </w:rPr>
        <w:tab/>
      </w:r>
      <w:r w:rsidR="00811B9B" w:rsidRPr="00811B9B">
        <w:rPr>
          <w:rFonts w:ascii="Calibri" w:eastAsia="Calibri" w:hAnsi="Calibri" w:cs="Calibri"/>
        </w:rPr>
        <w:t>wykonawcy)</w:t>
      </w:r>
    </w:p>
    <w:p w:rsidR="00811B9B" w:rsidRPr="00811B9B" w:rsidRDefault="00811B9B" w:rsidP="00811B9B">
      <w:pPr>
        <w:spacing w:after="160" w:line="259" w:lineRule="auto"/>
        <w:rPr>
          <w:rFonts w:ascii="Calibri" w:eastAsia="Calibri" w:hAnsi="Calibri" w:cs="Calibri"/>
        </w:rPr>
      </w:pPr>
    </w:p>
    <w:p w:rsidR="00811B9B" w:rsidRPr="00811B9B" w:rsidRDefault="00811B9B" w:rsidP="00811B9B">
      <w:pPr>
        <w:spacing w:after="160" w:line="259" w:lineRule="auto"/>
        <w:rPr>
          <w:rFonts w:ascii="Calibri" w:eastAsia="Arial" w:hAnsi="Calibri" w:cs="Calibri"/>
        </w:rPr>
      </w:pPr>
    </w:p>
    <w:p w:rsidR="001645D1" w:rsidRPr="00811B9B" w:rsidRDefault="001645D1" w:rsidP="001645D1">
      <w:pPr>
        <w:spacing w:after="120" w:line="240" w:lineRule="auto"/>
        <w:jc w:val="both"/>
        <w:rPr>
          <w:rFonts w:ascii="Calibri" w:eastAsia="TimesNewRoman,Bold" w:hAnsi="Calibri" w:cs="Calibri"/>
          <w:bCs/>
        </w:rPr>
      </w:pPr>
    </w:p>
    <w:p w:rsidR="001645D1" w:rsidRPr="005171E0" w:rsidRDefault="001645D1" w:rsidP="001645D1">
      <w:pPr>
        <w:spacing w:after="120" w:line="240" w:lineRule="auto"/>
        <w:jc w:val="both"/>
        <w:rPr>
          <w:rFonts w:eastAsia="Times New Roman" w:cs="Times New Roman"/>
          <w:b/>
          <w:lang w:eastAsia="pl-PL"/>
        </w:rPr>
      </w:pPr>
    </w:p>
    <w:sectPr w:rsidR="001645D1" w:rsidRPr="005171E0" w:rsidSect="00DF64B2">
      <w:headerReference w:type="default" r:id="rId27"/>
      <w:footerReference w:type="default" r:id="rId28"/>
      <w:pgSz w:w="11906" w:h="16838"/>
      <w:pgMar w:top="1418" w:right="1417" w:bottom="1985" w:left="1560" w:header="568" w:footer="94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CDA" w:rsidRDefault="00D04CDA">
      <w:pPr>
        <w:spacing w:after="0" w:line="240" w:lineRule="auto"/>
      </w:pPr>
      <w:r>
        <w:separator/>
      </w:r>
    </w:p>
  </w:endnote>
  <w:endnote w:type="continuationSeparator" w:id="0">
    <w:p w:rsidR="00D04CDA" w:rsidRDefault="00D0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EE"/>
    <w:family w:val="swiss"/>
    <w:pitch w:val="variable"/>
    <w:sig w:usb0="8100AAF7" w:usb1="0000807B" w:usb2="00000008" w:usb3="00000000" w:csb0="0000009F"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ArialMT">
    <w:altName w:val="MS Mincho"/>
    <w:panose1 w:val="00000000000000000000"/>
    <w:charset w:val="EE"/>
    <w:family w:val="auto"/>
    <w:notTrueType/>
    <w:pitch w:val="default"/>
    <w:sig w:usb0="00000005" w:usb1="00000000" w:usb2="00000000" w:usb3="00000000" w:csb0="00000002" w:csb1="00000000"/>
  </w:font>
  <w:font w:name="TTE18E86E0t00">
    <w:altName w:val="Times New Roman"/>
    <w:charset w:val="EE"/>
    <w:family w:val="auto"/>
    <w:pitch w:val="default"/>
  </w:font>
  <w:font w:name="TTE18E1440t00">
    <w:charset w:val="EE"/>
    <w:family w:val="auto"/>
    <w:pitch w:val="default"/>
  </w:font>
  <w:font w:name="TTE18E8370t00">
    <w:altName w:val="Times New Roman"/>
    <w:charset w:val="EE"/>
    <w:family w:val="auto"/>
    <w:pitch w:val="default"/>
  </w:font>
  <w:font w:name="HiddenHorzOCl">
    <w:altName w:val="Calibri"/>
    <w:charset w:val="EE"/>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544256"/>
      <w:docPartObj>
        <w:docPartGallery w:val="Page Numbers (Bottom of Page)"/>
        <w:docPartUnique/>
      </w:docPartObj>
    </w:sdtPr>
    <w:sdtEndPr/>
    <w:sdtContent>
      <w:p w:rsidR="00E424D2" w:rsidRDefault="00E424D2">
        <w:pPr>
          <w:pStyle w:val="Stopka"/>
          <w:jc w:val="center"/>
        </w:pPr>
        <w:r>
          <w:fldChar w:fldCharType="begin"/>
        </w:r>
        <w:r>
          <w:instrText>PAGE   \* MERGEFORMAT</w:instrText>
        </w:r>
        <w:r>
          <w:fldChar w:fldCharType="separate"/>
        </w:r>
        <w:r w:rsidR="0083643E">
          <w:rPr>
            <w:noProof/>
          </w:rPr>
          <w:t>2</w:t>
        </w:r>
        <w:r>
          <w:fldChar w:fldCharType="end"/>
        </w:r>
      </w:p>
    </w:sdtContent>
  </w:sdt>
  <w:p w:rsidR="00E424D2" w:rsidRDefault="00E424D2" w:rsidP="006534CF">
    <w:pPr>
      <w:pStyle w:val="Stopka"/>
      <w:tabs>
        <w:tab w:val="clear" w:pos="4536"/>
        <w:tab w:val="clear" w:pos="9072"/>
        <w:tab w:val="left" w:pos="0"/>
      </w:tabs>
      <w:rPr>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CDA" w:rsidRDefault="00D04CDA">
      <w:pPr>
        <w:spacing w:after="0" w:line="240" w:lineRule="auto"/>
      </w:pPr>
      <w:r>
        <w:separator/>
      </w:r>
    </w:p>
  </w:footnote>
  <w:footnote w:type="continuationSeparator" w:id="0">
    <w:p w:rsidR="00D04CDA" w:rsidRDefault="00D0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4D2" w:rsidRPr="007E4B9A" w:rsidRDefault="00E424D2" w:rsidP="00DF64B2">
    <w:pPr>
      <w:spacing w:after="0" w:line="240" w:lineRule="auto"/>
      <w:ind w:firstLine="993"/>
      <w:jc w:val="center"/>
      <w:rPr>
        <w:rFonts w:ascii="Calibri" w:eastAsia="Times New Roman" w:hAnsi="Calibri" w:cs="Times New Roman"/>
        <w:b/>
        <w:sz w:val="32"/>
        <w:szCs w:val="20"/>
        <w:lang w:eastAsia="pl-PL"/>
      </w:rPr>
    </w:pPr>
    <w:r>
      <w:rPr>
        <w:rFonts w:ascii="Calibri" w:eastAsia="Times New Roman" w:hAnsi="Calibri" w:cs="Times New Roman"/>
        <w:b/>
        <w:noProof/>
        <w:sz w:val="48"/>
        <w:szCs w:val="20"/>
        <w:lang w:eastAsia="pl-PL"/>
      </w:rPr>
      <w:drawing>
        <wp:anchor distT="0" distB="0" distL="114300" distR="114300" simplePos="0" relativeHeight="251666432" behindDoc="0" locked="0" layoutInCell="1" allowOverlap="1" wp14:anchorId="39B67744" wp14:editId="280A3177">
          <wp:simplePos x="0" y="0"/>
          <wp:positionH relativeFrom="column">
            <wp:posOffset>5746115</wp:posOffset>
          </wp:positionH>
          <wp:positionV relativeFrom="paragraph">
            <wp:posOffset>-323215</wp:posOffset>
          </wp:positionV>
          <wp:extent cx="754380" cy="1206500"/>
          <wp:effectExtent l="0" t="0" r="0" b="0"/>
          <wp:wrapSquare wrapText="bothSides"/>
          <wp:docPr id="10" name="Obraz 10" descr="LOGO DODATK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DODATK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b/>
        <w:noProof/>
        <w:sz w:val="32"/>
        <w:szCs w:val="20"/>
        <w:lang w:eastAsia="pl-PL"/>
      </w:rPr>
      <w:drawing>
        <wp:anchor distT="0" distB="0" distL="114300" distR="114300" simplePos="0" relativeHeight="251665408" behindDoc="0" locked="0" layoutInCell="0" allowOverlap="1" wp14:anchorId="2A1859D4" wp14:editId="033AEB51">
          <wp:simplePos x="0" y="0"/>
          <wp:positionH relativeFrom="column">
            <wp:posOffset>-357505</wp:posOffset>
          </wp:positionH>
          <wp:positionV relativeFrom="paragraph">
            <wp:posOffset>-323215</wp:posOffset>
          </wp:positionV>
          <wp:extent cx="1160780" cy="116078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pic:spPr>
              </pic:pic>
            </a:graphicData>
          </a:graphic>
          <wp14:sizeRelH relativeFrom="page">
            <wp14:pctWidth>0</wp14:pctWidth>
          </wp14:sizeRelH>
          <wp14:sizeRelV relativeFrom="page">
            <wp14:pctHeight>0</wp14:pctHeight>
          </wp14:sizeRelV>
        </wp:anchor>
      </w:drawing>
    </w:r>
    <w:r w:rsidRPr="007E4B9A">
      <w:rPr>
        <w:rFonts w:ascii="Calibri" w:eastAsia="Times New Roman" w:hAnsi="Calibri" w:cs="Times New Roman"/>
        <w:b/>
        <w:sz w:val="32"/>
        <w:szCs w:val="20"/>
        <w:lang w:eastAsia="pl-PL"/>
      </w:rPr>
      <w:t>Zespół Szkół Centrum Kształcenia Rolniczego</w:t>
    </w:r>
  </w:p>
  <w:p w:rsidR="00E424D2" w:rsidRPr="007E4B9A" w:rsidRDefault="00E424D2" w:rsidP="00DF64B2">
    <w:pPr>
      <w:spacing w:after="0" w:line="240" w:lineRule="auto"/>
      <w:ind w:firstLine="709"/>
      <w:jc w:val="center"/>
      <w:rPr>
        <w:rFonts w:ascii="Calibri" w:eastAsia="Times New Roman" w:hAnsi="Calibri" w:cs="Times New Roman"/>
        <w:b/>
        <w:sz w:val="32"/>
        <w:szCs w:val="20"/>
        <w:lang w:eastAsia="pl-PL"/>
      </w:rPr>
    </w:pPr>
    <w:r w:rsidRPr="007E4B9A">
      <w:rPr>
        <w:rFonts w:ascii="Calibri" w:eastAsia="Times New Roman" w:hAnsi="Calibri" w:cs="Times New Roman"/>
        <w:b/>
        <w:sz w:val="32"/>
        <w:szCs w:val="20"/>
        <w:lang w:eastAsia="pl-PL"/>
      </w:rPr>
      <w:t xml:space="preserve"> im. Augustyna Suskiego</w:t>
    </w:r>
  </w:p>
  <w:p w:rsidR="00E424D2" w:rsidRPr="007E4B9A" w:rsidRDefault="0083643E" w:rsidP="00DF64B2">
    <w:pPr>
      <w:spacing w:after="0" w:line="240" w:lineRule="auto"/>
      <w:jc w:val="both"/>
      <w:rPr>
        <w:rFonts w:ascii="Times New Roman" w:eastAsia="Times New Roman" w:hAnsi="Times New Roman" w:cs="Times New Roman"/>
        <w:sz w:val="20"/>
        <w:szCs w:val="20"/>
        <w:lang w:eastAsia="pl-PL"/>
      </w:rPr>
    </w:pPr>
    <w:r>
      <w:rPr>
        <w:noProof/>
        <w:lang w:eastAsia="pl-PL"/>
      </w:rPr>
      <mc:AlternateContent>
        <mc:Choice Requires="wps">
          <w:drawing>
            <wp:anchor distT="4294967295" distB="4294967295" distL="114300" distR="114300" simplePos="0" relativeHeight="251662336" behindDoc="0" locked="0" layoutInCell="0" allowOverlap="1">
              <wp:simplePos x="0" y="0"/>
              <wp:positionH relativeFrom="column">
                <wp:posOffset>723900</wp:posOffset>
              </wp:positionH>
              <wp:positionV relativeFrom="paragraph">
                <wp:posOffset>38734</wp:posOffset>
              </wp:positionV>
              <wp:extent cx="4754880" cy="0"/>
              <wp:effectExtent l="0" t="0" r="762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12E24" id="Line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3.05pt" to="431.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" o:allowincell="f" strokeweight="1pt">
              <v:stroke startarrowwidth="narrow" startarrowlength="short" endarrowwidth="narrow" endarrowlength="short"/>
            </v:line>
          </w:pict>
        </mc:Fallback>
      </mc:AlternateContent>
    </w:r>
  </w:p>
  <w:p w:rsidR="00E424D2" w:rsidRPr="007E4B9A" w:rsidRDefault="00E424D2" w:rsidP="00DF64B2">
    <w:pPr>
      <w:spacing w:after="120" w:line="240" w:lineRule="auto"/>
      <w:ind w:firstLine="851"/>
      <w:jc w:val="center"/>
      <w:rPr>
        <w:rFonts w:ascii="Calibri" w:eastAsia="Times New Roman" w:hAnsi="Calibri" w:cs="Times New Roman"/>
        <w:b/>
        <w:sz w:val="24"/>
        <w:szCs w:val="20"/>
        <w:lang w:eastAsia="pl-PL"/>
      </w:rPr>
    </w:pPr>
    <w:r w:rsidRPr="007E4B9A">
      <w:rPr>
        <w:rFonts w:ascii="Calibri" w:eastAsia="Times New Roman" w:hAnsi="Calibri" w:cs="Times New Roman"/>
        <w:b/>
        <w:sz w:val="24"/>
        <w:szCs w:val="20"/>
        <w:lang w:eastAsia="pl-PL"/>
      </w:rPr>
      <w:t>Organ prowadzący: Minister Rolnictwa i Rozwoju Wsi</w:t>
    </w:r>
  </w:p>
  <w:p w:rsidR="00E424D2" w:rsidRPr="007E4B9A" w:rsidRDefault="00E424D2" w:rsidP="00DF64B2">
    <w:pPr>
      <w:spacing w:after="0" w:line="240" w:lineRule="auto"/>
      <w:ind w:left="993"/>
      <w:jc w:val="center"/>
      <w:rPr>
        <w:rFonts w:ascii="Calibri" w:eastAsia="Times New Roman" w:hAnsi="Calibri" w:cs="Times New Roman"/>
        <w:b/>
        <w:sz w:val="24"/>
        <w:szCs w:val="20"/>
        <w:lang w:eastAsia="pl-PL"/>
      </w:rPr>
    </w:pPr>
    <w:r w:rsidRPr="007E4B9A">
      <w:rPr>
        <w:rFonts w:ascii="Calibri" w:eastAsia="Times New Roman" w:hAnsi="Calibri" w:cs="Times New Roman"/>
        <w:b/>
        <w:sz w:val="24"/>
        <w:szCs w:val="20"/>
        <w:lang w:eastAsia="pl-PL"/>
      </w:rPr>
      <w:t>34-400 Nowy Targ, ul. Kokoszków 71, tel./fax (018) 266-27-71, 266-36-47</w:t>
    </w:r>
  </w:p>
  <w:p w:rsidR="00E424D2" w:rsidRPr="007E4B9A" w:rsidRDefault="00E424D2" w:rsidP="00DF64B2">
    <w:pPr>
      <w:spacing w:after="0" w:line="240" w:lineRule="auto"/>
      <w:ind w:right="282"/>
      <w:jc w:val="center"/>
      <w:rPr>
        <w:rFonts w:ascii="Calibri" w:eastAsia="Times New Roman" w:hAnsi="Calibri" w:cs="Times New Roman"/>
        <w:sz w:val="20"/>
        <w:szCs w:val="20"/>
        <w:lang w:eastAsia="pl-PL"/>
      </w:rPr>
    </w:pPr>
    <w:r w:rsidRPr="007E4B9A">
      <w:rPr>
        <w:rFonts w:ascii="Calibri" w:eastAsia="Times New Roman" w:hAnsi="Calibri" w:cs="Times New Roman"/>
        <w:sz w:val="24"/>
        <w:szCs w:val="20"/>
        <w:lang w:eastAsia="pl-PL"/>
      </w:rPr>
      <w:t>www.zsckr.nowytarg.pl</w:t>
    </w:r>
    <w:r w:rsidRPr="007E4B9A">
      <w:rPr>
        <w:rFonts w:ascii="Calibri" w:eastAsia="Times New Roman" w:hAnsi="Calibri" w:cs="Times New Roman"/>
        <w:sz w:val="24"/>
        <w:szCs w:val="20"/>
        <w:lang w:eastAsia="pl-PL"/>
      </w:rPr>
      <w:tab/>
    </w:r>
    <w:r w:rsidRPr="007E4B9A">
      <w:rPr>
        <w:rFonts w:ascii="Calibri" w:eastAsia="Times New Roman" w:hAnsi="Calibri" w:cs="Times New Roman"/>
        <w:sz w:val="24"/>
        <w:szCs w:val="20"/>
        <w:lang w:eastAsia="pl-PL"/>
      </w:rPr>
      <w:tab/>
      <w:t>zsckr@nowytarg.pl</w:t>
    </w:r>
  </w:p>
  <w:p w:rsidR="00E424D2" w:rsidRPr="007E4B9A" w:rsidRDefault="00E424D2" w:rsidP="00DF64B2">
    <w:pPr>
      <w:tabs>
        <w:tab w:val="left" w:pos="284"/>
      </w:tabs>
      <w:spacing w:after="0" w:line="240" w:lineRule="auto"/>
      <w:ind w:right="282"/>
      <w:jc w:val="center"/>
      <w:rPr>
        <w:rFonts w:ascii="Calibri" w:eastAsia="Times New Roman" w:hAnsi="Calibri" w:cs="Times New Roman"/>
        <w:b/>
        <w:sz w:val="20"/>
        <w:szCs w:val="20"/>
        <w:lang w:eastAsia="pl-PL"/>
      </w:rPr>
    </w:pPr>
    <w:r w:rsidRPr="007E4B9A">
      <w:rPr>
        <w:rFonts w:ascii="Calibri" w:eastAsia="Times New Roman" w:hAnsi="Calibri" w:cs="Times New Roman"/>
        <w:sz w:val="20"/>
        <w:szCs w:val="20"/>
        <w:lang w:eastAsia="pl-PL"/>
      </w:rPr>
      <w:t xml:space="preserve">NIP 735-00-18-091 </w:t>
    </w:r>
    <w:r w:rsidRPr="007E4B9A">
      <w:rPr>
        <w:rFonts w:ascii="Calibri" w:eastAsia="Times New Roman" w:hAnsi="Calibri" w:cs="Times New Roman"/>
        <w:sz w:val="20"/>
        <w:szCs w:val="20"/>
        <w:lang w:eastAsia="pl-PL"/>
      </w:rPr>
      <w:tab/>
    </w:r>
    <w:r w:rsidRPr="007E4B9A">
      <w:rPr>
        <w:rFonts w:ascii="Calibri" w:eastAsia="Times New Roman" w:hAnsi="Calibri" w:cs="Times New Roman"/>
        <w:sz w:val="20"/>
        <w:szCs w:val="20"/>
        <w:lang w:eastAsia="pl-PL"/>
      </w:rPr>
      <w:tab/>
    </w:r>
    <w:r w:rsidRPr="007E4B9A">
      <w:rPr>
        <w:rFonts w:ascii="Calibri" w:eastAsia="Times New Roman" w:hAnsi="Calibri" w:cs="Times New Roman"/>
        <w:sz w:val="20"/>
        <w:szCs w:val="20"/>
        <w:lang w:eastAsia="pl-PL"/>
      </w:rPr>
      <w:tab/>
      <w:t>REGON 000097985</w:t>
    </w:r>
  </w:p>
  <w:p w:rsidR="00E424D2" w:rsidRPr="007E4B9A" w:rsidRDefault="0083643E" w:rsidP="00DF64B2">
    <w:pPr>
      <w:spacing w:after="120" w:line="240" w:lineRule="auto"/>
      <w:jc w:val="both"/>
      <w:rPr>
        <w:rFonts w:ascii="Times New Roman" w:eastAsia="Times New Roman" w:hAnsi="Times New Roman" w:cs="Times New Roman"/>
        <w:sz w:val="20"/>
        <w:szCs w:val="20"/>
        <w:lang w:eastAsia="pl-PL"/>
      </w:rPr>
    </w:pPr>
    <w:r>
      <w:rPr>
        <w:noProof/>
        <w:lang w:eastAsia="pl-PL"/>
      </w:rPr>
      <mc:AlternateContent>
        <mc:Choice Requires="wps">
          <w:drawing>
            <wp:anchor distT="4294967295" distB="4294967295" distL="114300" distR="114300" simplePos="0" relativeHeight="251663360" behindDoc="0" locked="0" layoutInCell="0" allowOverlap="1">
              <wp:simplePos x="0" y="0"/>
              <wp:positionH relativeFrom="column">
                <wp:posOffset>8255</wp:posOffset>
              </wp:positionH>
              <wp:positionV relativeFrom="paragraph">
                <wp:posOffset>31114</wp:posOffset>
              </wp:positionV>
              <wp:extent cx="6492240" cy="0"/>
              <wp:effectExtent l="0" t="0" r="381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47D28" id="Line 1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2.45pt" to="511.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" o:allowincell="f" strokeweight="1pt">
              <v:stroke startarrowwidth="narrow" startarrowlength="short" endarrowwidth="narrow" endarrowlength="short"/>
            </v:line>
          </w:pict>
        </mc:Fallback>
      </mc:AlternateContent>
    </w:r>
    <w:r>
      <w:rPr>
        <w:noProof/>
        <w:lang w:eastAsia="pl-PL"/>
      </w:rPr>
      <mc:AlternateContent>
        <mc:Choice Requires="wps">
          <w:drawing>
            <wp:anchor distT="4294967295" distB="4294967295" distL="114300" distR="114300" simplePos="0" relativeHeight="251664384" behindDoc="0" locked="0" layoutInCell="0" allowOverlap="1">
              <wp:simplePos x="0" y="0"/>
              <wp:positionH relativeFrom="column">
                <wp:posOffset>7620</wp:posOffset>
              </wp:positionH>
              <wp:positionV relativeFrom="paragraph">
                <wp:posOffset>115569</wp:posOffset>
              </wp:positionV>
              <wp:extent cx="6492240" cy="0"/>
              <wp:effectExtent l="0" t="0" r="381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224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81255" id="Line 11"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9.1pt" to="511.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" o:allowincell="f" strokeweight="1pt">
              <v:stroke startarrowwidth="narrow" startarrowlength="short" endarrowwidth="narrow" endarrowlength="short"/>
            </v:line>
          </w:pict>
        </mc:Fallback>
      </mc:AlternateContent>
    </w:r>
  </w:p>
  <w:p w:rsidR="00E424D2" w:rsidRPr="00A5500E" w:rsidRDefault="00E424D2" w:rsidP="00A5500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8BB"/>
    <w:multiLevelType w:val="multilevel"/>
    <w:tmpl w:val="957AE986"/>
    <w:lvl w:ilvl="0">
      <w:start w:val="11"/>
      <w:numFmt w:val="decimal"/>
      <w:lvlText w:val="%1."/>
      <w:lvlJc w:val="left"/>
      <w:pPr>
        <w:ind w:left="500" w:hanging="500"/>
      </w:pPr>
      <w:rPr>
        <w:rFonts w:cs="Times New Roman" w:hint="default"/>
      </w:rPr>
    </w:lvl>
    <w:lvl w:ilvl="1">
      <w:start w:val="1"/>
      <w:numFmt w:val="decimal"/>
      <w:lvlText w:val="%2."/>
      <w:lvlJc w:val="left"/>
      <w:pPr>
        <w:ind w:left="720" w:hanging="720"/>
      </w:pPr>
      <w:rPr>
        <w:rFonts w:asciiTheme="minorHAnsi" w:eastAsia="Times New Roman" w:hAnsiTheme="minorHAnsi" w:cstheme="minorHAnsi"/>
        <w:b w:val="0"/>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2505309"/>
    <w:multiLevelType w:val="multilevel"/>
    <w:tmpl w:val="DE6A29BE"/>
    <w:lvl w:ilvl="0">
      <w:start w:val="13"/>
      <w:numFmt w:val="decimal"/>
      <w:lvlText w:val="%1."/>
      <w:lvlJc w:val="left"/>
      <w:pPr>
        <w:ind w:left="500" w:hanging="500"/>
      </w:pPr>
      <w:rPr>
        <w:rFonts w:cs="Times New Roman" w:hint="default"/>
      </w:rPr>
    </w:lvl>
    <w:lvl w:ilvl="1">
      <w:start w:val="1"/>
      <w:numFmt w:val="decimal"/>
      <w:lvlText w:val="%2."/>
      <w:lvlJc w:val="left"/>
      <w:pPr>
        <w:ind w:left="720" w:hanging="720"/>
      </w:pPr>
      <w:rPr>
        <w:rFonts w:asciiTheme="minorHAnsi" w:eastAsiaTheme="minorHAnsi" w:hAnsiTheme="minorHAnsi" w:cstheme="minorHAnsi"/>
        <w:b w:val="0"/>
        <w:color w:val="auto"/>
        <w:sz w:val="22"/>
        <w:szCs w:val="22"/>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272118C"/>
    <w:multiLevelType w:val="multilevel"/>
    <w:tmpl w:val="C4F0E6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AC475A5"/>
    <w:multiLevelType w:val="hybridMultilevel"/>
    <w:tmpl w:val="25E658C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D7A45FB2">
      <w:start w:val="1"/>
      <w:numFmt w:val="lowerLetter"/>
      <w:lvlText w:val="%3)"/>
      <w:lvlJc w:val="left"/>
      <w:pPr>
        <w:ind w:left="1069" w:hanging="360"/>
      </w:pPr>
      <w:rPr>
        <w:rFonts w:asciiTheme="minorHAnsi" w:eastAsia="Times New Roman" w:hAnsiTheme="minorHAnsi" w:cstheme="minorHAnsi"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1D230904"/>
    <w:multiLevelType w:val="multilevel"/>
    <w:tmpl w:val="551EE7A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F2F753A"/>
    <w:multiLevelType w:val="multilevel"/>
    <w:tmpl w:val="8BE699C6"/>
    <w:lvl w:ilvl="0">
      <w:start w:val="19"/>
      <w:numFmt w:val="decimal"/>
      <w:lvlText w:val="%1"/>
      <w:lvlJc w:val="left"/>
      <w:pPr>
        <w:ind w:left="444" w:hanging="444"/>
      </w:pPr>
      <w:rPr>
        <w:rFonts w:hint="default"/>
      </w:rPr>
    </w:lvl>
    <w:lvl w:ilvl="1">
      <w:start w:val="1"/>
      <w:numFmt w:val="decimal"/>
      <w:lvlText w:val="%2."/>
      <w:lvlJc w:val="left"/>
      <w:pPr>
        <w:ind w:left="444" w:hanging="444"/>
      </w:pPr>
      <w:rPr>
        <w:rFonts w:asciiTheme="minorHAnsi" w:eastAsia="SimSun" w:hAnsiTheme="minorHAnsi" w:cstheme="minorHAnsi"/>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 w15:restartNumberingAfterBreak="0">
    <w:nsid w:val="2454648C"/>
    <w:multiLevelType w:val="multilevel"/>
    <w:tmpl w:val="13A88130"/>
    <w:lvl w:ilvl="0">
      <w:start w:val="1"/>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1" w15:restartNumberingAfterBreak="0">
    <w:nsid w:val="245B689F"/>
    <w:multiLevelType w:val="hybridMultilevel"/>
    <w:tmpl w:val="B3E04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770F1C"/>
    <w:multiLevelType w:val="multilevel"/>
    <w:tmpl w:val="5F34B844"/>
    <w:lvl w:ilvl="0">
      <w:start w:val="10"/>
      <w:numFmt w:val="decimal"/>
      <w:lvlText w:val="%1."/>
      <w:lvlJc w:val="left"/>
      <w:pPr>
        <w:ind w:left="495" w:hanging="495"/>
      </w:pPr>
      <w:rPr>
        <w:rFonts w:hint="default"/>
      </w:rPr>
    </w:lvl>
    <w:lvl w:ilvl="1">
      <w:start w:val="1"/>
      <w:numFmt w:val="decimal"/>
      <w:lvlText w:val="%2."/>
      <w:lvlJc w:val="left"/>
      <w:pPr>
        <w:ind w:left="1440" w:hanging="720"/>
      </w:pPr>
      <w:rPr>
        <w:rFonts w:asciiTheme="minorHAnsi" w:eastAsia="SimSun" w:hAnsiTheme="minorHAnsi" w:cstheme="minorHAnsi"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D414C6"/>
    <w:multiLevelType w:val="hybridMultilevel"/>
    <w:tmpl w:val="A0BE1124"/>
    <w:lvl w:ilvl="0" w:tplc="7EA26FE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29654622"/>
    <w:multiLevelType w:val="multilevel"/>
    <w:tmpl w:val="E1EA7356"/>
    <w:lvl w:ilvl="0">
      <w:start w:val="14"/>
      <w:numFmt w:val="decimal"/>
      <w:lvlText w:val="%1."/>
      <w:lvlJc w:val="left"/>
      <w:pPr>
        <w:ind w:left="495" w:hanging="495"/>
      </w:pPr>
      <w:rPr>
        <w:rFonts w:hint="default"/>
      </w:rPr>
    </w:lvl>
    <w:lvl w:ilvl="1">
      <w:start w:val="1"/>
      <w:numFmt w:val="decimal"/>
      <w:lvlText w:val="%2."/>
      <w:lvlJc w:val="left"/>
      <w:pPr>
        <w:ind w:left="720" w:hanging="720"/>
      </w:pPr>
      <w:rPr>
        <w:rFonts w:asciiTheme="minorHAnsi" w:eastAsia="SimSun" w:hAnsiTheme="minorHAnsi" w:cstheme="minorHAnsi"/>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ED2978"/>
    <w:multiLevelType w:val="hybridMultilevel"/>
    <w:tmpl w:val="C178B610"/>
    <w:lvl w:ilvl="0" w:tplc="10D4FC1A">
      <w:start w:val="1"/>
      <w:numFmt w:val="lowerLetter"/>
      <w:lvlText w:val="%1)"/>
      <w:lvlJc w:val="left"/>
      <w:pPr>
        <w:ind w:left="1854" w:hanging="360"/>
      </w:pPr>
      <w:rPr>
        <w:rFonts w:asciiTheme="minorHAnsi" w:eastAsia="SimSun" w:hAnsiTheme="minorHAnsi" w:cstheme="minorHAnsi" w:hint="default"/>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2A3A2A3E"/>
    <w:multiLevelType w:val="multilevel"/>
    <w:tmpl w:val="868043BC"/>
    <w:lvl w:ilvl="0">
      <w:start w:val="28"/>
      <w:numFmt w:val="upperRoman"/>
      <w:lvlText w:val="%1."/>
      <w:lvlJc w:val="left"/>
      <w:pPr>
        <w:ind w:left="1429" w:hanging="720"/>
      </w:pPr>
      <w:rPr>
        <w:rFonts w:ascii="Calibri" w:hAnsi="Calibri" w:hint="default"/>
        <w:b/>
        <w:sz w:val="22"/>
        <w:szCs w:val="22"/>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ascii="Calibri" w:hAnsi="Calibri" w:hint="default"/>
        <w:b w:val="0"/>
        <w:sz w:val="22"/>
        <w:szCs w:val="22"/>
      </w:rPr>
    </w:lvl>
    <w:lvl w:ilvl="4">
      <w:start w:val="1"/>
      <w:numFmt w:val="lowerLetter"/>
      <w:lvlText w:val="%5."/>
      <w:lvlJc w:val="left"/>
      <w:pPr>
        <w:ind w:left="3949" w:hanging="360"/>
      </w:pPr>
      <w:rPr>
        <w:rFonts w:hint="default"/>
      </w:rPr>
    </w:lvl>
    <w:lvl w:ilvl="5">
      <w:start w:val="1"/>
      <w:numFmt w:val="lowerLetter"/>
      <w:lvlText w:val="%6)"/>
      <w:lvlJc w:val="right"/>
      <w:pPr>
        <w:ind w:left="4669" w:hanging="180"/>
      </w:pPr>
      <w:rPr>
        <w:rFonts w:eastAsia="Times New Roman" w:cs="Times New Roman"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9" w15:restartNumberingAfterBreak="0">
    <w:nsid w:val="2C2415F6"/>
    <w:multiLevelType w:val="multilevel"/>
    <w:tmpl w:val="71B8315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1B35746"/>
    <w:multiLevelType w:val="multilevel"/>
    <w:tmpl w:val="AC1ADF5A"/>
    <w:lvl w:ilvl="0">
      <w:start w:val="1"/>
      <w:numFmt w:val="upperRoman"/>
      <w:lvlText w:val="%1."/>
      <w:lvlJc w:val="left"/>
      <w:pPr>
        <w:ind w:left="3839" w:hanging="720"/>
      </w:pPr>
      <w:rPr>
        <w:rFonts w:ascii="Calibri" w:hAnsi="Calibri"/>
        <w:b/>
      </w:rPr>
    </w:lvl>
    <w:lvl w:ilvl="1">
      <w:start w:val="1"/>
      <w:numFmt w:val="decimal"/>
      <w:lvlText w:val="%2."/>
      <w:lvlJc w:val="left"/>
      <w:pPr>
        <w:ind w:left="502" w:hanging="360"/>
      </w:pPr>
      <w:rPr>
        <w:rFonts w:ascii="Calibri" w:eastAsia="Times New Roman" w:hAnsi="Calibri" w:cs="Times New Roman"/>
        <w:b w:val="0"/>
        <w:color w:val="auto"/>
        <w:sz w:val="22"/>
      </w:rPr>
    </w:lvl>
    <w:lvl w:ilvl="2">
      <w:start w:val="1"/>
      <w:numFmt w:val="decimal"/>
      <w:lvlText w:val="%3)"/>
      <w:lvlJc w:val="right"/>
      <w:pPr>
        <w:ind w:left="2509" w:hanging="180"/>
      </w:pPr>
      <w:rPr>
        <w:rFonts w:asciiTheme="minorHAnsi" w:eastAsia="SimSun" w:hAnsiTheme="minorHAnsi" w:cstheme="minorHAnsi"/>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34817BF5"/>
    <w:multiLevelType w:val="hybridMultilevel"/>
    <w:tmpl w:val="B26EBBDE"/>
    <w:lvl w:ilvl="0" w:tplc="DDF8088A">
      <w:start w:val="1"/>
      <w:numFmt w:val="decimal"/>
      <w:lvlText w:val="%1."/>
      <w:lvlJc w:val="left"/>
      <w:pPr>
        <w:ind w:left="720" w:hanging="360"/>
      </w:pPr>
      <w:rPr>
        <w:rFonts w:ascii="Calibri" w:hAnsi="Calibri" w:cs="Calibri" w:hint="default"/>
        <w:b w:val="0"/>
        <w:sz w:val="22"/>
        <w:szCs w:val="22"/>
      </w:rPr>
    </w:lvl>
    <w:lvl w:ilvl="1" w:tplc="193450D8">
      <w:start w:val="1"/>
      <w:numFmt w:val="decimal"/>
      <w:lvlText w:val="%2)"/>
      <w:lvlJc w:val="left"/>
      <w:pPr>
        <w:ind w:left="1440" w:hanging="360"/>
      </w:pPr>
      <w:rPr>
        <w:rFonts w:ascii="Garamond" w:hAnsi="Garamond" w:hint="default"/>
      </w:rPr>
    </w:lvl>
    <w:lvl w:ilvl="2" w:tplc="6B0AD6C4">
      <w:start w:val="1"/>
      <w:numFmt w:val="lowerRoman"/>
      <w:lvlText w:val="%3."/>
      <w:lvlJc w:val="right"/>
      <w:pPr>
        <w:ind w:left="2160" w:hanging="180"/>
      </w:pPr>
    </w:lvl>
    <w:lvl w:ilvl="3" w:tplc="B76073D0">
      <w:start w:val="1"/>
      <w:numFmt w:val="decimal"/>
      <w:lvlText w:val="%4."/>
      <w:lvlJc w:val="left"/>
      <w:pPr>
        <w:ind w:left="2880" w:hanging="360"/>
      </w:pPr>
    </w:lvl>
    <w:lvl w:ilvl="4" w:tplc="66B0EB9C">
      <w:start w:val="1"/>
      <w:numFmt w:val="lowerLetter"/>
      <w:lvlText w:val="%5."/>
      <w:lvlJc w:val="left"/>
      <w:pPr>
        <w:ind w:left="3600" w:hanging="360"/>
      </w:pPr>
    </w:lvl>
    <w:lvl w:ilvl="5" w:tplc="65165AA8">
      <w:start w:val="1"/>
      <w:numFmt w:val="lowerRoman"/>
      <w:lvlText w:val="%6."/>
      <w:lvlJc w:val="right"/>
      <w:pPr>
        <w:ind w:left="4320" w:hanging="180"/>
      </w:pPr>
    </w:lvl>
    <w:lvl w:ilvl="6" w:tplc="446EBB1A">
      <w:start w:val="1"/>
      <w:numFmt w:val="decimal"/>
      <w:lvlText w:val="%7."/>
      <w:lvlJc w:val="left"/>
      <w:pPr>
        <w:ind w:left="5040" w:hanging="360"/>
      </w:pPr>
    </w:lvl>
    <w:lvl w:ilvl="7" w:tplc="62B41020">
      <w:start w:val="1"/>
      <w:numFmt w:val="lowerLetter"/>
      <w:lvlText w:val="%8."/>
      <w:lvlJc w:val="left"/>
      <w:pPr>
        <w:ind w:left="5760" w:hanging="360"/>
      </w:pPr>
    </w:lvl>
    <w:lvl w:ilvl="8" w:tplc="E6443BEE">
      <w:start w:val="1"/>
      <w:numFmt w:val="lowerRoman"/>
      <w:lvlText w:val="%9."/>
      <w:lvlJc w:val="right"/>
      <w:pPr>
        <w:ind w:left="6480" w:hanging="180"/>
      </w:pPr>
    </w:lvl>
  </w:abstractNum>
  <w:abstractNum w:abstractNumId="22" w15:restartNumberingAfterBreak="0">
    <w:nsid w:val="35D441B3"/>
    <w:multiLevelType w:val="hybridMultilevel"/>
    <w:tmpl w:val="82EC2984"/>
    <w:lvl w:ilvl="0" w:tplc="45427830">
      <w:start w:val="1"/>
      <w:numFmt w:val="upperRoman"/>
      <w:lvlText w:val="%1."/>
      <w:lvlJc w:val="left"/>
      <w:pPr>
        <w:ind w:left="3839" w:hanging="720"/>
      </w:pPr>
      <w:rPr>
        <w:b/>
      </w:rPr>
    </w:lvl>
    <w:lvl w:ilvl="1" w:tplc="01B265A0">
      <w:start w:val="1"/>
      <w:numFmt w:val="decimal"/>
      <w:lvlText w:val="%2."/>
      <w:lvlJc w:val="left"/>
      <w:pPr>
        <w:ind w:left="1789" w:hanging="360"/>
      </w:pPr>
      <w:rPr>
        <w:rFonts w:ascii="Calibri" w:eastAsia="Times New Roman" w:hAnsi="Calibri" w:cs="Times New Roman" w:hint="default"/>
        <w:b w:val="0"/>
        <w:color w:val="auto"/>
        <w:sz w:val="22"/>
        <w:szCs w:val="22"/>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400C8BA0">
      <w:start w:val="1"/>
      <w:numFmt w:val="lowerLetter"/>
      <w:lvlText w:val="%5)"/>
      <w:lvlJc w:val="left"/>
      <w:pPr>
        <w:ind w:left="3949" w:hanging="360"/>
      </w:pPr>
      <w:rPr>
        <w:i w:val="0"/>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3" w15:restartNumberingAfterBreak="0">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560395"/>
    <w:multiLevelType w:val="multilevel"/>
    <w:tmpl w:val="249E45F2"/>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5" w15:restartNumberingAfterBreak="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5D530533"/>
    <w:multiLevelType w:val="multilevel"/>
    <w:tmpl w:val="0952D02A"/>
    <w:lvl w:ilvl="0">
      <w:start w:val="16"/>
      <w:numFmt w:val="decimal"/>
      <w:lvlText w:val="%1."/>
      <w:lvlJc w:val="left"/>
      <w:pPr>
        <w:ind w:left="495" w:hanging="495"/>
      </w:pPr>
      <w:rPr>
        <w:rFonts w:hint="default"/>
      </w:rPr>
    </w:lvl>
    <w:lvl w:ilvl="1">
      <w:start w:val="1"/>
      <w:numFmt w:val="decimal"/>
      <w:lvlText w:val="%2."/>
      <w:lvlJc w:val="left"/>
      <w:pPr>
        <w:ind w:left="720" w:hanging="720"/>
      </w:pPr>
      <w:rPr>
        <w:rFonts w:asciiTheme="minorHAnsi" w:eastAsia="SimSun" w:hAnsiTheme="minorHAnsi" w:cs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0" w15:restartNumberingAfterBreak="0">
    <w:nsid w:val="61F12799"/>
    <w:multiLevelType w:val="multilevel"/>
    <w:tmpl w:val="0630DAAC"/>
    <w:lvl w:ilvl="0">
      <w:start w:val="12"/>
      <w:numFmt w:val="decimal"/>
      <w:lvlText w:val="%1."/>
      <w:lvlJc w:val="left"/>
      <w:pPr>
        <w:ind w:left="784" w:hanging="500"/>
      </w:pPr>
      <w:rPr>
        <w:rFonts w:cs="Times New Roman" w:hint="default"/>
      </w:rPr>
    </w:lvl>
    <w:lvl w:ilvl="1">
      <w:start w:val="1"/>
      <w:numFmt w:val="decimal"/>
      <w:lvlText w:val="%2."/>
      <w:lvlJc w:val="left"/>
      <w:pPr>
        <w:ind w:left="1004" w:hanging="720"/>
      </w:pPr>
      <w:rPr>
        <w:rFonts w:asciiTheme="minorHAnsi" w:eastAsiaTheme="minorHAnsi" w:hAnsiTheme="minorHAnsi" w:cstheme="minorHAnsi"/>
        <w:b w:val="0"/>
        <w:sz w:val="22"/>
        <w:szCs w:val="22"/>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364" w:hanging="108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724" w:hanging="1440"/>
      </w:pPr>
      <w:rPr>
        <w:rFonts w:cs="Times New Roman" w:hint="default"/>
      </w:rPr>
    </w:lvl>
    <w:lvl w:ilvl="6">
      <w:start w:val="1"/>
      <w:numFmt w:val="decimal"/>
      <w:lvlText w:val="%1.%2.%3.%4.%5.%6.%7."/>
      <w:lvlJc w:val="left"/>
      <w:pPr>
        <w:ind w:left="1724" w:hanging="1440"/>
      </w:pPr>
      <w:rPr>
        <w:rFonts w:cs="Times New Roman" w:hint="default"/>
      </w:rPr>
    </w:lvl>
    <w:lvl w:ilvl="7">
      <w:start w:val="1"/>
      <w:numFmt w:val="decimal"/>
      <w:lvlText w:val="%1.%2.%3.%4.%5.%6.%7.%8."/>
      <w:lvlJc w:val="left"/>
      <w:pPr>
        <w:ind w:left="2084" w:hanging="1800"/>
      </w:pPr>
      <w:rPr>
        <w:rFonts w:cs="Times New Roman" w:hint="default"/>
      </w:rPr>
    </w:lvl>
    <w:lvl w:ilvl="8">
      <w:start w:val="1"/>
      <w:numFmt w:val="decimal"/>
      <w:lvlText w:val="%1.%2.%3.%4.%5.%6.%7.%8.%9."/>
      <w:lvlJc w:val="left"/>
      <w:pPr>
        <w:ind w:left="2084" w:hanging="1800"/>
      </w:pPr>
      <w:rPr>
        <w:rFonts w:cs="Times New Roman" w:hint="default"/>
      </w:rPr>
    </w:lvl>
  </w:abstractNum>
  <w:abstractNum w:abstractNumId="31"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2" w15:restartNumberingAfterBreak="0">
    <w:nsid w:val="65942AF5"/>
    <w:multiLevelType w:val="multilevel"/>
    <w:tmpl w:val="8748543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3" w15:restartNumberingAfterBreak="0">
    <w:nsid w:val="70DD137F"/>
    <w:multiLevelType w:val="multilevel"/>
    <w:tmpl w:val="51744DD8"/>
    <w:lvl w:ilvl="0">
      <w:start w:val="1"/>
      <w:numFmt w:val="decimal"/>
      <w:lvlText w:val="%1"/>
      <w:lvlJc w:val="left"/>
      <w:pPr>
        <w:ind w:left="360" w:hanging="360"/>
      </w:pPr>
      <w:rPr>
        <w:rFonts w:hint="default"/>
        <w:b w:val="0"/>
        <w:color w:val="000000"/>
      </w:rPr>
    </w:lvl>
    <w:lvl w:ilvl="1">
      <w:start w:val="1"/>
      <w:numFmt w:val="decimal"/>
      <w:lvlText w:val="%1.%2"/>
      <w:lvlJc w:val="left"/>
      <w:pPr>
        <w:ind w:left="1353" w:hanging="36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2847" w:hanging="720"/>
      </w:pPr>
      <w:rPr>
        <w:rFonts w:hint="default"/>
        <w:b w:val="0"/>
        <w:color w:val="000000"/>
      </w:rPr>
    </w:lvl>
    <w:lvl w:ilvl="4">
      <w:start w:val="1"/>
      <w:numFmt w:val="decimal"/>
      <w:lvlText w:val="%1.%2.%3.%4.%5"/>
      <w:lvlJc w:val="left"/>
      <w:pPr>
        <w:ind w:left="3556" w:hanging="720"/>
      </w:pPr>
      <w:rPr>
        <w:rFonts w:hint="default"/>
        <w:b w:val="0"/>
        <w:color w:val="000000"/>
      </w:rPr>
    </w:lvl>
    <w:lvl w:ilvl="5">
      <w:start w:val="1"/>
      <w:numFmt w:val="decimal"/>
      <w:lvlText w:val="%1.%2.%3.%4.%5.%6"/>
      <w:lvlJc w:val="left"/>
      <w:pPr>
        <w:ind w:left="4625" w:hanging="1080"/>
      </w:pPr>
      <w:rPr>
        <w:rFonts w:hint="default"/>
        <w:b w:val="0"/>
        <w:color w:val="000000"/>
      </w:rPr>
    </w:lvl>
    <w:lvl w:ilvl="6">
      <w:start w:val="1"/>
      <w:numFmt w:val="decimal"/>
      <w:lvlText w:val="%1.%2.%3.%4.%5.%6.%7"/>
      <w:lvlJc w:val="left"/>
      <w:pPr>
        <w:ind w:left="5334" w:hanging="1080"/>
      </w:pPr>
      <w:rPr>
        <w:rFonts w:hint="default"/>
        <w:b w:val="0"/>
        <w:color w:val="000000"/>
      </w:rPr>
    </w:lvl>
    <w:lvl w:ilvl="7">
      <w:start w:val="1"/>
      <w:numFmt w:val="decimal"/>
      <w:lvlText w:val="%1.%2.%3.%4.%5.%6.%7.%8"/>
      <w:lvlJc w:val="left"/>
      <w:pPr>
        <w:ind w:left="6403" w:hanging="1440"/>
      </w:pPr>
      <w:rPr>
        <w:rFonts w:hint="default"/>
        <w:b w:val="0"/>
        <w:color w:val="000000"/>
      </w:rPr>
    </w:lvl>
    <w:lvl w:ilvl="8">
      <w:start w:val="1"/>
      <w:numFmt w:val="decimal"/>
      <w:lvlText w:val="%1.%2.%3.%4.%5.%6.%7.%8.%9"/>
      <w:lvlJc w:val="left"/>
      <w:pPr>
        <w:ind w:left="7112" w:hanging="1440"/>
      </w:pPr>
      <w:rPr>
        <w:rFonts w:hint="default"/>
        <w:b w:val="0"/>
        <w:color w:val="000000"/>
      </w:rPr>
    </w:lvl>
  </w:abstractNum>
  <w:abstractNum w:abstractNumId="34"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75BF73F5"/>
    <w:multiLevelType w:val="multilevel"/>
    <w:tmpl w:val="0DD2B562"/>
    <w:lvl w:ilvl="0">
      <w:start w:val="27"/>
      <w:numFmt w:val="upperRoman"/>
      <w:lvlText w:val="%1."/>
      <w:lvlJc w:val="left"/>
      <w:pPr>
        <w:tabs>
          <w:tab w:val="num" w:pos="1004"/>
        </w:tabs>
        <w:ind w:left="1004" w:hanging="720"/>
      </w:pPr>
      <w:rPr>
        <w:rFonts w:ascii="Calibri" w:hAnsi="Calibri" w:hint="default"/>
        <w:b/>
      </w:rPr>
    </w:lvl>
    <w:lvl w:ilvl="1">
      <w:start w:val="1"/>
      <w:numFmt w:val="decimal"/>
      <w:lvlText w:val="%2."/>
      <w:lvlJc w:val="left"/>
      <w:pPr>
        <w:tabs>
          <w:tab w:val="num" w:pos="3828"/>
        </w:tabs>
        <w:ind w:left="4188" w:hanging="360"/>
      </w:pPr>
      <w:rPr>
        <w:rFonts w:hint="default"/>
        <w:b w:val="0"/>
        <w:i w:val="0"/>
        <w:strike w:val="0"/>
        <w:dstrike w:val="0"/>
      </w:rPr>
    </w:lvl>
    <w:lvl w:ilvl="2">
      <w:start w:val="1"/>
      <w:numFmt w:val="lowerRoman"/>
      <w:lvlText w:val="%3."/>
      <w:lvlJc w:val="left"/>
      <w:pPr>
        <w:ind w:left="2160" w:hanging="180"/>
      </w:pPr>
      <w:rPr>
        <w:rFonts w:hint="default"/>
      </w:rPr>
    </w:lvl>
    <w:lvl w:ilvl="3">
      <w:start w:val="1"/>
      <w:numFmt w:val="decimal"/>
      <w:lvlText w:val="%4."/>
      <w:lvlJc w:val="left"/>
      <w:pPr>
        <w:ind w:left="360" w:hanging="360"/>
      </w:pPr>
      <w:rPr>
        <w:rFonts w:eastAsia="Times New Roman" w:cs="Times New Roman" w:hint="default"/>
      </w:rPr>
    </w:lvl>
    <w:lvl w:ilvl="4">
      <w:start w:val="1"/>
      <w:numFmt w:val="bullet"/>
      <w:lvlText w:val=""/>
      <w:lvlJc w:val="left"/>
      <w:pPr>
        <w:ind w:left="3600" w:hanging="360"/>
      </w:pPr>
      <w:rPr>
        <w:rFonts w:ascii="Symbol" w:hAnsi="Symbol" w:cs="Times New Roman" w:hint="default"/>
      </w:rPr>
    </w:lvl>
    <w:lvl w:ilvl="5">
      <w:start w:val="1"/>
      <w:numFmt w:val="lowerLetter"/>
      <w:lvlText w:val="%6)"/>
      <w:lvlJc w:val="left"/>
      <w:pPr>
        <w:ind w:left="890" w:hanging="180"/>
      </w:pPr>
      <w:rPr>
        <w:rFonts w:eastAsia="Times New Roman" w:cs="Times New Roman" w:hint="default"/>
      </w:rPr>
    </w:lvl>
    <w:lvl w:ilvl="6">
      <w:start w:val="1"/>
      <w:numFmt w:val="decimal"/>
      <w:lvlText w:val="%7)"/>
      <w:lvlJc w:val="left"/>
      <w:pPr>
        <w:ind w:left="5040" w:hanging="360"/>
      </w:pPr>
      <w:rPr>
        <w:rFonts w:hint="default"/>
        <w:b w:val="0"/>
        <w:color w:val="auto"/>
        <w:sz w:val="22"/>
        <w:szCs w:val="22"/>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num w:numId="1">
    <w:abstractNumId w:val="10"/>
  </w:num>
  <w:num w:numId="2">
    <w:abstractNumId w:val="18"/>
  </w:num>
  <w:num w:numId="3">
    <w:abstractNumId w:val="2"/>
  </w:num>
  <w:num w:numId="4">
    <w:abstractNumId w:val="19"/>
  </w:num>
  <w:num w:numId="5">
    <w:abstractNumId w:val="32"/>
  </w:num>
  <w:num w:numId="6">
    <w:abstractNumId w:val="24"/>
  </w:num>
  <w:num w:numId="7">
    <w:abstractNumId w:val="35"/>
  </w:num>
  <w:num w:numId="8">
    <w:abstractNumId w:val="0"/>
  </w:num>
  <w:num w:numId="9">
    <w:abstractNumId w:val="23"/>
  </w:num>
  <w:num w:numId="10">
    <w:abstractNumId w:val="1"/>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6"/>
  </w:num>
  <w:num w:numId="15">
    <w:abstractNumId w:val="3"/>
  </w:num>
  <w:num w:numId="16">
    <w:abstractNumId w:val="15"/>
  </w:num>
  <w:num w:numId="17">
    <w:abstractNumId w:val="34"/>
  </w:num>
  <w:num w:numId="18">
    <w:abstractNumId w:val="9"/>
  </w:num>
  <w:num w:numId="19">
    <w:abstractNumId w:val="28"/>
  </w:num>
  <w:num w:numId="20">
    <w:abstractNumId w:val="29"/>
  </w:num>
  <w:num w:numId="21">
    <w:abstractNumId w:val="17"/>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6"/>
  </w:num>
  <w:num w:numId="26">
    <w:abstractNumId w:val="33"/>
  </w:num>
  <w:num w:numId="27">
    <w:abstractNumId w:val="20"/>
  </w:num>
  <w:num w:numId="28">
    <w:abstractNumId w:val="4"/>
  </w:num>
  <w:num w:numId="29">
    <w:abstractNumId w:val="26"/>
  </w:num>
  <w:num w:numId="30">
    <w:abstractNumId w:val="31"/>
  </w:num>
  <w:num w:numId="31">
    <w:abstractNumId w:val="12"/>
  </w:num>
  <w:num w:numId="32">
    <w:abstractNumId w:val="25"/>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7"/>
  </w:num>
  <w:num w:numId="36">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B5"/>
    <w:rsid w:val="00001376"/>
    <w:rsid w:val="00003B1E"/>
    <w:rsid w:val="000107D8"/>
    <w:rsid w:val="00013B57"/>
    <w:rsid w:val="000236AD"/>
    <w:rsid w:val="00025F5D"/>
    <w:rsid w:val="0003603D"/>
    <w:rsid w:val="00057E70"/>
    <w:rsid w:val="000668EA"/>
    <w:rsid w:val="000718BA"/>
    <w:rsid w:val="000967CE"/>
    <w:rsid w:val="000B0E51"/>
    <w:rsid w:val="000B3F24"/>
    <w:rsid w:val="000C040C"/>
    <w:rsid w:val="000C652D"/>
    <w:rsid w:val="000D2A22"/>
    <w:rsid w:val="000F12AE"/>
    <w:rsid w:val="00101C19"/>
    <w:rsid w:val="0011681F"/>
    <w:rsid w:val="001214D2"/>
    <w:rsid w:val="001528AF"/>
    <w:rsid w:val="00153620"/>
    <w:rsid w:val="0015366D"/>
    <w:rsid w:val="00155A74"/>
    <w:rsid w:val="00160CCE"/>
    <w:rsid w:val="001645D1"/>
    <w:rsid w:val="00172C59"/>
    <w:rsid w:val="001941C1"/>
    <w:rsid w:val="001976B3"/>
    <w:rsid w:val="001C0112"/>
    <w:rsid w:val="001D33EE"/>
    <w:rsid w:val="001D4E6F"/>
    <w:rsid w:val="001E0BC6"/>
    <w:rsid w:val="001E448D"/>
    <w:rsid w:val="001F5E09"/>
    <w:rsid w:val="00204C60"/>
    <w:rsid w:val="00205963"/>
    <w:rsid w:val="00210832"/>
    <w:rsid w:val="0022294B"/>
    <w:rsid w:val="00231514"/>
    <w:rsid w:val="002323CF"/>
    <w:rsid w:val="00242738"/>
    <w:rsid w:val="0026038C"/>
    <w:rsid w:val="00262A9B"/>
    <w:rsid w:val="002765AF"/>
    <w:rsid w:val="00280F6E"/>
    <w:rsid w:val="00281228"/>
    <w:rsid w:val="00294ED5"/>
    <w:rsid w:val="002950A7"/>
    <w:rsid w:val="00295898"/>
    <w:rsid w:val="00295992"/>
    <w:rsid w:val="00296B9B"/>
    <w:rsid w:val="002979F7"/>
    <w:rsid w:val="002A4937"/>
    <w:rsid w:val="002A686F"/>
    <w:rsid w:val="002A7DCE"/>
    <w:rsid w:val="002B0F88"/>
    <w:rsid w:val="002B63E3"/>
    <w:rsid w:val="002C62F6"/>
    <w:rsid w:val="002C7DFC"/>
    <w:rsid w:val="002D39CD"/>
    <w:rsid w:val="002D692D"/>
    <w:rsid w:val="002E0AFA"/>
    <w:rsid w:val="002F2309"/>
    <w:rsid w:val="002F26FD"/>
    <w:rsid w:val="00301B9E"/>
    <w:rsid w:val="00312E53"/>
    <w:rsid w:val="003223B2"/>
    <w:rsid w:val="00327EB4"/>
    <w:rsid w:val="003811CC"/>
    <w:rsid w:val="00382058"/>
    <w:rsid w:val="00382B0A"/>
    <w:rsid w:val="00386E80"/>
    <w:rsid w:val="00392F62"/>
    <w:rsid w:val="00397251"/>
    <w:rsid w:val="003A0013"/>
    <w:rsid w:val="003A39AE"/>
    <w:rsid w:val="003B2869"/>
    <w:rsid w:val="003B5E95"/>
    <w:rsid w:val="003C2EE1"/>
    <w:rsid w:val="003C4C11"/>
    <w:rsid w:val="003C634A"/>
    <w:rsid w:val="003D2044"/>
    <w:rsid w:val="003D6C9E"/>
    <w:rsid w:val="003D77DD"/>
    <w:rsid w:val="003E6CE3"/>
    <w:rsid w:val="003F21D2"/>
    <w:rsid w:val="003F2678"/>
    <w:rsid w:val="003F2996"/>
    <w:rsid w:val="003F39F1"/>
    <w:rsid w:val="00454790"/>
    <w:rsid w:val="004578E0"/>
    <w:rsid w:val="00474588"/>
    <w:rsid w:val="00482545"/>
    <w:rsid w:val="00487ECF"/>
    <w:rsid w:val="004967D9"/>
    <w:rsid w:val="004A26CE"/>
    <w:rsid w:val="004B39CF"/>
    <w:rsid w:val="004B3AD6"/>
    <w:rsid w:val="004C7FB0"/>
    <w:rsid w:val="004D2551"/>
    <w:rsid w:val="004D447C"/>
    <w:rsid w:val="004D6E1B"/>
    <w:rsid w:val="004E00F7"/>
    <w:rsid w:val="004E08D0"/>
    <w:rsid w:val="004F0CF1"/>
    <w:rsid w:val="004F3661"/>
    <w:rsid w:val="004F79E8"/>
    <w:rsid w:val="00506A36"/>
    <w:rsid w:val="00515F7F"/>
    <w:rsid w:val="005171E0"/>
    <w:rsid w:val="00517EF0"/>
    <w:rsid w:val="00525ABE"/>
    <w:rsid w:val="00527C54"/>
    <w:rsid w:val="00532A95"/>
    <w:rsid w:val="00537461"/>
    <w:rsid w:val="00537F6F"/>
    <w:rsid w:val="00567F46"/>
    <w:rsid w:val="00585931"/>
    <w:rsid w:val="00593225"/>
    <w:rsid w:val="005A6E21"/>
    <w:rsid w:val="005B057C"/>
    <w:rsid w:val="005B35BB"/>
    <w:rsid w:val="005B7C43"/>
    <w:rsid w:val="005D7B89"/>
    <w:rsid w:val="005E1E45"/>
    <w:rsid w:val="005E3973"/>
    <w:rsid w:val="005E4F52"/>
    <w:rsid w:val="005F1C89"/>
    <w:rsid w:val="005F5D17"/>
    <w:rsid w:val="00607F14"/>
    <w:rsid w:val="00620F4C"/>
    <w:rsid w:val="00623128"/>
    <w:rsid w:val="00653298"/>
    <w:rsid w:val="006534CF"/>
    <w:rsid w:val="00655323"/>
    <w:rsid w:val="00660933"/>
    <w:rsid w:val="00670185"/>
    <w:rsid w:val="006704BE"/>
    <w:rsid w:val="006716AB"/>
    <w:rsid w:val="00677D08"/>
    <w:rsid w:val="006A1E08"/>
    <w:rsid w:val="006A4F4B"/>
    <w:rsid w:val="006B14D1"/>
    <w:rsid w:val="006B1F31"/>
    <w:rsid w:val="006B459E"/>
    <w:rsid w:val="006B5618"/>
    <w:rsid w:val="006C5F45"/>
    <w:rsid w:val="006C6ED9"/>
    <w:rsid w:val="006E0819"/>
    <w:rsid w:val="006E3294"/>
    <w:rsid w:val="007069E6"/>
    <w:rsid w:val="00711CB6"/>
    <w:rsid w:val="007314B5"/>
    <w:rsid w:val="007331D0"/>
    <w:rsid w:val="007348F2"/>
    <w:rsid w:val="00736713"/>
    <w:rsid w:val="00747F47"/>
    <w:rsid w:val="007548D7"/>
    <w:rsid w:val="00765181"/>
    <w:rsid w:val="007706E4"/>
    <w:rsid w:val="00771810"/>
    <w:rsid w:val="00781CF1"/>
    <w:rsid w:val="00785611"/>
    <w:rsid w:val="007A4862"/>
    <w:rsid w:val="007B048E"/>
    <w:rsid w:val="007C2CF0"/>
    <w:rsid w:val="007D481A"/>
    <w:rsid w:val="007D6891"/>
    <w:rsid w:val="007E3D03"/>
    <w:rsid w:val="007E4B9A"/>
    <w:rsid w:val="007E65B8"/>
    <w:rsid w:val="007F3AC2"/>
    <w:rsid w:val="00800F0B"/>
    <w:rsid w:val="00811B9B"/>
    <w:rsid w:val="00813E20"/>
    <w:rsid w:val="008151DA"/>
    <w:rsid w:val="00815302"/>
    <w:rsid w:val="0083114A"/>
    <w:rsid w:val="00831458"/>
    <w:rsid w:val="0083643E"/>
    <w:rsid w:val="00840653"/>
    <w:rsid w:val="00843489"/>
    <w:rsid w:val="00843C21"/>
    <w:rsid w:val="00844B83"/>
    <w:rsid w:val="00846733"/>
    <w:rsid w:val="0086209E"/>
    <w:rsid w:val="00865A00"/>
    <w:rsid w:val="008661BE"/>
    <w:rsid w:val="00871DC2"/>
    <w:rsid w:val="0089579B"/>
    <w:rsid w:val="008A0246"/>
    <w:rsid w:val="008A113D"/>
    <w:rsid w:val="008A30BA"/>
    <w:rsid w:val="008C3527"/>
    <w:rsid w:val="008C72B8"/>
    <w:rsid w:val="008D0A88"/>
    <w:rsid w:val="008D1A95"/>
    <w:rsid w:val="008D2E42"/>
    <w:rsid w:val="008E17C1"/>
    <w:rsid w:val="008E5B8C"/>
    <w:rsid w:val="008F4BB4"/>
    <w:rsid w:val="008F582F"/>
    <w:rsid w:val="009008D5"/>
    <w:rsid w:val="009069F4"/>
    <w:rsid w:val="00911FA7"/>
    <w:rsid w:val="009136E4"/>
    <w:rsid w:val="00924218"/>
    <w:rsid w:val="0093464D"/>
    <w:rsid w:val="0094736F"/>
    <w:rsid w:val="009521E6"/>
    <w:rsid w:val="0096023A"/>
    <w:rsid w:val="00963B31"/>
    <w:rsid w:val="00970FB8"/>
    <w:rsid w:val="00983BF5"/>
    <w:rsid w:val="009A21DC"/>
    <w:rsid w:val="009A344D"/>
    <w:rsid w:val="009B352F"/>
    <w:rsid w:val="009D4845"/>
    <w:rsid w:val="009E3506"/>
    <w:rsid w:val="009E799F"/>
    <w:rsid w:val="009F7122"/>
    <w:rsid w:val="00A01EC5"/>
    <w:rsid w:val="00A02D84"/>
    <w:rsid w:val="00A161F8"/>
    <w:rsid w:val="00A17063"/>
    <w:rsid w:val="00A220CD"/>
    <w:rsid w:val="00A225BA"/>
    <w:rsid w:val="00A25A3B"/>
    <w:rsid w:val="00A273AD"/>
    <w:rsid w:val="00A27FE6"/>
    <w:rsid w:val="00A33C91"/>
    <w:rsid w:val="00A35217"/>
    <w:rsid w:val="00A3538A"/>
    <w:rsid w:val="00A3683A"/>
    <w:rsid w:val="00A43922"/>
    <w:rsid w:val="00A453A3"/>
    <w:rsid w:val="00A45F7B"/>
    <w:rsid w:val="00A53902"/>
    <w:rsid w:val="00A5500E"/>
    <w:rsid w:val="00A64E8E"/>
    <w:rsid w:val="00A6647D"/>
    <w:rsid w:val="00A66551"/>
    <w:rsid w:val="00A72AAD"/>
    <w:rsid w:val="00A90E31"/>
    <w:rsid w:val="00AA5CF6"/>
    <w:rsid w:val="00AB08BA"/>
    <w:rsid w:val="00AB452E"/>
    <w:rsid w:val="00AD35E6"/>
    <w:rsid w:val="00AE50E6"/>
    <w:rsid w:val="00AE5796"/>
    <w:rsid w:val="00AE6B47"/>
    <w:rsid w:val="00AF2AA5"/>
    <w:rsid w:val="00AF42AD"/>
    <w:rsid w:val="00AF52BA"/>
    <w:rsid w:val="00AF6D5B"/>
    <w:rsid w:val="00B06304"/>
    <w:rsid w:val="00B158E8"/>
    <w:rsid w:val="00B25765"/>
    <w:rsid w:val="00B32D46"/>
    <w:rsid w:val="00B35D2A"/>
    <w:rsid w:val="00B36C05"/>
    <w:rsid w:val="00B37D92"/>
    <w:rsid w:val="00B550AE"/>
    <w:rsid w:val="00B55A3D"/>
    <w:rsid w:val="00B742C5"/>
    <w:rsid w:val="00B77260"/>
    <w:rsid w:val="00B86A2B"/>
    <w:rsid w:val="00B92912"/>
    <w:rsid w:val="00B943BB"/>
    <w:rsid w:val="00B95254"/>
    <w:rsid w:val="00BA3233"/>
    <w:rsid w:val="00BD5733"/>
    <w:rsid w:val="00BE4285"/>
    <w:rsid w:val="00BE49CD"/>
    <w:rsid w:val="00BE593E"/>
    <w:rsid w:val="00BF3190"/>
    <w:rsid w:val="00BF5F79"/>
    <w:rsid w:val="00C00F5A"/>
    <w:rsid w:val="00C016B5"/>
    <w:rsid w:val="00C02365"/>
    <w:rsid w:val="00C061F8"/>
    <w:rsid w:val="00C2303C"/>
    <w:rsid w:val="00C37018"/>
    <w:rsid w:val="00C3757D"/>
    <w:rsid w:val="00C41AD3"/>
    <w:rsid w:val="00C70F2B"/>
    <w:rsid w:val="00C75B9E"/>
    <w:rsid w:val="00CA31F2"/>
    <w:rsid w:val="00CA773F"/>
    <w:rsid w:val="00CB2528"/>
    <w:rsid w:val="00CC009A"/>
    <w:rsid w:val="00CE5D14"/>
    <w:rsid w:val="00CF38CD"/>
    <w:rsid w:val="00CF5612"/>
    <w:rsid w:val="00CF734E"/>
    <w:rsid w:val="00D04CDA"/>
    <w:rsid w:val="00D15E81"/>
    <w:rsid w:val="00D238BB"/>
    <w:rsid w:val="00D2456B"/>
    <w:rsid w:val="00D2631D"/>
    <w:rsid w:val="00D357FA"/>
    <w:rsid w:val="00D463FC"/>
    <w:rsid w:val="00D61263"/>
    <w:rsid w:val="00D70320"/>
    <w:rsid w:val="00D704A8"/>
    <w:rsid w:val="00D726BC"/>
    <w:rsid w:val="00D72E54"/>
    <w:rsid w:val="00D81DD2"/>
    <w:rsid w:val="00D85FDC"/>
    <w:rsid w:val="00D911C1"/>
    <w:rsid w:val="00DA1A41"/>
    <w:rsid w:val="00DA5ED2"/>
    <w:rsid w:val="00DA7485"/>
    <w:rsid w:val="00DA7CA4"/>
    <w:rsid w:val="00DB6E48"/>
    <w:rsid w:val="00DC1C2F"/>
    <w:rsid w:val="00DC29E9"/>
    <w:rsid w:val="00DC31A6"/>
    <w:rsid w:val="00DD11CC"/>
    <w:rsid w:val="00DF64B2"/>
    <w:rsid w:val="00E0167E"/>
    <w:rsid w:val="00E03428"/>
    <w:rsid w:val="00E125D5"/>
    <w:rsid w:val="00E146ED"/>
    <w:rsid w:val="00E17C5E"/>
    <w:rsid w:val="00E27E99"/>
    <w:rsid w:val="00E3143B"/>
    <w:rsid w:val="00E33B51"/>
    <w:rsid w:val="00E424D2"/>
    <w:rsid w:val="00E471AF"/>
    <w:rsid w:val="00E63C9D"/>
    <w:rsid w:val="00E67348"/>
    <w:rsid w:val="00E73F22"/>
    <w:rsid w:val="00E97F9B"/>
    <w:rsid w:val="00EA06B7"/>
    <w:rsid w:val="00EA6C07"/>
    <w:rsid w:val="00EB63D9"/>
    <w:rsid w:val="00EF264C"/>
    <w:rsid w:val="00EF6498"/>
    <w:rsid w:val="00F06AD9"/>
    <w:rsid w:val="00F216D2"/>
    <w:rsid w:val="00F31761"/>
    <w:rsid w:val="00F40F6B"/>
    <w:rsid w:val="00F4154E"/>
    <w:rsid w:val="00F446CC"/>
    <w:rsid w:val="00F6112D"/>
    <w:rsid w:val="00F7110A"/>
    <w:rsid w:val="00F75878"/>
    <w:rsid w:val="00F816FB"/>
    <w:rsid w:val="00F908D7"/>
    <w:rsid w:val="00F90EB3"/>
    <w:rsid w:val="00FA0C07"/>
    <w:rsid w:val="00FA32C6"/>
    <w:rsid w:val="00FC683F"/>
    <w:rsid w:val="00FC6E12"/>
    <w:rsid w:val="00FC7A9A"/>
    <w:rsid w:val="00FD71C7"/>
    <w:rsid w:val="00FD7F52"/>
    <w:rsid w:val="00FE631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7E0DA9-49B2-411B-80EC-D0F18174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6707"/>
    <w:pPr>
      <w:spacing w:after="200" w:line="276" w:lineRule="auto"/>
    </w:pPr>
  </w:style>
  <w:style w:type="paragraph" w:styleId="Nagwek1">
    <w:name w:val="heading 1"/>
    <w:basedOn w:val="Normalny"/>
    <w:next w:val="Normalny"/>
    <w:link w:val="Nagwek1Znak"/>
    <w:uiPriority w:val="99"/>
    <w:qFormat/>
    <w:rsid w:val="004E4BC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4E4BC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4E4BC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4E4BC0"/>
    <w:pPr>
      <w:keepNext/>
      <w:spacing w:before="240" w:after="60" w:line="240" w:lineRule="auto"/>
      <w:outlineLvl w:val="3"/>
    </w:pPr>
    <w:rPr>
      <w:rFonts w:ascii="Calibri" w:eastAsia="Times New Roman" w:hAnsi="Calibri" w:cs="Times New Roman"/>
      <w:b/>
      <w:bCs/>
      <w:sz w:val="28"/>
      <w:szCs w:val="28"/>
    </w:rPr>
  </w:style>
  <w:style w:type="paragraph" w:styleId="Nagwek6">
    <w:name w:val="heading 6"/>
    <w:basedOn w:val="Normalny"/>
    <w:next w:val="Normalny"/>
    <w:link w:val="Nagwek6Znak"/>
    <w:unhideWhenUsed/>
    <w:qFormat/>
    <w:rsid w:val="004E4BC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4E4BC0"/>
    <w:pPr>
      <w:spacing w:before="240" w:after="60" w:line="240"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811B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264F34"/>
    <w:rPr>
      <w:rFonts w:ascii="Tahoma" w:hAnsi="Tahoma" w:cs="Tahoma"/>
      <w:sz w:val="16"/>
      <w:szCs w:val="16"/>
    </w:rPr>
  </w:style>
  <w:style w:type="character" w:customStyle="1" w:styleId="NagwekZnak">
    <w:name w:val="Nagłówek Znak"/>
    <w:basedOn w:val="Domylnaczcionkaakapitu"/>
    <w:link w:val="Nagwek"/>
    <w:uiPriority w:val="99"/>
    <w:qFormat/>
    <w:rsid w:val="00F469F1"/>
  </w:style>
  <w:style w:type="character" w:customStyle="1" w:styleId="StopkaZnak">
    <w:name w:val="Stopka Znak"/>
    <w:basedOn w:val="Domylnaczcionkaakapitu"/>
    <w:link w:val="Stopka"/>
    <w:uiPriority w:val="99"/>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uiPriority w:val="99"/>
    <w:qFormat/>
    <w:rsid w:val="004E4BC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qFormat/>
    <w:rsid w:val="004E4BC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qFormat/>
    <w:rsid w:val="004E4BC0"/>
    <w:rPr>
      <w:rFonts w:ascii="Cambria" w:eastAsia="Times New Roman" w:hAnsi="Cambria" w:cs="Times New Roman"/>
      <w:b/>
      <w:bCs/>
      <w:sz w:val="26"/>
      <w:szCs w:val="26"/>
    </w:rPr>
  </w:style>
  <w:style w:type="character" w:customStyle="1" w:styleId="Nagwek4Znak">
    <w:name w:val="Nagłówek 4 Znak"/>
    <w:basedOn w:val="Domylnaczcionkaakapitu"/>
    <w:link w:val="Nagwek4"/>
    <w:qFormat/>
    <w:rsid w:val="004E4BC0"/>
    <w:rPr>
      <w:rFonts w:ascii="Calibri" w:eastAsia="Times New Roman" w:hAnsi="Calibri" w:cs="Times New Roman"/>
      <w:b/>
      <w:bCs/>
      <w:sz w:val="28"/>
      <w:szCs w:val="28"/>
    </w:rPr>
  </w:style>
  <w:style w:type="character" w:customStyle="1" w:styleId="Nagwek6Znak">
    <w:name w:val="Nagłówek 6 Znak"/>
    <w:basedOn w:val="Domylnaczcionkaakapitu"/>
    <w:link w:val="Nagwek6"/>
    <w:qFormat/>
    <w:rsid w:val="004E4BC0"/>
    <w:rPr>
      <w:rFonts w:ascii="Calibri" w:eastAsia="Times New Roman" w:hAnsi="Calibri" w:cs="Times New Roman"/>
      <w:b/>
      <w:bCs/>
    </w:rPr>
  </w:style>
  <w:style w:type="character" w:customStyle="1" w:styleId="Nagwek8Znak">
    <w:name w:val="Nagłówek 8 Znak"/>
    <w:basedOn w:val="Domylnaczcionkaakapitu"/>
    <w:link w:val="Nagwek8"/>
    <w:qFormat/>
    <w:rsid w:val="004E4BC0"/>
    <w:rPr>
      <w:rFonts w:ascii="Calibri" w:eastAsia="Times New Roman" w:hAnsi="Calibri" w:cs="Times New Roman"/>
      <w:i/>
      <w:iCs/>
      <w:sz w:val="24"/>
      <w:szCs w:val="24"/>
    </w:rPr>
  </w:style>
  <w:style w:type="character" w:customStyle="1" w:styleId="TekstpodstawowyZnak">
    <w:name w:val="Tekst podstawowy Znak"/>
    <w:basedOn w:val="Domylnaczcionkaakapitu"/>
    <w:link w:val="Tekstpodstawowy"/>
    <w:qFormat/>
    <w:rsid w:val="004E4BC0"/>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4E4BC0"/>
    <w:rPr>
      <w:rFonts w:ascii="Times New Roman" w:eastAsia="Times New Roman" w:hAnsi="Times New Roman" w:cs="Times New Roman"/>
      <w:sz w:val="44"/>
      <w:szCs w:val="20"/>
      <w:lang w:eastAsia="pl-PL"/>
    </w:rPr>
  </w:style>
  <w:style w:type="character" w:customStyle="1" w:styleId="dane">
    <w:name w:val="dane"/>
    <w:basedOn w:val="Domylnaczcionkaakapitu"/>
    <w:qFormat/>
    <w:rsid w:val="004E4BC0"/>
  </w:style>
  <w:style w:type="character" w:customStyle="1" w:styleId="TekstpodstawowywcityZnak">
    <w:name w:val="Tekst podstawowy wcięty Znak"/>
    <w:basedOn w:val="Domylnaczcionkaakapitu"/>
    <w:link w:val="Tekstpodstawowywcity"/>
    <w:qFormat/>
    <w:rsid w:val="004E4BC0"/>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4E4BC0"/>
    <w:rPr>
      <w:vertAlign w:val="superscript"/>
    </w:rPr>
  </w:style>
  <w:style w:type="character" w:customStyle="1" w:styleId="FontStyle12">
    <w:name w:val="Font Style12"/>
    <w:uiPriority w:val="99"/>
    <w:qFormat/>
    <w:rsid w:val="004E4BC0"/>
    <w:rPr>
      <w:rFonts w:ascii="Calibri" w:hAnsi="Calibri" w:cs="Calibri"/>
      <w:spacing w:val="-10"/>
      <w:sz w:val="20"/>
      <w:szCs w:val="20"/>
    </w:rPr>
  </w:style>
  <w:style w:type="character" w:customStyle="1" w:styleId="FontStyle11">
    <w:name w:val="Font Style11"/>
    <w:uiPriority w:val="99"/>
    <w:qFormat/>
    <w:rsid w:val="004E4BC0"/>
    <w:rPr>
      <w:rFonts w:ascii="Arial Narrow" w:hAnsi="Arial Narrow" w:cs="Arial Narrow"/>
      <w:sz w:val="20"/>
      <w:szCs w:val="20"/>
    </w:rPr>
  </w:style>
  <w:style w:type="character" w:customStyle="1" w:styleId="apple-converted-space">
    <w:name w:val="apple-converted-space"/>
    <w:basedOn w:val="Domylnaczcionkaakapitu"/>
    <w:qFormat/>
    <w:rsid w:val="004E4BC0"/>
  </w:style>
  <w:style w:type="character" w:customStyle="1" w:styleId="TekstprzypisukocowegoZnak">
    <w:name w:val="Tekst przypisu końcowego Znak"/>
    <w:basedOn w:val="Domylnaczcionkaakapitu"/>
    <w:link w:val="Tekstprzypisukocowego"/>
    <w:qFormat/>
    <w:rsid w:val="004E4BC0"/>
    <w:rPr>
      <w:rFonts w:ascii="Times New Roman" w:eastAsia="Times New Roman" w:hAnsi="Times New Roman" w:cs="Times New Roman"/>
      <w:sz w:val="20"/>
      <w:szCs w:val="20"/>
    </w:rPr>
  </w:style>
  <w:style w:type="character" w:styleId="Odwoaniedokomentarza">
    <w:name w:val="annotation reference"/>
    <w:unhideWhenUsed/>
    <w:qFormat/>
    <w:rsid w:val="004E4BC0"/>
    <w:rPr>
      <w:sz w:val="16"/>
      <w:szCs w:val="16"/>
    </w:rPr>
  </w:style>
  <w:style w:type="character" w:customStyle="1" w:styleId="TekstkomentarzaZnak">
    <w:name w:val="Tekst komentarza Znak"/>
    <w:basedOn w:val="Domylnaczcionkaakapitu"/>
    <w:link w:val="Tekstkomentarza"/>
    <w:qFormat/>
    <w:rsid w:val="004E4BC0"/>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qFormat/>
    <w:rsid w:val="004E4BC0"/>
    <w:rPr>
      <w:rFonts w:ascii="Times New Roman" w:eastAsia="Times New Roman" w:hAnsi="Times New Roman" w:cs="Times New Roman"/>
      <w:b/>
      <w:bCs/>
      <w:sz w:val="20"/>
      <w:szCs w:val="20"/>
    </w:rPr>
  </w:style>
  <w:style w:type="character" w:customStyle="1" w:styleId="ZwykytekstZnak">
    <w:name w:val="Zwykły tekst Znak"/>
    <w:basedOn w:val="Domylnaczcionkaakapitu"/>
    <w:link w:val="Zwykytekst"/>
    <w:uiPriority w:val="99"/>
    <w:qFormat/>
    <w:rsid w:val="004E4BC0"/>
    <w:rPr>
      <w:rFonts w:ascii="Courier New" w:eastAsia="Times New Roman" w:hAnsi="Courier New" w:cs="Times New Roman"/>
      <w:sz w:val="20"/>
      <w:szCs w:val="20"/>
    </w:rPr>
  </w:style>
  <w:style w:type="character" w:customStyle="1" w:styleId="Tekstpodstawowy3Znak">
    <w:name w:val="Tekst podstawowy 3 Znak"/>
    <w:basedOn w:val="Domylnaczcionkaakapitu"/>
    <w:link w:val="Tekstpodstawowy3"/>
    <w:qFormat/>
    <w:rsid w:val="004E4BC0"/>
    <w:rPr>
      <w:rFonts w:ascii="Times New Roman" w:eastAsia="Times New Roman" w:hAnsi="Times New Roman" w:cs="Times New Roman"/>
      <w:b/>
      <w:sz w:val="28"/>
      <w:szCs w:val="20"/>
    </w:rPr>
  </w:style>
  <w:style w:type="character" w:customStyle="1" w:styleId="dane1">
    <w:name w:val="dane1"/>
    <w:qFormat/>
    <w:rsid w:val="004E4BC0"/>
    <w:rPr>
      <w:color w:val="0000CD"/>
    </w:rPr>
  </w:style>
  <w:style w:type="character" w:customStyle="1" w:styleId="PodtytuZnak">
    <w:name w:val="Podtytuł Znak"/>
    <w:basedOn w:val="Domylnaczcionkaakapitu"/>
    <w:link w:val="Podtytu"/>
    <w:uiPriority w:val="99"/>
    <w:qFormat/>
    <w:rsid w:val="004E4BC0"/>
    <w:rPr>
      <w:rFonts w:ascii="Cambria" w:eastAsia="Times New Roman" w:hAnsi="Cambria" w:cs="Times New Roman"/>
      <w:i/>
      <w:iCs/>
      <w:color w:val="4F81BD"/>
      <w:spacing w:val="15"/>
      <w:sz w:val="24"/>
      <w:szCs w:val="24"/>
    </w:rPr>
  </w:style>
  <w:style w:type="character" w:customStyle="1" w:styleId="bold">
    <w:name w:val="bold"/>
    <w:qFormat/>
    <w:rsid w:val="004E4BC0"/>
    <w:rPr>
      <w:rFonts w:cs="Times New Roman"/>
    </w:rPr>
  </w:style>
  <w:style w:type="character" w:styleId="Numerstrony">
    <w:name w:val="page number"/>
    <w:qFormat/>
    <w:rsid w:val="004E4BC0"/>
    <w:rPr>
      <w:rFonts w:cs="Times New Roman"/>
    </w:rPr>
  </w:style>
  <w:style w:type="character" w:styleId="Pogrubienie">
    <w:name w:val="Strong"/>
    <w:qFormat/>
    <w:rsid w:val="004E4BC0"/>
    <w:rPr>
      <w:b/>
      <w:bCs/>
    </w:rPr>
  </w:style>
  <w:style w:type="character" w:customStyle="1" w:styleId="HTML-wstpniesformatowanyZnak">
    <w:name w:val="HTML - wstępnie sformatowany Znak"/>
    <w:basedOn w:val="Domylnaczcionkaakapitu"/>
    <w:uiPriority w:val="99"/>
    <w:qFormat/>
    <w:rsid w:val="004E4BC0"/>
    <w:rPr>
      <w:rFonts w:ascii="Courier New" w:eastAsia="Times New Roman" w:hAnsi="Courier New" w:cs="Times New Roman"/>
      <w:sz w:val="20"/>
      <w:szCs w:val="20"/>
    </w:rPr>
  </w:style>
  <w:style w:type="character" w:customStyle="1" w:styleId="titleemph">
    <w:name w:val="title_emph"/>
    <w:qFormat/>
    <w:rsid w:val="004E4BC0"/>
  </w:style>
  <w:style w:type="character" w:customStyle="1" w:styleId="Tekstpodstawowywcity2Znak">
    <w:name w:val="Tekst podstawowy wcięty 2 Znak"/>
    <w:basedOn w:val="Domylnaczcionkaakapitu"/>
    <w:link w:val="Tekstpodstawowywcity2"/>
    <w:uiPriority w:val="99"/>
    <w:semiHidden/>
    <w:qFormat/>
    <w:rsid w:val="004E4BC0"/>
    <w:rPr>
      <w:rFonts w:ascii="Times New Roman" w:eastAsia="Times New Roman" w:hAnsi="Times New Roman" w:cs="Times New Roman"/>
      <w:sz w:val="20"/>
      <w:szCs w:val="20"/>
    </w:rPr>
  </w:style>
  <w:style w:type="character" w:customStyle="1" w:styleId="FontStyle18">
    <w:name w:val="Font Style18"/>
    <w:qFormat/>
    <w:rsid w:val="004E4BC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qFormat/>
    <w:rsid w:val="004E4BC0"/>
    <w:rPr>
      <w:rFonts w:ascii="Times New Roman" w:eastAsia="Times New Roman" w:hAnsi="Times New Roman"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4E4BC0"/>
    <w:rPr>
      <w:vertAlign w:val="superscript"/>
    </w:rPr>
  </w:style>
  <w:style w:type="character" w:customStyle="1" w:styleId="Odwoaniedokomentarza1">
    <w:name w:val="Odwołanie do komentarza1"/>
    <w:qFormat/>
    <w:rsid w:val="004E4BC0"/>
    <w:rPr>
      <w:sz w:val="16"/>
      <w:szCs w:val="16"/>
    </w:rPr>
  </w:style>
  <w:style w:type="character" w:customStyle="1" w:styleId="WW8Num25z1">
    <w:name w:val="WW8Num25z1"/>
    <w:qFormat/>
    <w:rsid w:val="004E4BC0"/>
    <w:rPr>
      <w:rFonts w:ascii="Times New Roman" w:hAnsi="Times New Roman" w:cs="Times New Roman"/>
      <w:b w:val="0"/>
      <w:sz w:val="22"/>
      <w:szCs w:val="22"/>
    </w:rPr>
  </w:style>
  <w:style w:type="character" w:customStyle="1" w:styleId="NormalBoldChar">
    <w:name w:val="NormalBold Char"/>
    <w:link w:val="NormalBold"/>
    <w:qFormat/>
    <w:locked/>
    <w:rsid w:val="004E4BC0"/>
    <w:rPr>
      <w:rFonts w:ascii="Times New Roman" w:eastAsia="Times New Roman" w:hAnsi="Times New Roman" w:cs="Times New Roman"/>
      <w:b/>
      <w:sz w:val="24"/>
      <w:lang w:eastAsia="en-GB"/>
    </w:rPr>
  </w:style>
  <w:style w:type="character" w:customStyle="1" w:styleId="DeltaViewInsertion">
    <w:name w:val="DeltaView Insertion"/>
    <w:qFormat/>
    <w:rsid w:val="004E4BC0"/>
    <w:rPr>
      <w:b/>
      <w:i/>
      <w:spacing w:val="0"/>
    </w:rPr>
  </w:style>
  <w:style w:type="character" w:customStyle="1" w:styleId="h11">
    <w:name w:val="h11"/>
    <w:qFormat/>
    <w:rsid w:val="004E4BC0"/>
    <w:rPr>
      <w:rFonts w:ascii="Verdana" w:hAnsi="Verdana"/>
      <w:b/>
      <w:bCs/>
      <w:i w:val="0"/>
      <w:iCs w:val="0"/>
      <w:sz w:val="23"/>
      <w:szCs w:val="23"/>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E4BC0"/>
    <w:rPr>
      <w:rFonts w:ascii="Times New Roman" w:eastAsia="Times New Roman" w:hAnsi="Times New Roman" w:cs="Times New Roman"/>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b w:val="0"/>
      <w:i w:val="0"/>
      <w:strike w:val="0"/>
      <w:dstrike w:val="0"/>
    </w:rPr>
  </w:style>
  <w:style w:type="character" w:customStyle="1" w:styleId="ListLabel8">
    <w:name w:val="ListLabel 8"/>
    <w:qFormat/>
    <w:rPr>
      <w:rFonts w:ascii="Calibri" w:eastAsia="Times New Roman" w:hAnsi="Calibri" w:cs="Times New Roman"/>
    </w:rPr>
  </w:style>
  <w:style w:type="character" w:customStyle="1" w:styleId="ListLabel9">
    <w:name w:val="ListLabel 9"/>
    <w:qFormat/>
    <w:rPr>
      <w:rFonts w:cs="Times New Roman"/>
    </w:rPr>
  </w:style>
  <w:style w:type="character" w:customStyle="1" w:styleId="ListLabel10">
    <w:name w:val="ListLabel 10"/>
    <w:qFormat/>
    <w:rPr>
      <w:rFonts w:ascii="Calibri" w:eastAsia="Times New Roman" w:hAnsi="Calibri" w:cs="Times New Roman"/>
      <w:sz w:val="22"/>
    </w:rPr>
  </w:style>
  <w:style w:type="character" w:customStyle="1" w:styleId="ListLabel11">
    <w:name w:val="ListLabel 11"/>
    <w:qFormat/>
    <w:rPr>
      <w:b w:val="0"/>
      <w:color w:val="auto"/>
      <w:sz w:val="22"/>
      <w:szCs w:val="22"/>
    </w:rPr>
  </w:style>
  <w:style w:type="character" w:customStyle="1" w:styleId="ListLabel12">
    <w:name w:val="ListLabel 12"/>
    <w:qFormat/>
    <w:rPr>
      <w:b w:val="0"/>
    </w:rPr>
  </w:style>
  <w:style w:type="character" w:customStyle="1" w:styleId="ListLabel13">
    <w:name w:val="ListLabel 13"/>
    <w:qFormat/>
    <w:rPr>
      <w:rFonts w:ascii="Calibri" w:hAnsi="Calibri"/>
      <w:b/>
    </w:rPr>
  </w:style>
  <w:style w:type="character" w:customStyle="1" w:styleId="ListLabel14">
    <w:name w:val="ListLabel 14"/>
    <w:qFormat/>
    <w:rPr>
      <w:rFonts w:ascii="Calibri" w:eastAsia="Times New Roman" w:hAnsi="Calibri" w:cs="Times New Roman"/>
      <w:b/>
      <w:color w:val="auto"/>
      <w:sz w:val="22"/>
    </w:rPr>
  </w:style>
  <w:style w:type="character" w:customStyle="1" w:styleId="ListLabel15">
    <w:name w:val="ListLabel 15"/>
    <w:qFormat/>
    <w:rPr>
      <w:i w:val="0"/>
    </w:rPr>
  </w:style>
  <w:style w:type="character" w:customStyle="1" w:styleId="ListLabel16">
    <w:name w:val="ListLabel 16"/>
    <w:qFormat/>
    <w:rPr>
      <w:rFonts w:ascii="Calibri" w:hAnsi="Calibri"/>
      <w:b/>
      <w:sz w:val="22"/>
      <w:szCs w:val="22"/>
    </w:rPr>
  </w:style>
  <w:style w:type="character" w:customStyle="1" w:styleId="ListLabel17">
    <w:name w:val="ListLabel 17"/>
    <w:qFormat/>
    <w:rPr>
      <w:rFonts w:ascii="Calibri" w:hAnsi="Calibri"/>
      <w:b/>
      <w:sz w:val="22"/>
      <w:szCs w:val="22"/>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b/>
      <w:color w:val="000000"/>
    </w:rPr>
  </w:style>
  <w:style w:type="character" w:customStyle="1" w:styleId="ListLabel23">
    <w:name w:val="ListLabel 23"/>
    <w:qFormat/>
    <w:rPr>
      <w:rFonts w:eastAsia="Times New Roman"/>
      <w:b/>
      <w:color w:val="000000"/>
    </w:rPr>
  </w:style>
  <w:style w:type="character" w:customStyle="1" w:styleId="ListLabel24">
    <w:name w:val="ListLabel 24"/>
    <w:qFormat/>
    <w:rPr>
      <w:rFonts w:eastAsia="Times New Roman"/>
      <w:b/>
      <w:color w:val="000000"/>
    </w:rPr>
  </w:style>
  <w:style w:type="character" w:customStyle="1" w:styleId="ListLabel25">
    <w:name w:val="ListLabel 25"/>
    <w:qFormat/>
    <w:rPr>
      <w:rFonts w:eastAsia="Times New Roman"/>
      <w:b/>
      <w:color w:val="000000"/>
    </w:rPr>
  </w:style>
  <w:style w:type="character" w:customStyle="1" w:styleId="ListLabel26">
    <w:name w:val="ListLabel 26"/>
    <w:qFormat/>
    <w:rPr>
      <w:rFonts w:eastAsia="Times New Roman"/>
      <w:b/>
      <w:color w:val="000000"/>
    </w:rPr>
  </w:style>
  <w:style w:type="character" w:customStyle="1" w:styleId="ListLabel27">
    <w:name w:val="ListLabel 27"/>
    <w:qFormat/>
    <w:rPr>
      <w:rFonts w:eastAsia="Times New Roman"/>
      <w:b/>
      <w:color w:val="000000"/>
    </w:rPr>
  </w:style>
  <w:style w:type="character" w:customStyle="1" w:styleId="ListLabel28">
    <w:name w:val="ListLabel 28"/>
    <w:qFormat/>
    <w:rPr>
      <w:rFonts w:eastAsia="Times New Roman"/>
      <w:b/>
      <w:color w:val="000000"/>
    </w:rPr>
  </w:style>
  <w:style w:type="character" w:customStyle="1" w:styleId="ListLabel29">
    <w:name w:val="ListLabel 29"/>
    <w:qFormat/>
    <w:rPr>
      <w:rFonts w:eastAsia="Times New Roman"/>
      <w:b/>
      <w:color w:val="000000"/>
    </w:rPr>
  </w:style>
  <w:style w:type="character" w:customStyle="1" w:styleId="ListLabel30">
    <w:name w:val="ListLabel 30"/>
    <w:qFormat/>
    <w:rPr>
      <w:b/>
    </w:rPr>
  </w:style>
  <w:style w:type="character" w:customStyle="1" w:styleId="ListLabel31">
    <w:name w:val="ListLabel 31"/>
    <w:qFormat/>
    <w:rPr>
      <w:rFonts w:ascii="Calibri" w:hAnsi="Calibri"/>
      <w:b w:val="0"/>
      <w:i w:val="0"/>
      <w:strike w:val="0"/>
      <w:dstrike w:val="0"/>
      <w:sz w:val="22"/>
    </w:rPr>
  </w:style>
  <w:style w:type="character" w:customStyle="1" w:styleId="ListLabel32">
    <w:name w:val="ListLabel 32"/>
    <w:qFormat/>
    <w:rPr>
      <w:rFonts w:eastAsia="Times New Roman" w:cs="Times New Roman"/>
    </w:rPr>
  </w:style>
  <w:style w:type="character" w:customStyle="1" w:styleId="ListLabel33">
    <w:name w:val="ListLabel 33"/>
    <w:qFormat/>
    <w:rPr>
      <w:rFonts w:cs="Times New Roman"/>
    </w:rPr>
  </w:style>
  <w:style w:type="character" w:customStyle="1" w:styleId="ListLabel34">
    <w:name w:val="ListLabel 34"/>
    <w:qFormat/>
    <w:rPr>
      <w:rFonts w:eastAsia="Times New Roman" w:cs="Times New Roman"/>
    </w:rPr>
  </w:style>
  <w:style w:type="character" w:customStyle="1" w:styleId="ListLabel35">
    <w:name w:val="ListLabel 35"/>
    <w:qFormat/>
    <w:rPr>
      <w:b w:val="0"/>
      <w:color w:val="auto"/>
      <w:sz w:val="22"/>
      <w:szCs w:val="22"/>
    </w:rPr>
  </w:style>
  <w:style w:type="character" w:customStyle="1" w:styleId="ListLabel36">
    <w:name w:val="ListLabel 36"/>
    <w:qFormat/>
    <w:rPr>
      <w:rFonts w:ascii="Calibri" w:hAnsi="Calibri"/>
      <w:b/>
      <w:sz w:val="22"/>
    </w:rPr>
  </w:style>
  <w:style w:type="character" w:customStyle="1" w:styleId="ListLabel37">
    <w:name w:val="ListLabel 37"/>
    <w:qFormat/>
    <w:rPr>
      <w:rFonts w:ascii="Calibri" w:hAnsi="Calibri"/>
      <w:b w:val="0"/>
      <w:strike w:val="0"/>
      <w:dstrike w:val="0"/>
      <w:sz w:val="22"/>
    </w:rPr>
  </w:style>
  <w:style w:type="character" w:customStyle="1" w:styleId="ListLabel38">
    <w:name w:val="ListLabel 38"/>
    <w:qFormat/>
    <w:rPr>
      <w:rFonts w:eastAsia="Times New Roman" w:cs="Times New Roman"/>
      <w:i w:val="0"/>
    </w:rPr>
  </w:style>
  <w:style w:type="character" w:customStyle="1" w:styleId="ListLabel39">
    <w:name w:val="ListLabel 39"/>
    <w:qFormat/>
    <w:rPr>
      <w:rFonts w:cs="Times New Roman"/>
    </w:rPr>
  </w:style>
  <w:style w:type="character" w:customStyle="1" w:styleId="ListLabel40">
    <w:name w:val="ListLabel 40"/>
    <w:qFormat/>
    <w:rPr>
      <w:rFonts w:eastAsia="Times New Roman" w:cs="Times New Roman"/>
    </w:rPr>
  </w:style>
  <w:style w:type="character" w:customStyle="1" w:styleId="ListLabel41">
    <w:name w:val="ListLabel 41"/>
    <w:qFormat/>
    <w:rPr>
      <w:b w:val="0"/>
      <w:color w:val="auto"/>
    </w:rPr>
  </w:style>
  <w:style w:type="character" w:customStyle="1" w:styleId="ListLabel42">
    <w:name w:val="ListLabel 42"/>
    <w:qFormat/>
    <w:rPr>
      <w:rFonts w:ascii="Calibri" w:hAnsi="Calibri"/>
      <w:b/>
      <w:sz w:val="22"/>
    </w:rPr>
  </w:style>
  <w:style w:type="character" w:customStyle="1" w:styleId="ListLabel43">
    <w:name w:val="ListLabel 43"/>
    <w:qFormat/>
    <w:rPr>
      <w:rFonts w:ascii="Calibri" w:hAnsi="Calibri"/>
      <w:b/>
    </w:rPr>
  </w:style>
  <w:style w:type="character" w:customStyle="1" w:styleId="ListLabel44">
    <w:name w:val="ListLabel 44"/>
    <w:qFormat/>
    <w:rPr>
      <w:rFonts w:ascii="Calibri" w:hAnsi="Calibri"/>
      <w:b w:val="0"/>
    </w:rPr>
  </w:style>
  <w:style w:type="character" w:customStyle="1" w:styleId="ListLabel45">
    <w:name w:val="ListLabel 45"/>
    <w:qFormat/>
    <w:rPr>
      <w:rFonts w:ascii="Calibri" w:eastAsia="Times New Roman" w:hAnsi="Calibri" w:cs="Times New Roman"/>
      <w:sz w:val="22"/>
      <w:szCs w:val="22"/>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Calibri" w:hAnsi="Calibri"/>
      <w:b/>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Calibri" w:hAnsi="Calibri" w:cs="Times New Roman"/>
      <w:color w:val="auto"/>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Calibri" w:hAnsi="Calibri" w:cs="Times New Roman"/>
      <w:b/>
      <w:color w:val="auto"/>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Calibri" w:hAnsi="Calibri"/>
      <w:b/>
    </w:rPr>
  </w:style>
  <w:style w:type="character" w:customStyle="1" w:styleId="ListLabel65">
    <w:name w:val="ListLabel 65"/>
    <w:qFormat/>
    <w:rPr>
      <w:b w:val="0"/>
      <w:i w:val="0"/>
      <w:strike w:val="0"/>
      <w:dstrike w:val="0"/>
    </w:rPr>
  </w:style>
  <w:style w:type="character" w:customStyle="1" w:styleId="ListLabel66">
    <w:name w:val="ListLabel 66"/>
    <w:qFormat/>
    <w:rPr>
      <w:rFonts w:eastAsia="Times New Roman" w:cs="Times New Roman"/>
    </w:rPr>
  </w:style>
  <w:style w:type="character" w:customStyle="1" w:styleId="ListLabel67">
    <w:name w:val="ListLabel 67"/>
    <w:qFormat/>
    <w:rPr>
      <w:rFonts w:cs="Times New Roman"/>
    </w:rPr>
  </w:style>
  <w:style w:type="character" w:customStyle="1" w:styleId="ListLabel68">
    <w:name w:val="ListLabel 68"/>
    <w:qFormat/>
    <w:rPr>
      <w:rFonts w:eastAsia="Times New Roman" w:cs="Times New Roman"/>
    </w:rPr>
  </w:style>
  <w:style w:type="character" w:customStyle="1" w:styleId="ListLabel69">
    <w:name w:val="ListLabel 69"/>
    <w:qFormat/>
    <w:rPr>
      <w:b w:val="0"/>
      <w:color w:val="auto"/>
      <w:sz w:val="22"/>
      <w:szCs w:val="22"/>
    </w:rPr>
  </w:style>
  <w:style w:type="character" w:customStyle="1" w:styleId="ListLabel70">
    <w:name w:val="ListLabel 70"/>
    <w:qFormat/>
    <w:rPr>
      <w:b/>
    </w:rPr>
  </w:style>
  <w:style w:type="character" w:customStyle="1" w:styleId="ListLabel71">
    <w:name w:val="ListLabel 71"/>
    <w:qFormat/>
    <w:rPr>
      <w:b w:val="0"/>
      <w:i w:val="0"/>
      <w:strike w:val="0"/>
      <w:dstrike w:val="0"/>
    </w:rPr>
  </w:style>
  <w:style w:type="character" w:customStyle="1" w:styleId="ListLabel72">
    <w:name w:val="ListLabel 72"/>
    <w:qFormat/>
    <w:rPr>
      <w:rFonts w:ascii="Calibri" w:eastAsia="Times New Roman" w:hAnsi="Calibri" w:cs="Times New Roman"/>
      <w:sz w:val="20"/>
    </w:rPr>
  </w:style>
  <w:style w:type="character" w:customStyle="1" w:styleId="ListLabel73">
    <w:name w:val="ListLabel 73"/>
    <w:qFormat/>
    <w:rPr>
      <w:rFonts w:cs="Times New Roman"/>
    </w:rPr>
  </w:style>
  <w:style w:type="character" w:customStyle="1" w:styleId="ListLabel74">
    <w:name w:val="ListLabel 74"/>
    <w:qFormat/>
    <w:rPr>
      <w:rFonts w:eastAsia="Times New Roman" w:cs="Times New Roman"/>
    </w:rPr>
  </w:style>
  <w:style w:type="character" w:customStyle="1" w:styleId="ListLabel75">
    <w:name w:val="ListLabel 75"/>
    <w:qFormat/>
    <w:rPr>
      <w:color w:val="auto"/>
    </w:rPr>
  </w:style>
  <w:style w:type="character" w:customStyle="1" w:styleId="ListLabel76">
    <w:name w:val="ListLabel 76"/>
    <w:qFormat/>
    <w:rPr>
      <w:rFonts w:ascii="Calibri" w:hAnsi="Calibri"/>
      <w:b w:val="0"/>
      <w:sz w:val="20"/>
    </w:rPr>
  </w:style>
  <w:style w:type="character" w:customStyle="1" w:styleId="ListLabel77">
    <w:name w:val="ListLabel 77"/>
    <w:qFormat/>
    <w:rPr>
      <w:rFonts w:eastAsia="Times New Roman" w:cs="Times New Roman"/>
    </w:rPr>
  </w:style>
  <w:style w:type="character" w:customStyle="1" w:styleId="ListLabel78">
    <w:name w:val="ListLabel 78"/>
    <w:qFormat/>
    <w:rPr>
      <w:b/>
    </w:rPr>
  </w:style>
  <w:style w:type="character" w:customStyle="1" w:styleId="ListLabel79">
    <w:name w:val="ListLabel 79"/>
    <w:qFormat/>
    <w:rPr>
      <w:rFonts w:ascii="Calibri" w:eastAsia="Times New Roman" w:hAnsi="Calibri" w:cs="Times New Roman"/>
      <w:b w:val="0"/>
      <w:color w:val="auto"/>
    </w:rPr>
  </w:style>
  <w:style w:type="character" w:customStyle="1" w:styleId="ListLabel80">
    <w:name w:val="ListLabel 80"/>
    <w:qFormat/>
    <w:rPr>
      <w:i w:val="0"/>
    </w:rPr>
  </w:style>
  <w:style w:type="character" w:customStyle="1" w:styleId="ListLabel81">
    <w:name w:val="ListLabel 81"/>
    <w:qFormat/>
    <w:rPr>
      <w:b/>
    </w:rPr>
  </w:style>
  <w:style w:type="character" w:customStyle="1" w:styleId="ListLabel82">
    <w:name w:val="ListLabel 82"/>
    <w:qFormat/>
    <w:rPr>
      <w:rFonts w:ascii="Calibri" w:hAnsi="Calibri"/>
      <w:b/>
      <w:i w:val="0"/>
      <w:strike w:val="0"/>
      <w:dstrike w:val="0"/>
    </w:rPr>
  </w:style>
  <w:style w:type="character" w:customStyle="1" w:styleId="ListLabel83">
    <w:name w:val="ListLabel 83"/>
    <w:qFormat/>
    <w:rPr>
      <w:rFonts w:eastAsia="Times New Roman" w:cs="Times New Roman"/>
    </w:rPr>
  </w:style>
  <w:style w:type="character" w:customStyle="1" w:styleId="ListLabel84">
    <w:name w:val="ListLabel 84"/>
    <w:qFormat/>
    <w:rPr>
      <w:rFonts w:cs="Times New Roman"/>
    </w:rPr>
  </w:style>
  <w:style w:type="character" w:customStyle="1" w:styleId="ListLabel85">
    <w:name w:val="ListLabel 85"/>
    <w:qFormat/>
    <w:rPr>
      <w:rFonts w:eastAsia="Times New Roman" w:cs="Times New Roman"/>
    </w:rPr>
  </w:style>
  <w:style w:type="character" w:customStyle="1" w:styleId="ListLabel86">
    <w:name w:val="ListLabel 86"/>
    <w:qFormat/>
    <w:rPr>
      <w:rFonts w:ascii="Calibri" w:hAnsi="Calibri"/>
      <w:b/>
      <w:color w:val="auto"/>
      <w:sz w:val="22"/>
      <w:szCs w:val="22"/>
    </w:rPr>
  </w:style>
  <w:style w:type="character" w:customStyle="1" w:styleId="ListLabel87">
    <w:name w:val="ListLabel 87"/>
    <w:qFormat/>
    <w:rPr>
      <w:rFonts w:ascii="Calibri" w:hAnsi="Calibri" w:cs="Times New Roman"/>
      <w:b w:val="0"/>
      <w:i w:val="0"/>
      <w:color w:val="auto"/>
      <w:sz w:val="20"/>
      <w:szCs w:val="20"/>
    </w:rPr>
  </w:style>
  <w:style w:type="character" w:customStyle="1" w:styleId="ListLabel88">
    <w:name w:val="ListLabel 88"/>
    <w:qFormat/>
    <w:rPr>
      <w:rFonts w:ascii="Calibri" w:hAnsi="Calibri"/>
      <w:b/>
    </w:rPr>
  </w:style>
  <w:style w:type="character" w:customStyle="1" w:styleId="ListLabel89">
    <w:name w:val="ListLabel 89"/>
    <w:qFormat/>
    <w:rPr>
      <w:b w:val="0"/>
      <w:strike w:val="0"/>
      <w:dstrike w:val="0"/>
    </w:rPr>
  </w:style>
  <w:style w:type="character" w:customStyle="1" w:styleId="ListLabel90">
    <w:name w:val="ListLabel 90"/>
    <w:qFormat/>
    <w:rPr>
      <w:rFonts w:ascii="Calibri" w:eastAsia="Times New Roman" w:hAnsi="Calibri" w:cs="Times New Roman"/>
      <w:b/>
      <w:i w:val="0"/>
    </w:rPr>
  </w:style>
  <w:style w:type="character" w:customStyle="1" w:styleId="ListLabel91">
    <w:name w:val="ListLabel 91"/>
    <w:qFormat/>
    <w:rPr>
      <w:rFonts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b w:val="0"/>
      <w:color w:val="auto"/>
    </w:rPr>
  </w:style>
  <w:style w:type="character" w:customStyle="1" w:styleId="ListLabel94">
    <w:name w:val="ListLabel 94"/>
    <w:qFormat/>
    <w:rPr>
      <w:rFonts w:ascii="Calibri" w:eastAsia="Times New Roman" w:hAnsi="Calibri" w:cs="Times New Roman"/>
      <w:b w:val="0"/>
      <w:color w:val="auto"/>
    </w:rPr>
  </w:style>
  <w:style w:type="character" w:customStyle="1" w:styleId="ListLabel95">
    <w:name w:val="ListLabel 95"/>
    <w:qFormat/>
    <w:rPr>
      <w:b/>
    </w:rPr>
  </w:style>
  <w:style w:type="character" w:customStyle="1" w:styleId="ListLabel96">
    <w:name w:val="ListLabel 96"/>
    <w:qFormat/>
    <w:rPr>
      <w:b w:val="0"/>
      <w:i w:val="0"/>
      <w:strike w:val="0"/>
      <w:dstrike w:val="0"/>
    </w:rPr>
  </w:style>
  <w:style w:type="character" w:customStyle="1" w:styleId="ListLabel97">
    <w:name w:val="ListLabel 97"/>
    <w:qFormat/>
    <w:rPr>
      <w:rFonts w:ascii="Calibri" w:eastAsia="Times New Roman" w:hAnsi="Calibri" w:cs="Times New Roman"/>
    </w:rPr>
  </w:style>
  <w:style w:type="character" w:customStyle="1" w:styleId="ListLabel98">
    <w:name w:val="ListLabel 98"/>
    <w:qFormat/>
    <w:rPr>
      <w:rFonts w:cs="Times New Roman"/>
    </w:rPr>
  </w:style>
  <w:style w:type="character" w:customStyle="1" w:styleId="ListLabel99">
    <w:name w:val="ListLabel 99"/>
    <w:qFormat/>
    <w:rPr>
      <w:rFonts w:eastAsia="Times New Roman" w:cs="Times New Roman"/>
    </w:rPr>
  </w:style>
  <w:style w:type="character" w:customStyle="1" w:styleId="ListLabel100">
    <w:name w:val="ListLabel 100"/>
    <w:qFormat/>
    <w:rPr>
      <w:b w:val="0"/>
      <w:color w:val="auto"/>
      <w:sz w:val="22"/>
      <w:szCs w:val="22"/>
    </w:rPr>
  </w:style>
  <w:style w:type="character" w:customStyle="1" w:styleId="ListLabel101">
    <w:name w:val="ListLabel 101"/>
    <w:qFormat/>
    <w:rPr>
      <w:b/>
      <w:strike w:val="0"/>
      <w:dstrike w:val="0"/>
      <w:color w:val="auto"/>
      <w:u w:val="none"/>
      <w:effect w:val="none"/>
    </w:rPr>
  </w:style>
  <w:style w:type="character" w:customStyle="1" w:styleId="ListLabel102">
    <w:name w:val="ListLabel 102"/>
    <w:qFormat/>
    <w:rPr>
      <w:rFonts w:eastAsia="Times New Roman" w:cs="Times New Roman"/>
      <w:b w:val="0"/>
      <w:color w:val="auto"/>
      <w:sz w:val="22"/>
      <w:szCs w:val="22"/>
    </w:rPr>
  </w:style>
  <w:style w:type="character" w:customStyle="1" w:styleId="ListLabel103">
    <w:name w:val="ListLabel 103"/>
    <w:qFormat/>
    <w:rPr>
      <w:rFonts w:eastAsia="Times New Roman" w:cs="Times New Roman"/>
      <w:b w:val="0"/>
      <w:i w:val="0"/>
      <w:color w:val="auto"/>
    </w:rPr>
  </w:style>
  <w:style w:type="character" w:customStyle="1" w:styleId="ListLabel104">
    <w:name w:val="ListLabel 104"/>
    <w:qFormat/>
    <w:rPr>
      <w:rFonts w:eastAsia="Times New Roman" w:cs="Times New Roman"/>
    </w:rPr>
  </w:style>
  <w:style w:type="character" w:customStyle="1" w:styleId="ListLabel105">
    <w:name w:val="ListLabel 105"/>
    <w:qFormat/>
    <w:rPr>
      <w:rFonts w:ascii="Calibri" w:eastAsia="Times New Roman" w:hAnsi="Calibri" w:cs="Times New Roman"/>
      <w:sz w:val="20"/>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rPr>
  </w:style>
  <w:style w:type="character" w:customStyle="1" w:styleId="ListLabel110">
    <w:name w:val="ListLabel 110"/>
    <w:qFormat/>
    <w:rPr>
      <w:b w:val="0"/>
      <w:i w:val="0"/>
      <w:strike w:val="0"/>
      <w:dstrike w:val="0"/>
    </w:rPr>
  </w:style>
  <w:style w:type="character" w:customStyle="1" w:styleId="ListLabel111">
    <w:name w:val="ListLabel 111"/>
    <w:qFormat/>
    <w:rPr>
      <w:rFonts w:eastAsia="Times New Roman" w:cs="Times New Roman"/>
    </w:rPr>
  </w:style>
  <w:style w:type="character" w:customStyle="1" w:styleId="ListLabel112">
    <w:name w:val="ListLabel 112"/>
    <w:qFormat/>
    <w:rPr>
      <w:rFonts w:cs="Times New Roman"/>
    </w:rPr>
  </w:style>
  <w:style w:type="character" w:customStyle="1" w:styleId="ListLabel113">
    <w:name w:val="ListLabel 113"/>
    <w:qFormat/>
    <w:rPr>
      <w:rFonts w:eastAsia="Times New Roman" w:cs="Times New Roman"/>
    </w:rPr>
  </w:style>
  <w:style w:type="character" w:customStyle="1" w:styleId="ListLabel114">
    <w:name w:val="ListLabel 114"/>
    <w:qFormat/>
    <w:rPr>
      <w:color w:val="auto"/>
    </w:rPr>
  </w:style>
  <w:style w:type="character" w:customStyle="1" w:styleId="ListLabel115">
    <w:name w:val="ListLabel 115"/>
    <w:qFormat/>
    <w:rPr>
      <w:b w:val="0"/>
      <w:sz w:val="20"/>
      <w:szCs w:val="20"/>
    </w:rPr>
  </w:style>
  <w:style w:type="character" w:customStyle="1" w:styleId="ListLabel116">
    <w:name w:val="ListLabel 116"/>
    <w:qFormat/>
    <w:rPr>
      <w:rFonts w:eastAsia="Times New Roman" w:cs="Times New Roman"/>
    </w:rPr>
  </w:style>
  <w:style w:type="character" w:customStyle="1" w:styleId="ListLabel117">
    <w:name w:val="ListLabel 117"/>
    <w:qFormat/>
    <w:rPr>
      <w:b/>
    </w:rPr>
  </w:style>
  <w:style w:type="character" w:customStyle="1" w:styleId="ListLabel118">
    <w:name w:val="ListLabel 118"/>
    <w:qFormat/>
    <w:rPr>
      <w:b w:val="0"/>
      <w:i w:val="0"/>
      <w:strike w:val="0"/>
      <w:dstrike w:val="0"/>
    </w:rPr>
  </w:style>
  <w:style w:type="character" w:customStyle="1" w:styleId="ListLabel119">
    <w:name w:val="ListLabel 119"/>
    <w:qFormat/>
    <w:rPr>
      <w:rFonts w:eastAsia="Times New Roman" w:cs="Times New Roman"/>
    </w:rPr>
  </w:style>
  <w:style w:type="character" w:customStyle="1" w:styleId="ListLabel120">
    <w:name w:val="ListLabel 120"/>
    <w:qFormat/>
    <w:rPr>
      <w:rFonts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color w:val="auto"/>
    </w:rPr>
  </w:style>
  <w:style w:type="character" w:customStyle="1" w:styleId="ListLabel123">
    <w:name w:val="ListLabel 123"/>
    <w:qFormat/>
    <w:rPr>
      <w:b w:val="0"/>
      <w:sz w:val="20"/>
      <w:szCs w:val="20"/>
    </w:rPr>
  </w:style>
  <w:style w:type="character" w:customStyle="1" w:styleId="ListLabel124">
    <w:name w:val="ListLabel 124"/>
    <w:qFormat/>
    <w:rPr>
      <w:rFonts w:eastAsia="Times New Roman" w:cs="Times New Roman"/>
    </w:rPr>
  </w:style>
  <w:style w:type="character" w:customStyle="1" w:styleId="ListLabel125">
    <w:name w:val="ListLabel 125"/>
    <w:qFormat/>
    <w:rPr>
      <w:b/>
    </w:rPr>
  </w:style>
  <w:style w:type="character" w:customStyle="1" w:styleId="ListLabel126">
    <w:name w:val="ListLabel 126"/>
    <w:qFormat/>
    <w:rPr>
      <w:b w:val="0"/>
      <w:i w:val="0"/>
      <w:strike w:val="0"/>
      <w:dstrike w:val="0"/>
    </w:rPr>
  </w:style>
  <w:style w:type="character" w:customStyle="1" w:styleId="ListLabel127">
    <w:name w:val="ListLabel 127"/>
    <w:qFormat/>
    <w:rPr>
      <w:rFonts w:eastAsia="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eastAsia="Times New Roman" w:cs="Times New Roman"/>
    </w:rPr>
  </w:style>
  <w:style w:type="character" w:customStyle="1" w:styleId="ListLabel130">
    <w:name w:val="ListLabel 130"/>
    <w:qFormat/>
    <w:rPr>
      <w:color w:val="auto"/>
    </w:rPr>
  </w:style>
  <w:style w:type="character" w:customStyle="1" w:styleId="ListLabel131">
    <w:name w:val="ListLabel 131"/>
    <w:qFormat/>
    <w:rPr>
      <w:b w:val="0"/>
      <w:sz w:val="20"/>
      <w:szCs w:val="20"/>
    </w:rPr>
  </w:style>
  <w:style w:type="character" w:customStyle="1" w:styleId="ListLabel132">
    <w:name w:val="ListLabel 132"/>
    <w:qFormat/>
    <w:rPr>
      <w:rFonts w:eastAsia="Times New Roman" w:cs="Times New Roman"/>
    </w:rPr>
  </w:style>
  <w:style w:type="character" w:customStyle="1" w:styleId="ListLabel133">
    <w:name w:val="ListLabel 133"/>
    <w:qFormat/>
    <w:rPr>
      <w:b w:val="0"/>
      <w:sz w:val="20"/>
      <w:szCs w:val="20"/>
    </w:rPr>
  </w:style>
  <w:style w:type="character" w:customStyle="1" w:styleId="ListLabel134">
    <w:name w:val="ListLabel 134"/>
    <w:qFormat/>
    <w:rPr>
      <w:rFonts w:eastAsia="Times New Roman" w:cs="Times New Roman"/>
    </w:rPr>
  </w:style>
  <w:style w:type="character" w:customStyle="1" w:styleId="ListLabel135">
    <w:name w:val="ListLabel 135"/>
    <w:qFormat/>
    <w:rPr>
      <w:b/>
    </w:rPr>
  </w:style>
  <w:style w:type="character" w:customStyle="1" w:styleId="ListLabel136">
    <w:name w:val="ListLabel 136"/>
    <w:qFormat/>
    <w:rPr>
      <w:b w:val="0"/>
      <w:i w:val="0"/>
      <w:strike w:val="0"/>
      <w:dstrike w:val="0"/>
    </w:rPr>
  </w:style>
  <w:style w:type="character" w:customStyle="1" w:styleId="ListLabel137">
    <w:name w:val="ListLabel 137"/>
    <w:qFormat/>
    <w:rPr>
      <w:rFonts w:eastAsia="Times New Roman" w:cs="Times New Roman"/>
    </w:rPr>
  </w:style>
  <w:style w:type="character" w:customStyle="1" w:styleId="ListLabel138">
    <w:name w:val="ListLabel 138"/>
    <w:qFormat/>
    <w:rPr>
      <w:rFonts w:cs="Times New Roman"/>
    </w:rPr>
  </w:style>
  <w:style w:type="character" w:customStyle="1" w:styleId="ListLabel139">
    <w:name w:val="ListLabel 139"/>
    <w:qFormat/>
    <w:rPr>
      <w:rFonts w:eastAsia="Times New Roman" w:cs="Times New Roman"/>
    </w:rPr>
  </w:style>
  <w:style w:type="character" w:customStyle="1" w:styleId="ListLabel140">
    <w:name w:val="ListLabel 140"/>
    <w:qFormat/>
    <w:rPr>
      <w:color w:val="auto"/>
    </w:rPr>
  </w:style>
  <w:style w:type="character" w:customStyle="1" w:styleId="ListLabel141">
    <w:name w:val="ListLabel 141"/>
    <w:qFormat/>
    <w:rPr>
      <w:b w:val="0"/>
      <w:sz w:val="20"/>
      <w:szCs w:val="20"/>
    </w:rPr>
  </w:style>
  <w:style w:type="character" w:customStyle="1" w:styleId="ListLabel142">
    <w:name w:val="ListLabel 142"/>
    <w:qFormat/>
    <w:rPr>
      <w:rFonts w:eastAsia="Times New Roman" w:cs="Times New Roman"/>
    </w:rPr>
  </w:style>
  <w:style w:type="character" w:customStyle="1" w:styleId="ListLabel143">
    <w:name w:val="ListLabel 143"/>
    <w:qFormat/>
    <w:rPr>
      <w:b/>
    </w:rPr>
  </w:style>
  <w:style w:type="character" w:customStyle="1" w:styleId="ListLabel144">
    <w:name w:val="ListLabel 144"/>
    <w:qFormat/>
    <w:rPr>
      <w:b w:val="0"/>
      <w:i w:val="0"/>
      <w:strike w:val="0"/>
      <w:dstrike w:val="0"/>
    </w:rPr>
  </w:style>
  <w:style w:type="character" w:customStyle="1" w:styleId="ListLabel145">
    <w:name w:val="ListLabel 145"/>
    <w:qFormat/>
    <w:rPr>
      <w:rFonts w:eastAsia="Times New Roman" w:cs="Times New Roman"/>
    </w:rPr>
  </w:style>
  <w:style w:type="character" w:customStyle="1" w:styleId="ListLabel146">
    <w:name w:val="ListLabel 146"/>
    <w:qFormat/>
    <w:rPr>
      <w:rFonts w:cs="Times New Roman"/>
    </w:rPr>
  </w:style>
  <w:style w:type="character" w:customStyle="1" w:styleId="ListLabel147">
    <w:name w:val="ListLabel 147"/>
    <w:qFormat/>
    <w:rPr>
      <w:rFonts w:eastAsia="Times New Roman" w:cs="Times New Roman"/>
    </w:rPr>
  </w:style>
  <w:style w:type="character" w:customStyle="1" w:styleId="ListLabel148">
    <w:name w:val="ListLabel 148"/>
    <w:qFormat/>
    <w:rPr>
      <w:color w:val="auto"/>
    </w:rPr>
  </w:style>
  <w:style w:type="character" w:customStyle="1" w:styleId="ListLabel149">
    <w:name w:val="ListLabel 149"/>
    <w:qFormat/>
    <w:rPr>
      <w:rFonts w:ascii="Calibri" w:eastAsia="Times New Roman" w:hAnsi="Calibri" w:cs="Calibri"/>
      <w:u w:val="single"/>
      <w:lang w:eastAsia="pl-PL"/>
    </w:rPr>
  </w:style>
  <w:style w:type="character" w:customStyle="1" w:styleId="ListLabel150">
    <w:name w:val="ListLabel 150"/>
    <w:qFormat/>
    <w:rPr>
      <w:rFonts w:ascii="Calibri" w:eastAsia="Times New Roman" w:hAnsi="Calibri" w:cs="Times New Roman"/>
      <w:color w:val="0000FF"/>
      <w:u w:val="single"/>
      <w:lang w:eastAsia="pl-PL"/>
    </w:rPr>
  </w:style>
  <w:style w:type="character" w:customStyle="1" w:styleId="ListLabel151">
    <w:name w:val="ListLabel 151"/>
    <w:qFormat/>
    <w:rPr>
      <w:rFonts w:ascii="Calibri" w:hAnsi="Calibri" w:cs="Calibri"/>
      <w:color w:val="0000FF"/>
      <w:u w:val="single"/>
    </w:rPr>
  </w:style>
  <w:style w:type="character" w:customStyle="1" w:styleId="ListLabel152">
    <w:name w:val="ListLabel 152"/>
    <w:qFormat/>
    <w:rPr>
      <w:rFonts w:ascii="Calibri" w:eastAsia="Calibri" w:hAnsi="Calibri" w:cs="Arial"/>
      <w:color w:val="0000FF" w:themeColor="hyperlink"/>
      <w:sz w:val="20"/>
      <w:szCs w:val="20"/>
      <w:u w:val="single"/>
    </w:rPr>
  </w:style>
  <w:style w:type="paragraph" w:styleId="Nagwek">
    <w:name w:val="header"/>
    <w:basedOn w:val="Normalny"/>
    <w:next w:val="Tekstpodstawowy"/>
    <w:link w:val="NagwekZnak"/>
    <w:uiPriority w:val="99"/>
    <w:unhideWhenUsed/>
    <w:rsid w:val="00F469F1"/>
    <w:pPr>
      <w:tabs>
        <w:tab w:val="center" w:pos="4536"/>
        <w:tab w:val="right" w:pos="9072"/>
      </w:tabs>
      <w:spacing w:after="0" w:line="240" w:lineRule="auto"/>
    </w:pPr>
  </w:style>
  <w:style w:type="paragraph" w:styleId="Tekstpodstawowy">
    <w:name w:val="Body Text"/>
    <w:basedOn w:val="Normalny"/>
    <w:link w:val="TekstpodstawowyZnak"/>
    <w:rsid w:val="004E4BC0"/>
    <w:pPr>
      <w:tabs>
        <w:tab w:val="left" w:pos="567"/>
      </w:tabs>
      <w:spacing w:after="0" w:line="240" w:lineRule="auto"/>
      <w:jc w:val="both"/>
    </w:pPr>
    <w:rPr>
      <w:rFonts w:ascii="Times New Roman" w:eastAsia="Times New Roman" w:hAnsi="Times New Roman" w:cs="Times New Roman"/>
      <w:b/>
      <w:sz w:val="32"/>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unhideWhenUsed/>
    <w:qFormat/>
    <w:rsid w:val="00264F34"/>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paragraph" w:customStyle="1" w:styleId="BodyText21">
    <w:name w:val="Body Text 21"/>
    <w:basedOn w:val="Normalny"/>
    <w:qFormat/>
    <w:rsid w:val="004E4BC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4E4BC0"/>
    <w:pPr>
      <w:spacing w:after="0" w:line="240" w:lineRule="auto"/>
    </w:pPr>
    <w:rPr>
      <w:rFonts w:ascii="Times New Roman" w:eastAsia="Times New Roman" w:hAnsi="Times New Roman" w:cs="Times New Roman"/>
      <w:sz w:val="44"/>
      <w:szCs w:val="20"/>
      <w:lang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4E4BC0"/>
    <w:pPr>
      <w:spacing w:after="0" w:line="240" w:lineRule="auto"/>
      <w:ind w:left="708"/>
    </w:pPr>
    <w:rPr>
      <w:rFonts w:ascii="Times New Roman" w:eastAsia="Times New Roman" w:hAnsi="Times New Roman" w:cs="Times New Roman"/>
      <w:sz w:val="20"/>
      <w:szCs w:val="20"/>
    </w:rPr>
  </w:style>
  <w:style w:type="paragraph" w:customStyle="1" w:styleId="Default">
    <w:name w:val="Default"/>
    <w:qFormat/>
    <w:rsid w:val="004E4BC0"/>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E4BC0"/>
    <w:pPr>
      <w:spacing w:after="120" w:line="240" w:lineRule="auto"/>
      <w:ind w:left="283"/>
    </w:pPr>
    <w:rPr>
      <w:rFonts w:ascii="Times New Roman" w:eastAsia="Times New Roman" w:hAnsi="Times New Roman" w:cs="Times New Roman"/>
      <w:sz w:val="20"/>
      <w:szCs w:val="20"/>
      <w:lang w:eastAsia="pl-PL"/>
    </w:rPr>
  </w:style>
  <w:style w:type="paragraph" w:customStyle="1" w:styleId="Zwykytekst1">
    <w:name w:val="Zwykły tekst1"/>
    <w:basedOn w:val="Normalny"/>
    <w:qFormat/>
    <w:rsid w:val="004E4BC0"/>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qFormat/>
    <w:rsid w:val="004E4BC0"/>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qFormat/>
    <w:rsid w:val="004E4BC0"/>
    <w:pPr>
      <w:widowControl w:val="0"/>
      <w:spacing w:after="0" w:line="230" w:lineRule="exact"/>
      <w:ind w:firstLine="166"/>
    </w:pPr>
    <w:rPr>
      <w:rFonts w:ascii="Arial Narrow" w:eastAsia="Times New Roman" w:hAnsi="Arial Narrow" w:cs="Times New Roman"/>
      <w:sz w:val="24"/>
      <w:szCs w:val="24"/>
      <w:lang w:eastAsia="pl-PL"/>
    </w:rPr>
  </w:style>
  <w:style w:type="paragraph" w:styleId="Tekstprzypisukocowego">
    <w:name w:val="endnote text"/>
    <w:basedOn w:val="Normalny"/>
    <w:link w:val="TekstprzypisukocowegoZnak"/>
    <w:unhideWhenUsed/>
    <w:rsid w:val="004E4BC0"/>
    <w:pPr>
      <w:spacing w:after="0" w:line="240" w:lineRule="auto"/>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qFormat/>
    <w:rsid w:val="004E4BC0"/>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qFormat/>
    <w:rsid w:val="004E4BC0"/>
    <w:rPr>
      <w:b/>
      <w:bCs/>
    </w:rPr>
  </w:style>
  <w:style w:type="paragraph" w:styleId="Zwykytekst">
    <w:name w:val="Plain Text"/>
    <w:basedOn w:val="Normalny"/>
    <w:link w:val="ZwykytekstZnak"/>
    <w:uiPriority w:val="99"/>
    <w:qFormat/>
    <w:rsid w:val="004E4BC0"/>
    <w:pPr>
      <w:spacing w:after="0" w:line="240" w:lineRule="auto"/>
    </w:pPr>
    <w:rPr>
      <w:rFonts w:ascii="Courier New" w:eastAsia="Times New Roman" w:hAnsi="Courier New" w:cs="Times New Roman"/>
      <w:sz w:val="20"/>
      <w:szCs w:val="20"/>
    </w:rPr>
  </w:style>
  <w:style w:type="paragraph" w:styleId="Tekstpodstawowy3">
    <w:name w:val="Body Text 3"/>
    <w:basedOn w:val="Normalny"/>
    <w:link w:val="Tekstpodstawowy3Znak"/>
    <w:qFormat/>
    <w:rsid w:val="004E4BC0"/>
    <w:pPr>
      <w:spacing w:after="0" w:line="240" w:lineRule="auto"/>
      <w:jc w:val="both"/>
    </w:pPr>
    <w:rPr>
      <w:rFonts w:ascii="Times New Roman" w:eastAsia="Times New Roman" w:hAnsi="Times New Roman" w:cs="Times New Roman"/>
      <w:b/>
      <w:sz w:val="28"/>
      <w:szCs w:val="20"/>
    </w:rPr>
  </w:style>
  <w:style w:type="paragraph" w:customStyle="1" w:styleId="Konspn">
    <w:name w:val="Konspn"/>
    <w:basedOn w:val="Normalny"/>
    <w:qFormat/>
    <w:rsid w:val="004E4BC0"/>
    <w:pPr>
      <w:suppressAutoHyphens/>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4E4BC0"/>
    <w:rPr>
      <w:rFonts w:ascii="Cambria" w:eastAsia="Times New Roman" w:hAnsi="Cambria" w:cs="Times New Roman"/>
      <w:i/>
      <w:iCs/>
      <w:color w:val="4F81BD"/>
      <w:spacing w:val="15"/>
      <w:sz w:val="24"/>
      <w:szCs w:val="24"/>
    </w:rPr>
  </w:style>
  <w:style w:type="paragraph" w:customStyle="1" w:styleId="Bezodstpw1">
    <w:name w:val="Bez odstępów1"/>
    <w:qFormat/>
    <w:rsid w:val="004E4BC0"/>
    <w:rPr>
      <w:rFonts w:eastAsia="Times New Roman" w:cs="Times New Roman"/>
    </w:rPr>
  </w:style>
  <w:style w:type="paragraph" w:customStyle="1" w:styleId="msonormalcxspdrugie">
    <w:name w:val="msonormalcxspdrugie"/>
    <w:basedOn w:val="Normalny"/>
    <w:qFormat/>
    <w:rsid w:val="004E4BC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qFormat/>
    <w:rsid w:val="004E4BC0"/>
    <w:rPr>
      <w:rFonts w:eastAsia="Times New Roman" w:cs="Times New Roman"/>
    </w:rPr>
  </w:style>
  <w:style w:type="paragraph" w:styleId="HTML-wstpniesformatowany">
    <w:name w:val="HTML Preformatted"/>
    <w:basedOn w:val="Normalny"/>
    <w:uiPriority w:val="99"/>
    <w:unhideWhenUsed/>
    <w:qFormat/>
    <w:rsid w:val="004E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Tekstpodstawowywcity2">
    <w:name w:val="Body Text Indent 2"/>
    <w:basedOn w:val="Normalny"/>
    <w:link w:val="Tekstpodstawowywcity2Znak"/>
    <w:uiPriority w:val="99"/>
    <w:semiHidden/>
    <w:unhideWhenUsed/>
    <w:qFormat/>
    <w:rsid w:val="004E4BC0"/>
    <w:pPr>
      <w:spacing w:after="120" w:line="480" w:lineRule="auto"/>
      <w:ind w:left="283"/>
    </w:pPr>
    <w:rPr>
      <w:rFonts w:ascii="Times New Roman" w:eastAsia="Times New Roman" w:hAnsi="Times New Roman" w:cs="Times New Roman"/>
      <w:sz w:val="20"/>
      <w:szCs w:val="20"/>
    </w:rPr>
  </w:style>
  <w:style w:type="paragraph" w:styleId="Adresnakopercie">
    <w:name w:val="envelope address"/>
    <w:basedOn w:val="Normalny"/>
    <w:qFormat/>
    <w:rsid w:val="004E4BC0"/>
    <w:pPr>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rsid w:val="004E4BC0"/>
    <w:pPr>
      <w:spacing w:after="0" w:line="240" w:lineRule="auto"/>
    </w:pPr>
    <w:rPr>
      <w:rFonts w:ascii="Times New Roman" w:eastAsia="Times New Roman" w:hAnsi="Times New Roman" w:cs="Times New Roman"/>
      <w:sz w:val="20"/>
      <w:szCs w:val="20"/>
    </w:rPr>
  </w:style>
  <w:style w:type="paragraph" w:styleId="Poprawka">
    <w:name w:val="Revision"/>
    <w:uiPriority w:val="99"/>
    <w:semiHidden/>
    <w:qFormat/>
    <w:rsid w:val="004E4BC0"/>
    <w:rPr>
      <w:rFonts w:ascii="Times New Roman" w:eastAsia="Times New Roman" w:hAnsi="Times New Roman" w:cs="Times New Roman"/>
      <w:sz w:val="20"/>
      <w:szCs w:val="20"/>
      <w:lang w:eastAsia="pl-PL"/>
    </w:rPr>
  </w:style>
  <w:style w:type="paragraph" w:customStyle="1" w:styleId="Tekstpodstawowy31">
    <w:name w:val="Tekst podstawowy 31"/>
    <w:basedOn w:val="Normalny"/>
    <w:qFormat/>
    <w:rsid w:val="004E4BC0"/>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NormalBold">
    <w:name w:val="NormalBold"/>
    <w:basedOn w:val="Normalny"/>
    <w:link w:val="NormalBoldChar"/>
    <w:qFormat/>
    <w:rsid w:val="004E4BC0"/>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4E4BC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4E4BC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4E4BC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4E4BC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4E4BC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qFormat/>
    <w:rsid w:val="004E4BC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rozdzia">
    <w:name w:val="rozdział"/>
    <w:basedOn w:val="Normalny"/>
    <w:qFormat/>
    <w:rsid w:val="004E4BC0"/>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qFormat/>
    <w:rsid w:val="004E4BC0"/>
    <w:pPr>
      <w:spacing w:after="0" w:line="240" w:lineRule="auto"/>
    </w:pPr>
    <w:rPr>
      <w:rFonts w:ascii="Tms Rmn" w:eastAsia="Times New Roman" w:hAnsi="Tms Rm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qFormat/>
    <w:rsid w:val="004E4BC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qFormat/>
    <w:rsid w:val="004E4BC0"/>
    <w:pPr>
      <w:widowControl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semiHidden/>
    <w:qFormat/>
    <w:rsid w:val="004E4BC0"/>
    <w:pPr>
      <w:spacing w:beforeAutospacing="1" w:afterAutospacing="1" w:line="240" w:lineRule="auto"/>
      <w:jc w:val="both"/>
    </w:pPr>
    <w:rPr>
      <w:rFonts w:ascii="Times New Roman" w:eastAsia="Times New Roman" w:hAnsi="Times New Roman" w:cs="Times New Roman"/>
      <w:sz w:val="20"/>
      <w:szCs w:val="20"/>
      <w:lang w:eastAsia="pl-PL"/>
    </w:rPr>
  </w:style>
  <w:style w:type="numbering" w:customStyle="1" w:styleId="Bezlisty1">
    <w:name w:val="Bez listy1"/>
    <w:uiPriority w:val="99"/>
    <w:semiHidden/>
    <w:unhideWhenUsed/>
    <w:qFormat/>
    <w:rsid w:val="004E4BC0"/>
  </w:style>
  <w:style w:type="numbering" w:customStyle="1" w:styleId="Bezlisty2">
    <w:name w:val="Bez listy2"/>
    <w:uiPriority w:val="99"/>
    <w:semiHidden/>
    <w:unhideWhenUsed/>
    <w:qFormat/>
    <w:rsid w:val="00057020"/>
  </w:style>
  <w:style w:type="table" w:styleId="Tabela-Siatka">
    <w:name w:val="Table Grid"/>
    <w:basedOn w:val="Standardowy"/>
    <w:rsid w:val="004E4BC0"/>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277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43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5E1E45"/>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4154E"/>
    <w:rPr>
      <w:color w:val="0000FF" w:themeColor="hyperlink"/>
      <w:u w:val="single"/>
    </w:rPr>
  </w:style>
  <w:style w:type="table" w:customStyle="1" w:styleId="Tabela-Siatka4">
    <w:name w:val="Tabela - Siatka4"/>
    <w:basedOn w:val="Standardowy"/>
    <w:next w:val="Tabela-Siatka"/>
    <w:rsid w:val="00A27FE6"/>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lorowalistaakcent11">
    <w:name w:val="Kolorowa lista — akcent 11"/>
    <w:aliases w:val="L1,Numerowanie,Akapit z listą5,T_SZ_List Paragraph,normalny tekst"/>
    <w:basedOn w:val="Normalny"/>
    <w:uiPriority w:val="99"/>
    <w:qFormat/>
    <w:rsid w:val="00E63C9D"/>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rsid w:val="004F79E8"/>
    <w:rPr>
      <w:rFonts w:cs="Times New Roman"/>
    </w:rPr>
  </w:style>
  <w:style w:type="paragraph" w:customStyle="1" w:styleId="text-justify">
    <w:name w:val="text-justify"/>
    <w:basedOn w:val="Normalny"/>
    <w:rsid w:val="004F79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4F79E8"/>
  </w:style>
  <w:style w:type="character" w:styleId="Odwoanieprzypisudolnego">
    <w:name w:val="footnote reference"/>
    <w:uiPriority w:val="99"/>
    <w:semiHidden/>
    <w:unhideWhenUsed/>
    <w:rsid w:val="00D704A8"/>
    <w:rPr>
      <w:vertAlign w:val="superscript"/>
    </w:rPr>
  </w:style>
  <w:style w:type="paragraph" w:styleId="Listanumerowana">
    <w:name w:val="List Number"/>
    <w:basedOn w:val="Normalny"/>
    <w:rsid w:val="00A225BA"/>
    <w:pPr>
      <w:widowControl w:val="0"/>
      <w:numPr>
        <w:numId w:val="28"/>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25BA"/>
    <w:pPr>
      <w:numPr>
        <w:ilvl w:val="1"/>
        <w:numId w:val="28"/>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25BA"/>
    <w:pPr>
      <w:numPr>
        <w:ilvl w:val="4"/>
        <w:numId w:val="28"/>
      </w:numPr>
      <w:tabs>
        <w:tab w:val="num" w:pos="2520"/>
      </w:tabs>
      <w:spacing w:after="0" w:line="288" w:lineRule="auto"/>
      <w:ind w:left="3544" w:hanging="992"/>
      <w:jc w:val="both"/>
    </w:pPr>
    <w:rPr>
      <w:rFonts w:ascii="Times" w:eastAsia="Times New Roman" w:hAnsi="Times" w:cs="Times New Roman"/>
      <w:bCs/>
      <w:lang w:eastAsia="pl-PL"/>
    </w:rPr>
  </w:style>
  <w:style w:type="character" w:customStyle="1" w:styleId="Nagwek9Znak">
    <w:name w:val="Nagłówek 9 Znak"/>
    <w:basedOn w:val="Domylnaczcionkaakapitu"/>
    <w:link w:val="Nagwek9"/>
    <w:uiPriority w:val="9"/>
    <w:semiHidden/>
    <w:rsid w:val="00811B9B"/>
    <w:rPr>
      <w:rFonts w:asciiTheme="majorHAnsi" w:eastAsiaTheme="majorEastAsia" w:hAnsiTheme="majorHAnsi" w:cstheme="majorBidi"/>
      <w:i/>
      <w:iCs/>
      <w:color w:val="404040" w:themeColor="text1" w:themeTint="BF"/>
      <w:sz w:val="20"/>
      <w:szCs w:val="20"/>
    </w:rPr>
  </w:style>
  <w:style w:type="table" w:customStyle="1" w:styleId="Tabela-Siatka5">
    <w:name w:val="Tabela - Siatka5"/>
    <w:basedOn w:val="Standardowy"/>
    <w:next w:val="Tabela-Siatka"/>
    <w:uiPriority w:val="39"/>
    <w:rsid w:val="0081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0932">
      <w:bodyDiv w:val="1"/>
      <w:marLeft w:val="0"/>
      <w:marRight w:val="0"/>
      <w:marTop w:val="0"/>
      <w:marBottom w:val="0"/>
      <w:divBdr>
        <w:top w:val="none" w:sz="0" w:space="0" w:color="auto"/>
        <w:left w:val="none" w:sz="0" w:space="0" w:color="auto"/>
        <w:bottom w:val="none" w:sz="0" w:space="0" w:color="auto"/>
        <w:right w:val="none" w:sz="0" w:space="0" w:color="auto"/>
      </w:divBdr>
    </w:div>
    <w:div w:id="453793206">
      <w:bodyDiv w:val="1"/>
      <w:marLeft w:val="0"/>
      <w:marRight w:val="0"/>
      <w:marTop w:val="0"/>
      <w:marBottom w:val="0"/>
      <w:divBdr>
        <w:top w:val="none" w:sz="0" w:space="0" w:color="auto"/>
        <w:left w:val="none" w:sz="0" w:space="0" w:color="auto"/>
        <w:bottom w:val="none" w:sz="0" w:space="0" w:color="auto"/>
        <w:right w:val="none" w:sz="0" w:space="0" w:color="auto"/>
      </w:divBdr>
    </w:div>
    <w:div w:id="466239730">
      <w:bodyDiv w:val="1"/>
      <w:marLeft w:val="0"/>
      <w:marRight w:val="0"/>
      <w:marTop w:val="0"/>
      <w:marBottom w:val="0"/>
      <w:divBdr>
        <w:top w:val="none" w:sz="0" w:space="0" w:color="auto"/>
        <w:left w:val="none" w:sz="0" w:space="0" w:color="auto"/>
        <w:bottom w:val="none" w:sz="0" w:space="0" w:color="auto"/>
        <w:right w:val="none" w:sz="0" w:space="0" w:color="auto"/>
      </w:divBdr>
    </w:div>
    <w:div w:id="621035593">
      <w:bodyDiv w:val="1"/>
      <w:marLeft w:val="0"/>
      <w:marRight w:val="0"/>
      <w:marTop w:val="0"/>
      <w:marBottom w:val="0"/>
      <w:divBdr>
        <w:top w:val="none" w:sz="0" w:space="0" w:color="auto"/>
        <w:left w:val="none" w:sz="0" w:space="0" w:color="auto"/>
        <w:bottom w:val="none" w:sz="0" w:space="0" w:color="auto"/>
        <w:right w:val="none" w:sz="0" w:space="0" w:color="auto"/>
      </w:divBdr>
    </w:div>
    <w:div w:id="1973435878">
      <w:bodyDiv w:val="1"/>
      <w:marLeft w:val="0"/>
      <w:marRight w:val="0"/>
      <w:marTop w:val="0"/>
      <w:marBottom w:val="0"/>
      <w:divBdr>
        <w:top w:val="none" w:sz="0" w:space="0" w:color="auto"/>
        <w:left w:val="none" w:sz="0" w:space="0" w:color="auto"/>
        <w:bottom w:val="none" w:sz="0" w:space="0" w:color="auto"/>
        <w:right w:val="none" w:sz="0" w:space="0" w:color="auto"/>
      </w:divBdr>
    </w:div>
    <w:div w:id="212299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sckr.nowytarg.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www.prod.ceidg.gov.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www.ms.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epuap.gov.pl/wps/porta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3C35-CAF6-4BF1-A4BD-0C0EB5D6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12403</Words>
  <Characters>74423</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Dziadkowiec</dc:creator>
  <dc:description/>
  <cp:lastModifiedBy>Zofia Godlewska</cp:lastModifiedBy>
  <cp:revision>2</cp:revision>
  <cp:lastPrinted>2021-04-21T07:35:00Z</cp:lastPrinted>
  <dcterms:created xsi:type="dcterms:W3CDTF">2021-04-22T11:55:00Z</dcterms:created>
  <dcterms:modified xsi:type="dcterms:W3CDTF">2021-04-22T11:55:00Z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