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05F6" w14:textId="77777777" w:rsidR="003A7E19" w:rsidRPr="00FB0B0B" w:rsidRDefault="001D1574" w:rsidP="004D3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0B0B">
        <w:rPr>
          <w:rFonts w:ascii="Times New Roman" w:hAnsi="Times New Roman" w:cs="Times New Roman"/>
          <w:b/>
          <w:sz w:val="24"/>
          <w:szCs w:val="24"/>
        </w:rPr>
        <w:t>Regulamin szatni</w:t>
      </w:r>
    </w:p>
    <w:p w14:paraId="58BE6417" w14:textId="77777777" w:rsidR="004D3C8B" w:rsidRPr="00FB0B0B" w:rsidRDefault="00BE0AA2" w:rsidP="004D3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B0B">
        <w:rPr>
          <w:rFonts w:ascii="Times New Roman" w:hAnsi="Times New Roman" w:cs="Times New Roman"/>
          <w:b/>
          <w:sz w:val="24"/>
          <w:szCs w:val="24"/>
        </w:rPr>
        <w:t>p</w:t>
      </w:r>
      <w:r w:rsidR="004D3C8B" w:rsidRPr="00FB0B0B">
        <w:rPr>
          <w:rFonts w:ascii="Times New Roman" w:hAnsi="Times New Roman" w:cs="Times New Roman"/>
          <w:b/>
          <w:sz w:val="24"/>
          <w:szCs w:val="24"/>
        </w:rPr>
        <w:t>racowni gastronomicznej</w:t>
      </w:r>
    </w:p>
    <w:p w14:paraId="1B12A943" w14:textId="77777777" w:rsidR="001D1574" w:rsidRPr="00FB0B0B" w:rsidRDefault="001D1574" w:rsidP="001D1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44030" w14:textId="77777777" w:rsidR="004D3C8B" w:rsidRPr="00FB0B0B" w:rsidRDefault="004D3C8B" w:rsidP="001D1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F4AE6" w14:textId="77777777" w:rsidR="001D1574" w:rsidRPr="00FB0B0B" w:rsidRDefault="001D1574" w:rsidP="00FB0B0B">
      <w:pPr>
        <w:pStyle w:val="Akapitzlist"/>
        <w:numPr>
          <w:ilvl w:val="0"/>
          <w:numId w:val="1"/>
        </w:numPr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0B0B">
        <w:rPr>
          <w:rFonts w:ascii="Times New Roman" w:hAnsi="Times New Roman" w:cs="Times New Roman"/>
          <w:sz w:val="24"/>
          <w:szCs w:val="24"/>
        </w:rPr>
        <w:t>Do szatni może wejść jednocześnie 5 osób.</w:t>
      </w:r>
    </w:p>
    <w:p w14:paraId="5AF9551C" w14:textId="485D6C72" w:rsidR="001D1574" w:rsidRPr="00FB0B0B" w:rsidRDefault="001D1574" w:rsidP="00FB0B0B">
      <w:pPr>
        <w:pStyle w:val="Akapitzlis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B0B0B">
        <w:rPr>
          <w:rFonts w:ascii="Times New Roman" w:hAnsi="Times New Roman" w:cs="Times New Roman"/>
          <w:sz w:val="24"/>
          <w:szCs w:val="24"/>
        </w:rPr>
        <w:t>Każdy uczeń umieszcza odzież zewnętrzną, obuwie i plecak w indywidualnej szafce, w razie konieczności dzielenia szafki z innym uczniem, każdy z nich zabezpiecza własne rzeczy w</w:t>
      </w:r>
      <w:r w:rsidR="00FB0B0B">
        <w:rPr>
          <w:rFonts w:ascii="Times New Roman" w:hAnsi="Times New Roman" w:cs="Times New Roman"/>
          <w:sz w:val="24"/>
          <w:szCs w:val="24"/>
        </w:rPr>
        <w:t> </w:t>
      </w:r>
      <w:r w:rsidRPr="00FB0B0B">
        <w:rPr>
          <w:rFonts w:ascii="Times New Roman" w:hAnsi="Times New Roman" w:cs="Times New Roman"/>
          <w:sz w:val="24"/>
          <w:szCs w:val="24"/>
        </w:rPr>
        <w:t>pokrowcu na ubranie, reklamówce lub torbie.</w:t>
      </w:r>
    </w:p>
    <w:p w14:paraId="2A43013E" w14:textId="77777777" w:rsidR="001D1574" w:rsidRPr="00FB0B0B" w:rsidRDefault="001D1574" w:rsidP="00FB0B0B">
      <w:pPr>
        <w:pStyle w:val="Akapitzlis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B0B0B">
        <w:rPr>
          <w:rFonts w:ascii="Times New Roman" w:hAnsi="Times New Roman" w:cs="Times New Roman"/>
          <w:sz w:val="24"/>
          <w:szCs w:val="24"/>
        </w:rPr>
        <w:t>Po przygotowaniu do zajęć ostatnia osoba opuszcza szatnię, zamyka drzwi i odkłada klucz w wyznaczonym miejscu.</w:t>
      </w:r>
    </w:p>
    <w:p w14:paraId="67937AD7" w14:textId="77777777" w:rsidR="001D1574" w:rsidRPr="00FB0B0B" w:rsidRDefault="001D1574" w:rsidP="00FB0B0B">
      <w:pPr>
        <w:pStyle w:val="Akapitzlis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B0B0B">
        <w:rPr>
          <w:rFonts w:ascii="Times New Roman" w:hAnsi="Times New Roman" w:cs="Times New Roman"/>
          <w:sz w:val="24"/>
          <w:szCs w:val="24"/>
        </w:rPr>
        <w:t>W czasie zajęć szatnia jest zamknięta, a skorzystanie z szatni jest możliwe wyłącznie za zgodą nauczyciela.</w:t>
      </w:r>
    </w:p>
    <w:p w14:paraId="1FDC89B6" w14:textId="438379ED" w:rsidR="001D1574" w:rsidRPr="00FB0B0B" w:rsidRDefault="001D1574" w:rsidP="00FB0B0B">
      <w:pPr>
        <w:pStyle w:val="Akapitzlis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B0B0B">
        <w:rPr>
          <w:rFonts w:ascii="Times New Roman" w:hAnsi="Times New Roman" w:cs="Times New Roman"/>
          <w:sz w:val="24"/>
          <w:szCs w:val="24"/>
        </w:rPr>
        <w:t>Po opuszczeniu szatni przez wszystkich uczniów przeprowadzana jest dezynfekcja szafek i</w:t>
      </w:r>
      <w:r w:rsidR="00FB0B0B">
        <w:rPr>
          <w:rFonts w:ascii="Times New Roman" w:hAnsi="Times New Roman" w:cs="Times New Roman"/>
          <w:sz w:val="24"/>
          <w:szCs w:val="24"/>
        </w:rPr>
        <w:t> </w:t>
      </w:r>
      <w:r w:rsidRPr="00FB0B0B">
        <w:rPr>
          <w:rFonts w:ascii="Times New Roman" w:hAnsi="Times New Roman" w:cs="Times New Roman"/>
          <w:sz w:val="24"/>
          <w:szCs w:val="24"/>
        </w:rPr>
        <w:t xml:space="preserve">pomieszczeń przez pracowników obsługi szkoły według harmonogramu oraz usuwane są wszystkie pozostawione przez klasę rzeczy. </w:t>
      </w:r>
    </w:p>
    <w:sectPr w:rsidR="001D1574" w:rsidRPr="00FB0B0B" w:rsidSect="003A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082"/>
    <w:multiLevelType w:val="hybridMultilevel"/>
    <w:tmpl w:val="776C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74"/>
    <w:rsid w:val="001C42FA"/>
    <w:rsid w:val="001D1574"/>
    <w:rsid w:val="003A7E19"/>
    <w:rsid w:val="004D3C8B"/>
    <w:rsid w:val="00834799"/>
    <w:rsid w:val="00AC6EFD"/>
    <w:rsid w:val="00BE0AA2"/>
    <w:rsid w:val="00E833DF"/>
    <w:rsid w:val="00FB0B0B"/>
    <w:rsid w:val="00FB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28C6"/>
  <w15:docId w15:val="{FB8FC7F9-E070-4CDA-8FC9-915F3620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biblioteka</cp:lastModifiedBy>
  <cp:revision>2</cp:revision>
  <dcterms:created xsi:type="dcterms:W3CDTF">2021-02-04T11:15:00Z</dcterms:created>
  <dcterms:modified xsi:type="dcterms:W3CDTF">2021-02-04T11:15:00Z</dcterms:modified>
</cp:coreProperties>
</file>