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4787" w14:textId="77777777" w:rsidR="0077186B" w:rsidRDefault="001F6E0C" w:rsidP="00771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REGULAMIN FUNKCJONOWANIA</w:t>
      </w:r>
      <w:r w:rsidR="00097D04" w:rsidRPr="0077186B">
        <w:rPr>
          <w:rFonts w:ascii="Times New Roman" w:hAnsi="Times New Roman" w:cs="Times New Roman"/>
          <w:b/>
          <w:sz w:val="24"/>
          <w:szCs w:val="24"/>
        </w:rPr>
        <w:t xml:space="preserve"> BIBLIOTEKI</w:t>
      </w:r>
    </w:p>
    <w:p w14:paraId="140AF551" w14:textId="77777777" w:rsidR="0077186B" w:rsidRDefault="00097D04" w:rsidP="00771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86B" w:rsidRPr="0077186B">
        <w:rPr>
          <w:rFonts w:ascii="Times New Roman" w:hAnsi="Times New Roman" w:cs="Times New Roman"/>
          <w:b/>
          <w:sz w:val="24"/>
          <w:szCs w:val="24"/>
        </w:rPr>
        <w:t>ZESPOŁU SZKÓŁ CENTRUM KSZTAŁCENIA ROLNICZEGO</w:t>
      </w:r>
    </w:p>
    <w:p w14:paraId="0371CDDD" w14:textId="77777777" w:rsidR="00715B5C" w:rsidRPr="0077186B" w:rsidRDefault="0077186B" w:rsidP="00771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6B">
        <w:rPr>
          <w:rFonts w:ascii="Times New Roman" w:hAnsi="Times New Roman" w:cs="Times New Roman"/>
          <w:b/>
          <w:sz w:val="24"/>
          <w:szCs w:val="24"/>
        </w:rPr>
        <w:t xml:space="preserve"> IM. A. SUSKIEGO W NOWYM TARGU </w:t>
      </w:r>
      <w:r w:rsidR="00097D04" w:rsidRPr="0077186B">
        <w:rPr>
          <w:rFonts w:ascii="Times New Roman" w:hAnsi="Times New Roman" w:cs="Times New Roman"/>
          <w:b/>
          <w:sz w:val="24"/>
          <w:szCs w:val="24"/>
        </w:rPr>
        <w:t>W CZASIE PANDEMII</w:t>
      </w:r>
    </w:p>
    <w:p w14:paraId="3FF35BEB" w14:textId="77777777" w:rsidR="00097D04" w:rsidRPr="00715B5C" w:rsidRDefault="00097D04" w:rsidP="002D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 czytelnicy oraz miłośnicy spędzania wolnego czasu w zacisznych kątach biblioteki</w:t>
      </w:r>
      <w:r w:rsidR="003A3F3A">
        <w:rPr>
          <w:rFonts w:ascii="Times New Roman" w:hAnsi="Times New Roman" w:cs="Times New Roman"/>
          <w:sz w:val="24"/>
          <w:szCs w:val="24"/>
        </w:rPr>
        <w:t xml:space="preserve"> szkolnej</w:t>
      </w:r>
      <w:r>
        <w:rPr>
          <w:rFonts w:ascii="Times New Roman" w:hAnsi="Times New Roman" w:cs="Times New Roman"/>
          <w:sz w:val="24"/>
          <w:szCs w:val="24"/>
        </w:rPr>
        <w:t>,  w trosce o nasze wspólne bezpie</w:t>
      </w:r>
      <w:r w:rsidR="002D35A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zeństwo,  biblioteka szkolna zobowiązana jest </w:t>
      </w:r>
      <w:r w:rsidR="001F6E0C">
        <w:rPr>
          <w:rFonts w:ascii="Times New Roman" w:hAnsi="Times New Roman" w:cs="Times New Roman"/>
          <w:sz w:val="24"/>
          <w:szCs w:val="24"/>
        </w:rPr>
        <w:t>do </w:t>
      </w:r>
      <w:r w:rsidR="0077186B">
        <w:rPr>
          <w:rFonts w:ascii="Times New Roman" w:hAnsi="Times New Roman" w:cs="Times New Roman"/>
          <w:sz w:val="24"/>
          <w:szCs w:val="24"/>
        </w:rPr>
        <w:t xml:space="preserve">wprowadzenia oraz </w:t>
      </w:r>
      <w:r w:rsidR="002D35AA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77186B">
        <w:rPr>
          <w:rFonts w:ascii="Times New Roman" w:hAnsi="Times New Roman" w:cs="Times New Roman"/>
          <w:sz w:val="24"/>
          <w:szCs w:val="24"/>
        </w:rPr>
        <w:t>poniższych zasad.</w:t>
      </w:r>
    </w:p>
    <w:p w14:paraId="761A2EE5" w14:textId="77777777" w:rsidR="00715B5C" w:rsidRPr="00954D14" w:rsidRDefault="00715B5C" w:rsidP="00715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14">
        <w:rPr>
          <w:rFonts w:ascii="Times New Roman" w:hAnsi="Times New Roman" w:cs="Times New Roman"/>
          <w:b/>
          <w:sz w:val="24"/>
          <w:szCs w:val="24"/>
        </w:rPr>
        <w:t>Obowiązki czytelników</w:t>
      </w:r>
      <w:r w:rsidR="00954D14" w:rsidRPr="00954D14">
        <w:rPr>
          <w:rFonts w:ascii="Times New Roman" w:hAnsi="Times New Roman" w:cs="Times New Roman"/>
          <w:b/>
          <w:sz w:val="24"/>
          <w:szCs w:val="24"/>
        </w:rPr>
        <w:t>:</w:t>
      </w:r>
    </w:p>
    <w:p w14:paraId="6585EFF0" w14:textId="77777777" w:rsidR="00715B5C" w:rsidRPr="00715B5C" w:rsidRDefault="00715B5C" w:rsidP="00715B5C">
      <w:pPr>
        <w:jc w:val="both"/>
        <w:rPr>
          <w:rFonts w:ascii="Times New Roman" w:hAnsi="Times New Roman" w:cs="Times New Roman"/>
          <w:sz w:val="24"/>
          <w:szCs w:val="24"/>
        </w:rPr>
      </w:pPr>
      <w:r w:rsidRPr="00715B5C">
        <w:rPr>
          <w:rFonts w:ascii="Times New Roman" w:hAnsi="Times New Roman" w:cs="Times New Roman"/>
          <w:sz w:val="24"/>
          <w:szCs w:val="24"/>
        </w:rPr>
        <w:t xml:space="preserve">1) </w:t>
      </w:r>
      <w:r w:rsidR="00DE442D">
        <w:rPr>
          <w:rFonts w:ascii="Times New Roman" w:hAnsi="Times New Roman" w:cs="Times New Roman"/>
          <w:sz w:val="24"/>
          <w:szCs w:val="24"/>
        </w:rPr>
        <w:t>W bibliotece mogą przebywać tylko uczniowie naszej szkoły</w:t>
      </w:r>
      <w:r w:rsidRPr="00715B5C">
        <w:rPr>
          <w:rFonts w:ascii="Times New Roman" w:hAnsi="Times New Roman" w:cs="Times New Roman"/>
          <w:sz w:val="24"/>
          <w:szCs w:val="24"/>
        </w:rPr>
        <w:t>.</w:t>
      </w:r>
    </w:p>
    <w:p w14:paraId="5E52C7FE" w14:textId="1081DC64" w:rsidR="00715B5C" w:rsidRPr="00715B5C" w:rsidRDefault="00715B5C" w:rsidP="00954D14">
      <w:pPr>
        <w:jc w:val="both"/>
        <w:rPr>
          <w:rFonts w:ascii="Times New Roman" w:hAnsi="Times New Roman" w:cs="Times New Roman"/>
          <w:sz w:val="24"/>
          <w:szCs w:val="24"/>
        </w:rPr>
      </w:pPr>
      <w:r w:rsidRPr="00715B5C">
        <w:rPr>
          <w:rFonts w:ascii="Times New Roman" w:hAnsi="Times New Roman" w:cs="Times New Roman"/>
          <w:sz w:val="24"/>
          <w:szCs w:val="24"/>
        </w:rPr>
        <w:t xml:space="preserve">2) </w:t>
      </w:r>
      <w:r w:rsidR="003A3F3A">
        <w:rPr>
          <w:rFonts w:ascii="Times New Roman" w:hAnsi="Times New Roman" w:cs="Times New Roman"/>
          <w:sz w:val="24"/>
          <w:szCs w:val="24"/>
        </w:rPr>
        <w:t>Przestrzegajmy przyjętych zasad sanitarnych: dezynfekujmy ręce, nośmy maseczki, zachowujmy dystans min. 1,5</w:t>
      </w:r>
      <w:r w:rsidR="00A10253">
        <w:rPr>
          <w:rFonts w:ascii="Times New Roman" w:hAnsi="Times New Roman" w:cs="Times New Roman"/>
          <w:sz w:val="24"/>
          <w:szCs w:val="24"/>
        </w:rPr>
        <w:t xml:space="preserve"> </w:t>
      </w:r>
      <w:r w:rsidR="003A3F3A">
        <w:rPr>
          <w:rFonts w:ascii="Times New Roman" w:hAnsi="Times New Roman" w:cs="Times New Roman"/>
          <w:sz w:val="24"/>
          <w:szCs w:val="24"/>
        </w:rPr>
        <w:t>m</w:t>
      </w:r>
      <w:r w:rsidR="00A10253">
        <w:rPr>
          <w:rFonts w:ascii="Times New Roman" w:hAnsi="Times New Roman" w:cs="Times New Roman"/>
          <w:sz w:val="24"/>
          <w:szCs w:val="24"/>
        </w:rPr>
        <w:t>.</w:t>
      </w:r>
    </w:p>
    <w:p w14:paraId="28CF3424" w14:textId="77777777" w:rsidR="00715B5C" w:rsidRPr="00715B5C" w:rsidRDefault="00715B5C" w:rsidP="00DE442D">
      <w:pPr>
        <w:jc w:val="both"/>
        <w:rPr>
          <w:rFonts w:ascii="Times New Roman" w:hAnsi="Times New Roman" w:cs="Times New Roman"/>
          <w:sz w:val="24"/>
          <w:szCs w:val="24"/>
        </w:rPr>
      </w:pPr>
      <w:r w:rsidRPr="00715B5C">
        <w:rPr>
          <w:rFonts w:ascii="Times New Roman" w:hAnsi="Times New Roman" w:cs="Times New Roman"/>
          <w:sz w:val="24"/>
          <w:szCs w:val="24"/>
        </w:rPr>
        <w:t xml:space="preserve">3) </w:t>
      </w:r>
      <w:r w:rsidR="00DE442D">
        <w:rPr>
          <w:rFonts w:ascii="Times New Roman" w:hAnsi="Times New Roman" w:cs="Times New Roman"/>
          <w:sz w:val="24"/>
          <w:szCs w:val="24"/>
        </w:rPr>
        <w:t>Biblioteka staje się strefą wolną od komórki.</w:t>
      </w:r>
    </w:p>
    <w:p w14:paraId="30100CE4" w14:textId="77777777" w:rsidR="00715B5C" w:rsidRPr="00715B5C" w:rsidRDefault="00715B5C" w:rsidP="00954D14">
      <w:pPr>
        <w:jc w:val="both"/>
        <w:rPr>
          <w:rFonts w:ascii="Times New Roman" w:hAnsi="Times New Roman" w:cs="Times New Roman"/>
          <w:sz w:val="24"/>
          <w:szCs w:val="24"/>
        </w:rPr>
      </w:pPr>
      <w:r w:rsidRPr="00715B5C">
        <w:rPr>
          <w:rFonts w:ascii="Times New Roman" w:hAnsi="Times New Roman" w:cs="Times New Roman"/>
          <w:sz w:val="24"/>
          <w:szCs w:val="24"/>
        </w:rPr>
        <w:t xml:space="preserve">4) W celu zminimalizowania możliwości zarażenia wirusem </w:t>
      </w:r>
      <w:r w:rsidR="00954D14">
        <w:rPr>
          <w:rFonts w:ascii="Times New Roman" w:hAnsi="Times New Roman" w:cs="Times New Roman"/>
          <w:sz w:val="24"/>
          <w:szCs w:val="24"/>
        </w:rPr>
        <w:t>w bibliotece</w:t>
      </w:r>
      <w:r w:rsidR="003A3F3A">
        <w:rPr>
          <w:rFonts w:ascii="Times New Roman" w:hAnsi="Times New Roman" w:cs="Times New Roman"/>
          <w:sz w:val="24"/>
          <w:szCs w:val="24"/>
        </w:rPr>
        <w:t xml:space="preserve"> może jednocześnie przebywać 10</w:t>
      </w:r>
      <w:r w:rsidR="00954D14">
        <w:rPr>
          <w:rFonts w:ascii="Times New Roman" w:hAnsi="Times New Roman" w:cs="Times New Roman"/>
          <w:sz w:val="24"/>
          <w:szCs w:val="24"/>
        </w:rPr>
        <w:t xml:space="preserve"> osób</w:t>
      </w:r>
      <w:r w:rsidR="001F6E0C">
        <w:rPr>
          <w:rFonts w:ascii="Times New Roman" w:hAnsi="Times New Roman" w:cs="Times New Roman"/>
          <w:sz w:val="24"/>
          <w:szCs w:val="24"/>
        </w:rPr>
        <w:t>.</w:t>
      </w:r>
    </w:p>
    <w:p w14:paraId="72CB4910" w14:textId="77777777" w:rsidR="00715B5C" w:rsidRPr="00715B5C" w:rsidRDefault="00715B5C" w:rsidP="00715B5C">
      <w:pPr>
        <w:jc w:val="both"/>
        <w:rPr>
          <w:rFonts w:ascii="Times New Roman" w:hAnsi="Times New Roman" w:cs="Times New Roman"/>
          <w:sz w:val="24"/>
          <w:szCs w:val="24"/>
        </w:rPr>
      </w:pPr>
      <w:r w:rsidRPr="00715B5C">
        <w:rPr>
          <w:rFonts w:ascii="Times New Roman" w:hAnsi="Times New Roman" w:cs="Times New Roman"/>
          <w:sz w:val="24"/>
          <w:szCs w:val="24"/>
        </w:rPr>
        <w:t>5) Zbiory biblioteczne podaje wyłącznie bibliotekarz.</w:t>
      </w:r>
    </w:p>
    <w:p w14:paraId="7BBEDA87" w14:textId="6FE9F2AC" w:rsidR="00715B5C" w:rsidRDefault="00715B5C" w:rsidP="00954D14">
      <w:pPr>
        <w:jc w:val="both"/>
        <w:rPr>
          <w:rFonts w:ascii="Times New Roman" w:hAnsi="Times New Roman" w:cs="Times New Roman"/>
          <w:sz w:val="24"/>
          <w:szCs w:val="24"/>
        </w:rPr>
      </w:pPr>
      <w:r w:rsidRPr="00715B5C">
        <w:rPr>
          <w:rFonts w:ascii="Times New Roman" w:hAnsi="Times New Roman" w:cs="Times New Roman"/>
          <w:sz w:val="24"/>
          <w:szCs w:val="24"/>
        </w:rPr>
        <w:t xml:space="preserve">6) Czytelnicy mogą składać zamówienia książek drogą elektroniczną </w:t>
      </w:r>
      <w:r w:rsidR="00954D14">
        <w:rPr>
          <w:rFonts w:ascii="Times New Roman" w:hAnsi="Times New Roman" w:cs="Times New Roman"/>
          <w:sz w:val="24"/>
          <w:szCs w:val="24"/>
        </w:rPr>
        <w:t xml:space="preserve">(za pośrednictwem </w:t>
      </w:r>
      <w:r w:rsidR="00A10253">
        <w:rPr>
          <w:rFonts w:ascii="Times New Roman" w:hAnsi="Times New Roman" w:cs="Times New Roman"/>
          <w:sz w:val="24"/>
          <w:szCs w:val="24"/>
        </w:rPr>
        <w:t xml:space="preserve">dziennika elektronicznego </w:t>
      </w:r>
      <w:proofErr w:type="spellStart"/>
      <w:r w:rsidR="00A10253">
        <w:rPr>
          <w:rFonts w:ascii="Times New Roman" w:hAnsi="Times New Roman" w:cs="Times New Roman"/>
          <w:sz w:val="24"/>
          <w:szCs w:val="24"/>
        </w:rPr>
        <w:t>L</w:t>
      </w:r>
      <w:r w:rsidR="00954D14">
        <w:rPr>
          <w:rFonts w:ascii="Times New Roman" w:hAnsi="Times New Roman" w:cs="Times New Roman"/>
          <w:sz w:val="24"/>
          <w:szCs w:val="24"/>
        </w:rPr>
        <w:t>ibrusa</w:t>
      </w:r>
      <w:proofErr w:type="spellEnd"/>
      <w:r w:rsidR="00954D14">
        <w:rPr>
          <w:rFonts w:ascii="Times New Roman" w:hAnsi="Times New Roman" w:cs="Times New Roman"/>
          <w:sz w:val="24"/>
          <w:szCs w:val="24"/>
        </w:rPr>
        <w:t>)</w:t>
      </w:r>
      <w:r w:rsidR="001F6E0C">
        <w:rPr>
          <w:rFonts w:ascii="Times New Roman" w:hAnsi="Times New Roman" w:cs="Times New Roman"/>
          <w:sz w:val="24"/>
          <w:szCs w:val="24"/>
        </w:rPr>
        <w:t>.</w:t>
      </w:r>
    </w:p>
    <w:p w14:paraId="63D266A6" w14:textId="77777777" w:rsidR="003A3F3A" w:rsidRPr="00715B5C" w:rsidRDefault="003A3F3A" w:rsidP="00954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Nie korzystamy z wydzielonego kącika do nauki własnej (obecnie służy </w:t>
      </w:r>
      <w:r w:rsidR="001F6E0C">
        <w:rPr>
          <w:rFonts w:ascii="Times New Roman" w:hAnsi="Times New Roman" w:cs="Times New Roman"/>
          <w:sz w:val="24"/>
          <w:szCs w:val="24"/>
        </w:rPr>
        <w:t>on do p</w:t>
      </w:r>
      <w:r>
        <w:rPr>
          <w:rFonts w:ascii="Times New Roman" w:hAnsi="Times New Roman" w:cs="Times New Roman"/>
          <w:sz w:val="24"/>
          <w:szCs w:val="24"/>
        </w:rPr>
        <w:t>rzechowywania książek przechodzących kwarantannę)</w:t>
      </w:r>
      <w:r w:rsidR="001F6E0C">
        <w:rPr>
          <w:rFonts w:ascii="Times New Roman" w:hAnsi="Times New Roman" w:cs="Times New Roman"/>
          <w:sz w:val="24"/>
          <w:szCs w:val="24"/>
        </w:rPr>
        <w:t>.</w:t>
      </w:r>
    </w:p>
    <w:p w14:paraId="19B8E704" w14:textId="77777777" w:rsidR="00715B5C" w:rsidRPr="00954D14" w:rsidRDefault="00715B5C" w:rsidP="00715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14">
        <w:rPr>
          <w:rFonts w:ascii="Times New Roman" w:hAnsi="Times New Roman" w:cs="Times New Roman"/>
          <w:b/>
          <w:sz w:val="24"/>
          <w:szCs w:val="24"/>
        </w:rPr>
        <w:t>Obowiązki bibliotekarzy</w:t>
      </w:r>
      <w:r w:rsidR="001A76D8">
        <w:rPr>
          <w:rFonts w:ascii="Times New Roman" w:hAnsi="Times New Roman" w:cs="Times New Roman"/>
          <w:b/>
          <w:sz w:val="24"/>
          <w:szCs w:val="24"/>
        </w:rPr>
        <w:t>:</w:t>
      </w:r>
    </w:p>
    <w:p w14:paraId="34761FDD" w14:textId="73976BBF" w:rsidR="00715B5C" w:rsidRDefault="00715B5C" w:rsidP="001F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C">
        <w:rPr>
          <w:rFonts w:ascii="Times New Roman" w:hAnsi="Times New Roman" w:cs="Times New Roman"/>
          <w:sz w:val="24"/>
          <w:szCs w:val="24"/>
        </w:rPr>
        <w:t>1) Pracownicy bezpośrednio obsługujący użytkowników biblioteki są zobowiązani</w:t>
      </w:r>
      <w:r w:rsidR="00A10253">
        <w:rPr>
          <w:rFonts w:ascii="Times New Roman" w:hAnsi="Times New Roman" w:cs="Times New Roman"/>
          <w:sz w:val="24"/>
          <w:szCs w:val="24"/>
        </w:rPr>
        <w:t xml:space="preserve"> </w:t>
      </w:r>
      <w:r w:rsidRPr="00715B5C">
        <w:rPr>
          <w:rFonts w:ascii="Times New Roman" w:hAnsi="Times New Roman" w:cs="Times New Roman"/>
          <w:sz w:val="24"/>
          <w:szCs w:val="24"/>
        </w:rPr>
        <w:t>do stosowania zasad profilaktyki zdrowotnej, dezynfekowania rąk lub zakładania</w:t>
      </w:r>
      <w:r w:rsidR="00A10253">
        <w:rPr>
          <w:rFonts w:ascii="Times New Roman" w:hAnsi="Times New Roman" w:cs="Times New Roman"/>
          <w:sz w:val="24"/>
          <w:szCs w:val="24"/>
        </w:rPr>
        <w:t xml:space="preserve"> </w:t>
      </w:r>
      <w:r w:rsidRPr="00715B5C">
        <w:rPr>
          <w:rFonts w:ascii="Times New Roman" w:hAnsi="Times New Roman" w:cs="Times New Roman"/>
          <w:sz w:val="24"/>
          <w:szCs w:val="24"/>
        </w:rPr>
        <w:t>jednorazowych rękawic ochronnych.</w:t>
      </w:r>
    </w:p>
    <w:p w14:paraId="32B133EF" w14:textId="77777777" w:rsidR="001F6E0C" w:rsidRPr="00715B5C" w:rsidRDefault="001F6E0C" w:rsidP="001F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1AE37E" w14:textId="423CBA04" w:rsidR="00715B5C" w:rsidRDefault="00715B5C" w:rsidP="001F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C">
        <w:rPr>
          <w:rFonts w:ascii="Times New Roman" w:hAnsi="Times New Roman" w:cs="Times New Roman"/>
          <w:sz w:val="24"/>
          <w:szCs w:val="24"/>
        </w:rPr>
        <w:t>2) Wszystkie książki zwrócone przez czytelników są oznakowane datą zwrotu,</w:t>
      </w:r>
      <w:r w:rsidR="00A10253">
        <w:rPr>
          <w:rFonts w:ascii="Times New Roman" w:hAnsi="Times New Roman" w:cs="Times New Roman"/>
          <w:sz w:val="24"/>
          <w:szCs w:val="24"/>
        </w:rPr>
        <w:t xml:space="preserve"> </w:t>
      </w:r>
      <w:r w:rsidRPr="00715B5C">
        <w:rPr>
          <w:rFonts w:ascii="Times New Roman" w:hAnsi="Times New Roman" w:cs="Times New Roman"/>
          <w:sz w:val="24"/>
          <w:szCs w:val="24"/>
        </w:rPr>
        <w:t>odłożone w</w:t>
      </w:r>
      <w:r w:rsidR="00A10253">
        <w:rPr>
          <w:rFonts w:ascii="Times New Roman" w:hAnsi="Times New Roman" w:cs="Times New Roman"/>
          <w:sz w:val="24"/>
          <w:szCs w:val="24"/>
        </w:rPr>
        <w:t> </w:t>
      </w:r>
      <w:r w:rsidRPr="00715B5C">
        <w:rPr>
          <w:rFonts w:ascii="Times New Roman" w:hAnsi="Times New Roman" w:cs="Times New Roman"/>
          <w:sz w:val="24"/>
          <w:szCs w:val="24"/>
        </w:rPr>
        <w:t>odrębne miejsce oraz poddane 2-dniowej kwarantannie</w:t>
      </w:r>
      <w:r w:rsidR="001F6E0C">
        <w:rPr>
          <w:rFonts w:ascii="Times New Roman" w:hAnsi="Times New Roman" w:cs="Times New Roman"/>
          <w:sz w:val="24"/>
          <w:szCs w:val="24"/>
        </w:rPr>
        <w:t>.</w:t>
      </w:r>
      <w:r w:rsidRPr="00715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64FC2" w14:textId="77777777" w:rsidR="001F6E0C" w:rsidRPr="00715B5C" w:rsidRDefault="001F6E0C" w:rsidP="001F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EB066" w14:textId="77777777" w:rsidR="00715B5C" w:rsidRPr="00715B5C" w:rsidRDefault="00715B5C" w:rsidP="00715B5C">
      <w:pPr>
        <w:jc w:val="both"/>
        <w:rPr>
          <w:rFonts w:ascii="Times New Roman" w:hAnsi="Times New Roman" w:cs="Times New Roman"/>
          <w:sz w:val="24"/>
          <w:szCs w:val="24"/>
        </w:rPr>
      </w:pPr>
      <w:r w:rsidRPr="00715B5C">
        <w:rPr>
          <w:rFonts w:ascii="Times New Roman" w:hAnsi="Times New Roman" w:cs="Times New Roman"/>
          <w:sz w:val="24"/>
          <w:szCs w:val="24"/>
        </w:rPr>
        <w:t xml:space="preserve">3) W czasie przerwy w bezpośredniej obsłudze </w:t>
      </w:r>
      <w:r w:rsidR="00954D14">
        <w:rPr>
          <w:rFonts w:ascii="Times New Roman" w:hAnsi="Times New Roman" w:cs="Times New Roman"/>
          <w:sz w:val="24"/>
          <w:szCs w:val="24"/>
        </w:rPr>
        <w:t xml:space="preserve">czytelników </w:t>
      </w:r>
      <w:r w:rsidRPr="00715B5C">
        <w:rPr>
          <w:rFonts w:ascii="Times New Roman" w:hAnsi="Times New Roman" w:cs="Times New Roman"/>
          <w:sz w:val="24"/>
          <w:szCs w:val="24"/>
        </w:rPr>
        <w:t>pracownicy</w:t>
      </w:r>
      <w:r w:rsidR="00954D14">
        <w:rPr>
          <w:rFonts w:ascii="Times New Roman" w:hAnsi="Times New Roman" w:cs="Times New Roman"/>
          <w:sz w:val="24"/>
          <w:szCs w:val="24"/>
        </w:rPr>
        <w:t xml:space="preserve"> </w:t>
      </w:r>
      <w:r w:rsidR="001F6E0C">
        <w:rPr>
          <w:rFonts w:ascii="Times New Roman" w:hAnsi="Times New Roman" w:cs="Times New Roman"/>
          <w:sz w:val="24"/>
          <w:szCs w:val="24"/>
        </w:rPr>
        <w:t xml:space="preserve">prowadzą prace porządkowe: </w:t>
      </w:r>
      <w:r w:rsidRPr="00715B5C">
        <w:rPr>
          <w:rFonts w:ascii="Times New Roman" w:hAnsi="Times New Roman" w:cs="Times New Roman"/>
          <w:sz w:val="24"/>
          <w:szCs w:val="24"/>
        </w:rPr>
        <w:t>wietrzą salę, przecierają powierzchnie płaskie.</w:t>
      </w:r>
    </w:p>
    <w:p w14:paraId="1C421A9D" w14:textId="77777777" w:rsidR="0079077D" w:rsidRDefault="0079077D" w:rsidP="00715B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3BF8B" w14:textId="77777777" w:rsidR="0079077D" w:rsidRDefault="0079077D" w:rsidP="00715B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80E6A" w14:textId="77777777" w:rsidR="0079077D" w:rsidRDefault="0079077D" w:rsidP="00715B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DC6F6" w14:textId="77777777" w:rsidR="001F6E0C" w:rsidRDefault="001F6E0C" w:rsidP="00715B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685AA" w14:textId="77777777" w:rsidR="00715B5C" w:rsidRPr="00636322" w:rsidRDefault="00715B5C" w:rsidP="00715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22">
        <w:rPr>
          <w:rFonts w:ascii="Times New Roman" w:hAnsi="Times New Roman" w:cs="Times New Roman"/>
          <w:b/>
          <w:sz w:val="24"/>
          <w:szCs w:val="24"/>
        </w:rPr>
        <w:lastRenderedPageBreak/>
        <w:t>DZIAŁANIE BIBLIOTEKI</w:t>
      </w:r>
    </w:p>
    <w:p w14:paraId="2A328A60" w14:textId="77777777" w:rsidR="00954D14" w:rsidRPr="00636322" w:rsidRDefault="00954D14" w:rsidP="002D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22">
        <w:rPr>
          <w:rFonts w:ascii="Times New Roman" w:hAnsi="Times New Roman" w:cs="Times New Roman"/>
          <w:sz w:val="24"/>
          <w:szCs w:val="24"/>
        </w:rPr>
        <w:t xml:space="preserve">Pomimo </w:t>
      </w:r>
      <w:r w:rsidR="00A95F0D" w:rsidRPr="00636322">
        <w:rPr>
          <w:rFonts w:ascii="Times New Roman" w:hAnsi="Times New Roman" w:cs="Times New Roman"/>
          <w:sz w:val="24"/>
          <w:szCs w:val="24"/>
        </w:rPr>
        <w:t xml:space="preserve">niełatwej sytuacji biblioteka Zespołu Szkół Centrum Kształcenia Rolniczego </w:t>
      </w:r>
      <w:r w:rsidR="00636322">
        <w:rPr>
          <w:rFonts w:ascii="Times New Roman" w:hAnsi="Times New Roman" w:cs="Times New Roman"/>
          <w:sz w:val="24"/>
          <w:szCs w:val="24"/>
        </w:rPr>
        <w:br/>
      </w:r>
      <w:r w:rsidR="00A95F0D" w:rsidRPr="00636322">
        <w:rPr>
          <w:rFonts w:ascii="Times New Roman" w:hAnsi="Times New Roman" w:cs="Times New Roman"/>
          <w:sz w:val="24"/>
          <w:szCs w:val="24"/>
        </w:rPr>
        <w:t xml:space="preserve">im. </w:t>
      </w:r>
      <w:r w:rsidR="001A76D8">
        <w:rPr>
          <w:rFonts w:ascii="Times New Roman" w:hAnsi="Times New Roman" w:cs="Times New Roman"/>
          <w:sz w:val="24"/>
          <w:szCs w:val="24"/>
        </w:rPr>
        <w:t>A. Suskiego w Nowym Targu</w:t>
      </w:r>
      <w:r w:rsidR="00A95F0D" w:rsidRPr="00636322">
        <w:rPr>
          <w:rFonts w:ascii="Times New Roman" w:hAnsi="Times New Roman" w:cs="Times New Roman"/>
          <w:sz w:val="24"/>
          <w:szCs w:val="24"/>
        </w:rPr>
        <w:t xml:space="preserve"> nie zapomina o swoich czytelnikach, dlatego:</w:t>
      </w:r>
    </w:p>
    <w:p w14:paraId="6FF34084" w14:textId="2EB90538" w:rsidR="00715B5C" w:rsidRPr="00715B5C" w:rsidRDefault="00715B5C" w:rsidP="00715B5C">
      <w:pPr>
        <w:jc w:val="both"/>
        <w:rPr>
          <w:rFonts w:ascii="Times New Roman" w:hAnsi="Times New Roman" w:cs="Times New Roman"/>
          <w:sz w:val="24"/>
          <w:szCs w:val="24"/>
        </w:rPr>
      </w:pPr>
      <w:r w:rsidRPr="00715B5C">
        <w:rPr>
          <w:rFonts w:ascii="Times New Roman" w:hAnsi="Times New Roman" w:cs="Times New Roman"/>
          <w:sz w:val="24"/>
          <w:szCs w:val="24"/>
        </w:rPr>
        <w:t>1)</w:t>
      </w:r>
      <w:r w:rsidR="00A10253">
        <w:rPr>
          <w:rFonts w:ascii="Times New Roman" w:hAnsi="Times New Roman" w:cs="Times New Roman"/>
          <w:sz w:val="24"/>
          <w:szCs w:val="24"/>
        </w:rPr>
        <w:t xml:space="preserve"> </w:t>
      </w:r>
      <w:r w:rsidRPr="00715B5C">
        <w:rPr>
          <w:rFonts w:ascii="Times New Roman" w:hAnsi="Times New Roman" w:cs="Times New Roman"/>
          <w:sz w:val="24"/>
          <w:szCs w:val="24"/>
        </w:rPr>
        <w:t>podejmuje inicjatywy</w:t>
      </w:r>
      <w:r w:rsidR="00A95F0D">
        <w:rPr>
          <w:rFonts w:ascii="Times New Roman" w:hAnsi="Times New Roman" w:cs="Times New Roman"/>
          <w:sz w:val="24"/>
          <w:szCs w:val="24"/>
        </w:rPr>
        <w:t>, które ułatwiają czytelniko</w:t>
      </w:r>
      <w:r w:rsidRPr="00715B5C">
        <w:rPr>
          <w:rFonts w:ascii="Times New Roman" w:hAnsi="Times New Roman" w:cs="Times New Roman"/>
          <w:sz w:val="24"/>
          <w:szCs w:val="24"/>
        </w:rPr>
        <w:t xml:space="preserve">m dostęp do kultury, wiedzy </w:t>
      </w:r>
      <w:r w:rsidR="002D35AA">
        <w:rPr>
          <w:rFonts w:ascii="Times New Roman" w:hAnsi="Times New Roman" w:cs="Times New Roman"/>
          <w:sz w:val="24"/>
          <w:szCs w:val="24"/>
        </w:rPr>
        <w:br/>
      </w:r>
      <w:r w:rsidR="001A76D8">
        <w:rPr>
          <w:rFonts w:ascii="Times New Roman" w:hAnsi="Times New Roman" w:cs="Times New Roman"/>
          <w:sz w:val="24"/>
          <w:szCs w:val="24"/>
        </w:rPr>
        <w:t>i informacji,</w:t>
      </w:r>
    </w:p>
    <w:p w14:paraId="61FEF845" w14:textId="19B0A9DF" w:rsidR="00715B5C" w:rsidRPr="00715B5C" w:rsidRDefault="00715B5C" w:rsidP="00715B5C">
      <w:pPr>
        <w:jc w:val="both"/>
        <w:rPr>
          <w:rFonts w:ascii="Times New Roman" w:hAnsi="Times New Roman" w:cs="Times New Roman"/>
          <w:sz w:val="24"/>
          <w:szCs w:val="24"/>
        </w:rPr>
      </w:pPr>
      <w:r w:rsidRPr="00715B5C">
        <w:rPr>
          <w:rFonts w:ascii="Times New Roman" w:hAnsi="Times New Roman" w:cs="Times New Roman"/>
          <w:sz w:val="24"/>
          <w:szCs w:val="24"/>
        </w:rPr>
        <w:t>2)</w:t>
      </w:r>
      <w:r w:rsidR="00A10253">
        <w:rPr>
          <w:rFonts w:ascii="Times New Roman" w:hAnsi="Times New Roman" w:cs="Times New Roman"/>
          <w:sz w:val="24"/>
          <w:szCs w:val="24"/>
        </w:rPr>
        <w:t xml:space="preserve"> </w:t>
      </w:r>
      <w:r w:rsidR="00A95F0D">
        <w:rPr>
          <w:rFonts w:ascii="Times New Roman" w:hAnsi="Times New Roman" w:cs="Times New Roman"/>
          <w:sz w:val="24"/>
          <w:szCs w:val="24"/>
        </w:rPr>
        <w:t>p</w:t>
      </w:r>
      <w:r w:rsidRPr="00715B5C">
        <w:rPr>
          <w:rFonts w:ascii="Times New Roman" w:hAnsi="Times New Roman" w:cs="Times New Roman"/>
          <w:sz w:val="24"/>
          <w:szCs w:val="24"/>
        </w:rPr>
        <w:t>rowadzi działalność inform</w:t>
      </w:r>
      <w:r w:rsidR="001A76D8">
        <w:rPr>
          <w:rFonts w:ascii="Times New Roman" w:hAnsi="Times New Roman" w:cs="Times New Roman"/>
          <w:sz w:val="24"/>
          <w:szCs w:val="24"/>
        </w:rPr>
        <w:t>acyjną, edukacyjną i kulturalną,</w:t>
      </w:r>
    </w:p>
    <w:p w14:paraId="0D8753B3" w14:textId="06C1F690" w:rsidR="00715B5C" w:rsidRPr="00715B5C" w:rsidRDefault="00715B5C" w:rsidP="00715B5C">
      <w:pPr>
        <w:jc w:val="both"/>
        <w:rPr>
          <w:rFonts w:ascii="Times New Roman" w:hAnsi="Times New Roman" w:cs="Times New Roman"/>
          <w:sz w:val="24"/>
          <w:szCs w:val="24"/>
        </w:rPr>
      </w:pPr>
      <w:r w:rsidRPr="00715B5C">
        <w:rPr>
          <w:rFonts w:ascii="Times New Roman" w:hAnsi="Times New Roman" w:cs="Times New Roman"/>
          <w:sz w:val="24"/>
          <w:szCs w:val="24"/>
        </w:rPr>
        <w:t>3) realizuje e-usługi, np. udzielanie porad bibliotecznych i czytelniczych online</w:t>
      </w:r>
      <w:r w:rsidR="00A10253">
        <w:rPr>
          <w:rFonts w:ascii="Times New Roman" w:hAnsi="Times New Roman" w:cs="Times New Roman"/>
          <w:sz w:val="24"/>
          <w:szCs w:val="24"/>
        </w:rPr>
        <w:t>,</w:t>
      </w:r>
    </w:p>
    <w:p w14:paraId="4A93A349" w14:textId="1E7FE887" w:rsidR="00715B5C" w:rsidRPr="00715B5C" w:rsidRDefault="001A76D8" w:rsidP="00715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10253">
        <w:rPr>
          <w:rFonts w:ascii="Times New Roman" w:hAnsi="Times New Roman" w:cs="Times New Roman"/>
          <w:sz w:val="24"/>
          <w:szCs w:val="24"/>
        </w:rPr>
        <w:t xml:space="preserve"> n</w:t>
      </w:r>
      <w:r w:rsidR="00715B5C" w:rsidRPr="00715B5C">
        <w:rPr>
          <w:rFonts w:ascii="Times New Roman" w:hAnsi="Times New Roman" w:cs="Times New Roman"/>
          <w:sz w:val="24"/>
          <w:szCs w:val="24"/>
        </w:rPr>
        <w:t>auczyciele bibliotekarze są w kontakcie z czytelnikami, proponują różne formy</w:t>
      </w:r>
      <w:r w:rsidR="00A10253">
        <w:rPr>
          <w:rFonts w:ascii="Times New Roman" w:hAnsi="Times New Roman" w:cs="Times New Roman"/>
          <w:sz w:val="24"/>
          <w:szCs w:val="24"/>
        </w:rPr>
        <w:t xml:space="preserve"> </w:t>
      </w:r>
      <w:r w:rsidR="00715B5C" w:rsidRPr="00715B5C">
        <w:rPr>
          <w:rFonts w:ascii="Times New Roman" w:hAnsi="Times New Roman" w:cs="Times New Roman"/>
          <w:sz w:val="24"/>
          <w:szCs w:val="24"/>
        </w:rPr>
        <w:t>aktywności w formi</w:t>
      </w:r>
      <w:r w:rsidR="00A95F0D">
        <w:rPr>
          <w:rFonts w:ascii="Times New Roman" w:hAnsi="Times New Roman" w:cs="Times New Roman"/>
          <w:sz w:val="24"/>
          <w:szCs w:val="24"/>
        </w:rPr>
        <w:t xml:space="preserve">e konkursów, </w:t>
      </w:r>
      <w:r w:rsidR="002D35AA">
        <w:rPr>
          <w:rFonts w:ascii="Times New Roman" w:hAnsi="Times New Roman" w:cs="Times New Roman"/>
          <w:sz w:val="24"/>
          <w:szCs w:val="24"/>
        </w:rPr>
        <w:t>recenzji ostatnio przeczytanych książek</w:t>
      </w:r>
      <w:r w:rsidR="00A10253">
        <w:rPr>
          <w:rFonts w:ascii="Times New Roman" w:hAnsi="Times New Roman" w:cs="Times New Roman"/>
          <w:sz w:val="24"/>
          <w:szCs w:val="24"/>
        </w:rPr>
        <w:t>,</w:t>
      </w:r>
    </w:p>
    <w:p w14:paraId="2595513E" w14:textId="66003758" w:rsidR="00715B5C" w:rsidRPr="00715B5C" w:rsidRDefault="00A95F0D" w:rsidP="00715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5B5C" w:rsidRPr="00715B5C">
        <w:rPr>
          <w:rFonts w:ascii="Times New Roman" w:hAnsi="Times New Roman" w:cs="Times New Roman"/>
          <w:sz w:val="24"/>
          <w:szCs w:val="24"/>
        </w:rPr>
        <w:t xml:space="preserve">) </w:t>
      </w:r>
      <w:r w:rsidR="00A10253">
        <w:rPr>
          <w:rFonts w:ascii="Times New Roman" w:hAnsi="Times New Roman" w:cs="Times New Roman"/>
          <w:sz w:val="24"/>
          <w:szCs w:val="24"/>
        </w:rPr>
        <w:t>n</w:t>
      </w:r>
      <w:r w:rsidR="00715B5C" w:rsidRPr="00715B5C">
        <w:rPr>
          <w:rFonts w:ascii="Times New Roman" w:hAnsi="Times New Roman" w:cs="Times New Roman"/>
          <w:sz w:val="24"/>
          <w:szCs w:val="24"/>
        </w:rPr>
        <w:t>auczyciele bibliotekarze współpracują z pozostałymi nauczycielami,</w:t>
      </w:r>
      <w:r w:rsidR="00A10253">
        <w:rPr>
          <w:rFonts w:ascii="Times New Roman" w:hAnsi="Times New Roman" w:cs="Times New Roman"/>
          <w:sz w:val="24"/>
          <w:szCs w:val="24"/>
        </w:rPr>
        <w:t xml:space="preserve"> </w:t>
      </w:r>
      <w:r w:rsidR="00715B5C" w:rsidRPr="00715B5C">
        <w:rPr>
          <w:rFonts w:ascii="Times New Roman" w:hAnsi="Times New Roman" w:cs="Times New Roman"/>
          <w:sz w:val="24"/>
          <w:szCs w:val="24"/>
        </w:rPr>
        <w:t>aby wspomagać proces dydaktyczny</w:t>
      </w:r>
      <w:r w:rsidR="00A10253">
        <w:rPr>
          <w:rFonts w:ascii="Times New Roman" w:hAnsi="Times New Roman" w:cs="Times New Roman"/>
          <w:sz w:val="24"/>
          <w:szCs w:val="24"/>
        </w:rPr>
        <w:t>,</w:t>
      </w:r>
    </w:p>
    <w:p w14:paraId="6C5A7650" w14:textId="4993F0E5" w:rsidR="00715B5C" w:rsidRPr="00715B5C" w:rsidRDefault="00A95F0D" w:rsidP="00004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5B5C" w:rsidRPr="00715B5C">
        <w:rPr>
          <w:rFonts w:ascii="Times New Roman" w:hAnsi="Times New Roman" w:cs="Times New Roman"/>
          <w:sz w:val="24"/>
          <w:szCs w:val="24"/>
        </w:rPr>
        <w:t xml:space="preserve">) </w:t>
      </w:r>
      <w:r w:rsidR="00A10253">
        <w:rPr>
          <w:rFonts w:ascii="Times New Roman" w:hAnsi="Times New Roman" w:cs="Times New Roman"/>
          <w:sz w:val="24"/>
          <w:szCs w:val="24"/>
        </w:rPr>
        <w:t>n</w:t>
      </w:r>
      <w:r w:rsidR="000044A9">
        <w:rPr>
          <w:rFonts w:ascii="Times New Roman" w:hAnsi="Times New Roman" w:cs="Times New Roman"/>
          <w:sz w:val="24"/>
          <w:szCs w:val="24"/>
        </w:rPr>
        <w:t xml:space="preserve">a bibliotecznym </w:t>
      </w:r>
      <w:proofErr w:type="spellStart"/>
      <w:r w:rsidR="000044A9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0044A9">
        <w:rPr>
          <w:rFonts w:ascii="Times New Roman" w:hAnsi="Times New Roman" w:cs="Times New Roman"/>
          <w:sz w:val="24"/>
          <w:szCs w:val="24"/>
        </w:rPr>
        <w:t>, Instagramie ora</w:t>
      </w:r>
      <w:r>
        <w:rPr>
          <w:rFonts w:ascii="Times New Roman" w:hAnsi="Times New Roman" w:cs="Times New Roman"/>
          <w:sz w:val="24"/>
          <w:szCs w:val="24"/>
        </w:rPr>
        <w:t>z</w:t>
      </w:r>
      <w:r w:rsidR="000044A9">
        <w:rPr>
          <w:rFonts w:ascii="Times New Roman" w:hAnsi="Times New Roman" w:cs="Times New Roman"/>
          <w:sz w:val="24"/>
          <w:szCs w:val="24"/>
        </w:rPr>
        <w:t xml:space="preserve"> na stronie internetowej szkoły, </w:t>
      </w:r>
      <w:r w:rsidR="00715B5C" w:rsidRPr="00715B5C">
        <w:rPr>
          <w:rFonts w:ascii="Times New Roman" w:hAnsi="Times New Roman" w:cs="Times New Roman"/>
          <w:sz w:val="24"/>
          <w:szCs w:val="24"/>
        </w:rPr>
        <w:t>w zakładce bib</w:t>
      </w:r>
      <w:r w:rsidR="000044A9">
        <w:rPr>
          <w:rFonts w:ascii="Times New Roman" w:hAnsi="Times New Roman" w:cs="Times New Roman"/>
          <w:sz w:val="24"/>
          <w:szCs w:val="24"/>
        </w:rPr>
        <w:t xml:space="preserve">lioteka będą umieszczane recenzje </w:t>
      </w:r>
      <w:r w:rsidR="00715B5C" w:rsidRPr="00715B5C">
        <w:rPr>
          <w:rFonts w:ascii="Times New Roman" w:hAnsi="Times New Roman" w:cs="Times New Roman"/>
          <w:sz w:val="24"/>
          <w:szCs w:val="24"/>
        </w:rPr>
        <w:t>książek, teksty literackie, linki do darmowyc</w:t>
      </w:r>
      <w:r w:rsidR="000044A9">
        <w:rPr>
          <w:rFonts w:ascii="Times New Roman" w:hAnsi="Times New Roman" w:cs="Times New Roman"/>
          <w:sz w:val="24"/>
          <w:szCs w:val="24"/>
        </w:rPr>
        <w:t xml:space="preserve">h audiobooków i e-booków, listy </w:t>
      </w:r>
      <w:r w:rsidR="00715B5C" w:rsidRPr="00715B5C">
        <w:rPr>
          <w:rFonts w:ascii="Times New Roman" w:hAnsi="Times New Roman" w:cs="Times New Roman"/>
          <w:sz w:val="24"/>
          <w:szCs w:val="24"/>
        </w:rPr>
        <w:t xml:space="preserve">polecanych książek, linki do ekranizacji lektur szkolnych, linki </w:t>
      </w:r>
      <w:r w:rsidR="000044A9">
        <w:rPr>
          <w:rFonts w:ascii="Times New Roman" w:hAnsi="Times New Roman" w:cs="Times New Roman"/>
          <w:sz w:val="24"/>
          <w:szCs w:val="24"/>
        </w:rPr>
        <w:t>do instytucji kultury</w:t>
      </w:r>
      <w:r w:rsidR="0077186B">
        <w:rPr>
          <w:rFonts w:ascii="Times New Roman" w:hAnsi="Times New Roman" w:cs="Times New Roman"/>
          <w:sz w:val="24"/>
          <w:szCs w:val="24"/>
        </w:rPr>
        <w:t xml:space="preserve"> </w:t>
      </w:r>
      <w:r w:rsidR="00715B5C" w:rsidRPr="00715B5C">
        <w:rPr>
          <w:rFonts w:ascii="Times New Roman" w:hAnsi="Times New Roman" w:cs="Times New Roman"/>
          <w:sz w:val="24"/>
          <w:szCs w:val="24"/>
        </w:rPr>
        <w:t>oferujących wirtualny dostęp do światowych muze</w:t>
      </w:r>
      <w:r w:rsidR="000044A9">
        <w:rPr>
          <w:rFonts w:ascii="Times New Roman" w:hAnsi="Times New Roman" w:cs="Times New Roman"/>
          <w:sz w:val="24"/>
          <w:szCs w:val="24"/>
        </w:rPr>
        <w:t>ów, sztuk teatralnych, linki do</w:t>
      </w:r>
      <w:r w:rsidR="0077186B">
        <w:rPr>
          <w:rFonts w:ascii="Times New Roman" w:hAnsi="Times New Roman" w:cs="Times New Roman"/>
          <w:sz w:val="24"/>
          <w:szCs w:val="24"/>
        </w:rPr>
        <w:t xml:space="preserve"> </w:t>
      </w:r>
      <w:r w:rsidR="00715B5C" w:rsidRPr="00715B5C">
        <w:rPr>
          <w:rFonts w:ascii="Times New Roman" w:hAnsi="Times New Roman" w:cs="Times New Roman"/>
          <w:sz w:val="24"/>
          <w:szCs w:val="24"/>
        </w:rPr>
        <w:t>bibliotek cyfrowych zawierających najcenniejsze skar</w:t>
      </w:r>
      <w:r w:rsidR="000044A9">
        <w:rPr>
          <w:rFonts w:ascii="Times New Roman" w:hAnsi="Times New Roman" w:cs="Times New Roman"/>
          <w:sz w:val="24"/>
          <w:szCs w:val="24"/>
        </w:rPr>
        <w:t>by polskiej kultury i historii,</w:t>
      </w:r>
      <w:r w:rsidR="00A10253">
        <w:rPr>
          <w:rFonts w:ascii="Times New Roman" w:hAnsi="Times New Roman" w:cs="Times New Roman"/>
          <w:sz w:val="24"/>
          <w:szCs w:val="24"/>
        </w:rPr>
        <w:t xml:space="preserve"> </w:t>
      </w:r>
      <w:r w:rsidR="00715B5C" w:rsidRPr="00715B5C">
        <w:rPr>
          <w:rFonts w:ascii="Times New Roman" w:hAnsi="Times New Roman" w:cs="Times New Roman"/>
          <w:sz w:val="24"/>
          <w:szCs w:val="24"/>
        </w:rPr>
        <w:t>np.</w:t>
      </w:r>
      <w:r w:rsidR="00A10253">
        <w:rPr>
          <w:rFonts w:ascii="Times New Roman" w:hAnsi="Times New Roman" w:cs="Times New Roman"/>
          <w:sz w:val="24"/>
          <w:szCs w:val="24"/>
        </w:rPr>
        <w:t> </w:t>
      </w:r>
      <w:r w:rsidR="00715B5C" w:rsidRPr="00715B5C">
        <w:rPr>
          <w:rFonts w:ascii="Times New Roman" w:hAnsi="Times New Roman" w:cs="Times New Roman"/>
          <w:sz w:val="24"/>
          <w:szCs w:val="24"/>
        </w:rPr>
        <w:t xml:space="preserve">Biblioteka Cyfrowa </w:t>
      </w:r>
      <w:proofErr w:type="spellStart"/>
      <w:r w:rsidR="00715B5C" w:rsidRPr="00715B5C">
        <w:rPr>
          <w:rFonts w:ascii="Times New Roman" w:hAnsi="Times New Roman" w:cs="Times New Roman"/>
          <w:sz w:val="24"/>
          <w:szCs w:val="24"/>
        </w:rPr>
        <w:t>Polona</w:t>
      </w:r>
      <w:proofErr w:type="spellEnd"/>
      <w:r w:rsidR="00715B5C" w:rsidRPr="00715B5C">
        <w:rPr>
          <w:rFonts w:ascii="Times New Roman" w:hAnsi="Times New Roman" w:cs="Times New Roman"/>
          <w:sz w:val="24"/>
          <w:szCs w:val="24"/>
        </w:rPr>
        <w:t>, linki do filmów, spektakli, koncertów, s</w:t>
      </w:r>
      <w:r w:rsidR="000044A9">
        <w:rPr>
          <w:rFonts w:ascii="Times New Roman" w:hAnsi="Times New Roman" w:cs="Times New Roman"/>
          <w:sz w:val="24"/>
          <w:szCs w:val="24"/>
        </w:rPr>
        <w:t>łuchowisk</w:t>
      </w:r>
      <w:r w:rsidR="0079077D">
        <w:rPr>
          <w:rFonts w:ascii="Times New Roman" w:hAnsi="Times New Roman" w:cs="Times New Roman"/>
          <w:sz w:val="24"/>
          <w:szCs w:val="24"/>
        </w:rPr>
        <w:t xml:space="preserve"> oraz </w:t>
      </w:r>
      <w:r w:rsidR="00715B5C" w:rsidRPr="00715B5C">
        <w:rPr>
          <w:rFonts w:ascii="Times New Roman" w:hAnsi="Times New Roman" w:cs="Times New Roman"/>
          <w:sz w:val="24"/>
          <w:szCs w:val="24"/>
        </w:rPr>
        <w:t>programów publicystycznych, wydarzeń kulturalnych</w:t>
      </w:r>
      <w:r w:rsidR="00A10253">
        <w:rPr>
          <w:rFonts w:ascii="Times New Roman" w:hAnsi="Times New Roman" w:cs="Times New Roman"/>
          <w:sz w:val="24"/>
          <w:szCs w:val="24"/>
        </w:rPr>
        <w:t>,</w:t>
      </w:r>
    </w:p>
    <w:p w14:paraId="6579BD24" w14:textId="5B3D3A57" w:rsidR="00E3721B" w:rsidRDefault="001A76D8" w:rsidP="00004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5B5C" w:rsidRPr="00715B5C">
        <w:rPr>
          <w:rFonts w:ascii="Times New Roman" w:hAnsi="Times New Roman" w:cs="Times New Roman"/>
          <w:sz w:val="24"/>
          <w:szCs w:val="24"/>
        </w:rPr>
        <w:t xml:space="preserve">) </w:t>
      </w:r>
      <w:r w:rsidR="00A10253">
        <w:rPr>
          <w:rFonts w:ascii="Times New Roman" w:hAnsi="Times New Roman" w:cs="Times New Roman"/>
          <w:sz w:val="24"/>
          <w:szCs w:val="24"/>
        </w:rPr>
        <w:t>n</w:t>
      </w:r>
      <w:r w:rsidR="000044A9">
        <w:rPr>
          <w:rFonts w:ascii="Times New Roman" w:hAnsi="Times New Roman" w:cs="Times New Roman"/>
          <w:sz w:val="24"/>
          <w:szCs w:val="24"/>
        </w:rPr>
        <w:t xml:space="preserve">a bieżąco będą pojawiać się informacje </w:t>
      </w:r>
      <w:r w:rsidR="00715B5C" w:rsidRPr="00715B5C">
        <w:rPr>
          <w:rFonts w:ascii="Times New Roman" w:hAnsi="Times New Roman" w:cs="Times New Roman"/>
          <w:sz w:val="24"/>
          <w:szCs w:val="24"/>
        </w:rPr>
        <w:t>dotyczące akcji, konkursów wydarze</w:t>
      </w:r>
      <w:r w:rsidR="000044A9">
        <w:rPr>
          <w:rFonts w:ascii="Times New Roman" w:hAnsi="Times New Roman" w:cs="Times New Roman"/>
          <w:sz w:val="24"/>
          <w:szCs w:val="24"/>
        </w:rPr>
        <w:t xml:space="preserve">ń czytelniczych, np.: </w:t>
      </w:r>
      <w:r w:rsidR="00715B5C" w:rsidRPr="00715B5C">
        <w:rPr>
          <w:rFonts w:ascii="Times New Roman" w:hAnsi="Times New Roman" w:cs="Times New Roman"/>
          <w:sz w:val="24"/>
          <w:szCs w:val="24"/>
        </w:rPr>
        <w:t xml:space="preserve">informacje o </w:t>
      </w:r>
      <w:r w:rsidR="000044A9">
        <w:rPr>
          <w:rFonts w:ascii="Times New Roman" w:hAnsi="Times New Roman" w:cs="Times New Roman"/>
          <w:sz w:val="24"/>
          <w:szCs w:val="24"/>
        </w:rPr>
        <w:t>organizowanych akcjach oraz konkursach w ramach miesiąca bibliotek szkolnych oraz  o wieczornym czytaniu, które w tym roku dla wspólnego bezpieczeństwa zorganizujemy zdalnie</w:t>
      </w:r>
      <w:r w:rsidR="00A10253">
        <w:rPr>
          <w:rFonts w:ascii="Times New Roman" w:hAnsi="Times New Roman" w:cs="Times New Roman"/>
          <w:sz w:val="24"/>
          <w:szCs w:val="24"/>
        </w:rPr>
        <w:t>,</w:t>
      </w:r>
    </w:p>
    <w:p w14:paraId="0A5A0571" w14:textId="28C04A26" w:rsidR="0079077D" w:rsidRDefault="001A76D8" w:rsidP="00004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077D">
        <w:rPr>
          <w:rFonts w:ascii="Times New Roman" w:hAnsi="Times New Roman" w:cs="Times New Roman"/>
          <w:sz w:val="24"/>
          <w:szCs w:val="24"/>
        </w:rPr>
        <w:t xml:space="preserve">) </w:t>
      </w:r>
      <w:r w:rsidR="00A1025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edagowana będzie również gazetka szkolna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Oxygenium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3A8F8117" w14:textId="77777777" w:rsidR="00073C78" w:rsidRPr="00715B5C" w:rsidRDefault="00073C78" w:rsidP="00004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3C78" w:rsidRPr="0071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89"/>
    <w:rsid w:val="000044A9"/>
    <w:rsid w:val="00073C78"/>
    <w:rsid w:val="00097D04"/>
    <w:rsid w:val="001A76D8"/>
    <w:rsid w:val="001F6E0C"/>
    <w:rsid w:val="00275313"/>
    <w:rsid w:val="002D35AA"/>
    <w:rsid w:val="003A3F3A"/>
    <w:rsid w:val="003B662F"/>
    <w:rsid w:val="00636322"/>
    <w:rsid w:val="00715B5C"/>
    <w:rsid w:val="0077186B"/>
    <w:rsid w:val="0079077D"/>
    <w:rsid w:val="008C5B42"/>
    <w:rsid w:val="00954D14"/>
    <w:rsid w:val="00A10253"/>
    <w:rsid w:val="00A95F0D"/>
    <w:rsid w:val="00DE442D"/>
    <w:rsid w:val="00E3721B"/>
    <w:rsid w:val="00E61B4A"/>
    <w:rsid w:val="00E87989"/>
    <w:rsid w:val="00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CB15"/>
  <w15:docId w15:val="{9077178C-750E-439D-8D0C-6B151658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biblioteka</cp:lastModifiedBy>
  <cp:revision>2</cp:revision>
  <dcterms:created xsi:type="dcterms:W3CDTF">2021-02-04T11:16:00Z</dcterms:created>
  <dcterms:modified xsi:type="dcterms:W3CDTF">2021-02-04T11:16:00Z</dcterms:modified>
</cp:coreProperties>
</file>